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00" w:rsidRPr="008B0B55" w:rsidRDefault="008B0B55" w:rsidP="00FB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</w:p>
    <w:p w:rsidR="00FB5700" w:rsidRDefault="00FB5700" w:rsidP="00FB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700" w:rsidRDefault="00FB5700" w:rsidP="00FB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700" w:rsidRDefault="00FB5700" w:rsidP="00FB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700" w:rsidRDefault="00FB5700" w:rsidP="00FB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B84" w:rsidRDefault="00BE0B84" w:rsidP="00BE0B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AC8" w:rsidRDefault="00036AC8" w:rsidP="00BE0B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AC8" w:rsidRDefault="00036AC8" w:rsidP="00BE0B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84" w:rsidRDefault="00BE0B84" w:rsidP="00BE0B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700" w:rsidRPr="00902263" w:rsidRDefault="00A90C9D" w:rsidP="00A90C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263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461582" w:rsidRPr="00902263">
        <w:rPr>
          <w:rFonts w:ascii="Times New Roman" w:hAnsi="Times New Roman" w:cs="Times New Roman"/>
          <w:b/>
          <w:sz w:val="28"/>
          <w:szCs w:val="28"/>
        </w:rPr>
        <w:t xml:space="preserve">Форми </w:t>
      </w:r>
      <w:proofErr w:type="spellStart"/>
      <w:r w:rsidR="00461582" w:rsidRPr="00902263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  <w:r w:rsidR="00461582" w:rsidRPr="00902263">
        <w:rPr>
          <w:rFonts w:ascii="Times New Roman" w:hAnsi="Times New Roman" w:cs="Times New Roman"/>
          <w:b/>
          <w:sz w:val="28"/>
          <w:szCs w:val="28"/>
        </w:rPr>
        <w:t xml:space="preserve"> (довідки) про результати перевірки контролюючої особи з вимогами до його (її) складення</w:t>
      </w:r>
    </w:p>
    <w:p w:rsidR="00A90C9D" w:rsidRPr="00902263" w:rsidRDefault="00A90C9D" w:rsidP="00036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DA8" w:rsidRPr="00902263" w:rsidRDefault="00466DA8" w:rsidP="00036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63">
        <w:rPr>
          <w:rFonts w:ascii="Times New Roman" w:hAnsi="Times New Roman" w:cs="Times New Roman"/>
          <w:sz w:val="28"/>
          <w:szCs w:val="28"/>
        </w:rPr>
        <w:t>Відповідно до підпункту 39</w:t>
      </w:r>
      <w:r w:rsidRPr="0090226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61582" w:rsidRPr="00902263">
        <w:rPr>
          <w:rFonts w:ascii="Times New Roman" w:hAnsi="Times New Roman" w:cs="Times New Roman"/>
          <w:sz w:val="28"/>
          <w:szCs w:val="28"/>
        </w:rPr>
        <w:t>.6.4.8</w:t>
      </w:r>
      <w:r w:rsidR="00A90C9D" w:rsidRPr="00902263">
        <w:rPr>
          <w:rFonts w:ascii="Times New Roman" w:hAnsi="Times New Roman" w:cs="Times New Roman"/>
          <w:sz w:val="28"/>
          <w:szCs w:val="28"/>
        </w:rPr>
        <w:t xml:space="preserve"> </w:t>
      </w:r>
      <w:r w:rsidR="007E5458" w:rsidRPr="00902263">
        <w:rPr>
          <w:rFonts w:ascii="Times New Roman" w:hAnsi="Times New Roman" w:cs="Times New Roman"/>
          <w:sz w:val="28"/>
          <w:szCs w:val="28"/>
        </w:rPr>
        <w:t>підпункту 39</w:t>
      </w:r>
      <w:r w:rsidR="007E5458" w:rsidRPr="0090226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61582" w:rsidRPr="00902263">
        <w:rPr>
          <w:rFonts w:ascii="Times New Roman" w:hAnsi="Times New Roman" w:cs="Times New Roman"/>
          <w:sz w:val="28"/>
          <w:szCs w:val="28"/>
        </w:rPr>
        <w:t>.6.4</w:t>
      </w:r>
      <w:r w:rsidR="007E5458" w:rsidRPr="00902263">
        <w:rPr>
          <w:rFonts w:ascii="Times New Roman" w:hAnsi="Times New Roman" w:cs="Times New Roman"/>
          <w:sz w:val="28"/>
          <w:szCs w:val="28"/>
        </w:rPr>
        <w:t xml:space="preserve"> </w:t>
      </w:r>
      <w:r w:rsidRPr="00902263">
        <w:rPr>
          <w:rFonts w:ascii="Times New Roman" w:hAnsi="Times New Roman" w:cs="Times New Roman"/>
          <w:sz w:val="28"/>
          <w:szCs w:val="28"/>
        </w:rPr>
        <w:t>пункту 39</w:t>
      </w:r>
      <w:r w:rsidRPr="0090226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02263">
        <w:rPr>
          <w:rFonts w:ascii="Times New Roman" w:hAnsi="Times New Roman" w:cs="Times New Roman"/>
          <w:sz w:val="28"/>
          <w:szCs w:val="28"/>
        </w:rPr>
        <w:t>.</w:t>
      </w:r>
      <w:r w:rsidR="007E5458" w:rsidRPr="00902263">
        <w:rPr>
          <w:rFonts w:ascii="Times New Roman" w:hAnsi="Times New Roman" w:cs="Times New Roman"/>
          <w:sz w:val="28"/>
          <w:szCs w:val="28"/>
        </w:rPr>
        <w:t>6</w:t>
      </w:r>
      <w:r w:rsidR="00A90C9D" w:rsidRPr="00902263">
        <w:rPr>
          <w:rFonts w:ascii="Times New Roman" w:hAnsi="Times New Roman" w:cs="Times New Roman"/>
          <w:sz w:val="28"/>
          <w:szCs w:val="28"/>
        </w:rPr>
        <w:t xml:space="preserve"> </w:t>
      </w:r>
      <w:r w:rsidRPr="00902263">
        <w:rPr>
          <w:rFonts w:ascii="Times New Roman" w:hAnsi="Times New Roman" w:cs="Times New Roman"/>
          <w:sz w:val="28"/>
          <w:szCs w:val="28"/>
        </w:rPr>
        <w:t>статті 39</w:t>
      </w:r>
      <w:r w:rsidRPr="0090226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02263">
        <w:rPr>
          <w:rFonts w:ascii="Times New Roman" w:hAnsi="Times New Roman" w:cs="Times New Roman"/>
          <w:sz w:val="28"/>
          <w:szCs w:val="28"/>
        </w:rPr>
        <w:t xml:space="preserve"> </w:t>
      </w:r>
      <w:r w:rsidR="00402055" w:rsidRPr="00902263">
        <w:rPr>
          <w:rFonts w:ascii="Times New Roman" w:hAnsi="Times New Roman" w:cs="Times New Roman"/>
          <w:sz w:val="28"/>
          <w:szCs w:val="28"/>
        </w:rPr>
        <w:t xml:space="preserve">розділу І </w:t>
      </w:r>
      <w:r w:rsidRPr="00902263">
        <w:rPr>
          <w:rFonts w:ascii="Times New Roman" w:hAnsi="Times New Roman" w:cs="Times New Roman"/>
          <w:sz w:val="28"/>
          <w:szCs w:val="28"/>
        </w:rPr>
        <w:t>Податкового кодексу України та підпункту 5 пункту 4 Положення про Міністерство фінансів України, затвердженого постановою Кабінету Міністрів України</w:t>
      </w:r>
      <w:r w:rsidR="00FB5700" w:rsidRPr="00902263">
        <w:rPr>
          <w:rFonts w:ascii="Times New Roman" w:hAnsi="Times New Roman" w:cs="Times New Roman"/>
          <w:sz w:val="28"/>
          <w:szCs w:val="28"/>
        </w:rPr>
        <w:t xml:space="preserve"> </w:t>
      </w:r>
      <w:r w:rsidRPr="00902263">
        <w:rPr>
          <w:rFonts w:ascii="Times New Roman" w:hAnsi="Times New Roman" w:cs="Times New Roman"/>
          <w:sz w:val="28"/>
          <w:szCs w:val="28"/>
        </w:rPr>
        <w:t>від 20 серпня 2014 року № 375,</w:t>
      </w:r>
    </w:p>
    <w:p w:rsidR="00466DA8" w:rsidRPr="00902263" w:rsidRDefault="00466DA8" w:rsidP="00036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DA8" w:rsidRPr="00902263" w:rsidRDefault="00466DA8" w:rsidP="00036A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2263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466DA8" w:rsidRPr="00902263" w:rsidRDefault="00466DA8" w:rsidP="00036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5EB" w:rsidRPr="00902263" w:rsidRDefault="00466DA8" w:rsidP="00FE664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263">
        <w:rPr>
          <w:rFonts w:ascii="Times New Roman" w:hAnsi="Times New Roman" w:cs="Times New Roman"/>
          <w:sz w:val="28"/>
          <w:szCs w:val="28"/>
        </w:rPr>
        <w:t>Затвердити</w:t>
      </w:r>
      <w:r w:rsidR="00A90C9D" w:rsidRPr="00902263">
        <w:rPr>
          <w:rFonts w:ascii="Times New Roman" w:hAnsi="Times New Roman" w:cs="Times New Roman"/>
          <w:sz w:val="28"/>
          <w:szCs w:val="28"/>
        </w:rPr>
        <w:t xml:space="preserve"> </w:t>
      </w:r>
      <w:r w:rsidR="00461582" w:rsidRPr="00902263">
        <w:rPr>
          <w:rFonts w:ascii="Times New Roman" w:hAnsi="Times New Roman" w:cs="Times New Roman"/>
          <w:sz w:val="28"/>
          <w:szCs w:val="28"/>
        </w:rPr>
        <w:t xml:space="preserve">Форму </w:t>
      </w:r>
      <w:proofErr w:type="spellStart"/>
      <w:r w:rsidR="00461582" w:rsidRPr="00902263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461582" w:rsidRPr="00902263">
        <w:rPr>
          <w:rFonts w:ascii="Times New Roman" w:hAnsi="Times New Roman" w:cs="Times New Roman"/>
          <w:sz w:val="28"/>
          <w:szCs w:val="28"/>
        </w:rPr>
        <w:t xml:space="preserve"> (довідки) про результати перевірки контролюючої особи з вимогами до його (її) складення</w:t>
      </w:r>
      <w:r w:rsidR="00727948" w:rsidRPr="00E3302D">
        <w:rPr>
          <w:rFonts w:ascii="Times New Roman" w:hAnsi="Times New Roman" w:cs="Times New Roman"/>
          <w:sz w:val="28"/>
          <w:szCs w:val="28"/>
        </w:rPr>
        <w:t xml:space="preserve">, </w:t>
      </w:r>
      <w:r w:rsidR="00A90C9D" w:rsidRPr="00902263">
        <w:rPr>
          <w:rFonts w:ascii="Times New Roman" w:hAnsi="Times New Roman" w:cs="Times New Roman"/>
          <w:sz w:val="28"/>
          <w:szCs w:val="28"/>
        </w:rPr>
        <w:t>що додається.</w:t>
      </w:r>
    </w:p>
    <w:p w:rsidR="00C015EB" w:rsidRPr="00902263" w:rsidRDefault="00C015EB" w:rsidP="00FA51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15EB" w:rsidRPr="00902263" w:rsidRDefault="00466DA8" w:rsidP="00FE664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63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 w:rsidR="006963DA" w:rsidRPr="00902263">
        <w:rPr>
          <w:rFonts w:ascii="Times New Roman" w:hAnsi="Times New Roman" w:cs="Times New Roman"/>
          <w:sz w:val="28"/>
          <w:szCs w:val="28"/>
        </w:rPr>
        <w:t xml:space="preserve">податкової політики </w:t>
      </w:r>
      <w:r w:rsidR="00031B9D">
        <w:rPr>
          <w:rFonts w:ascii="Times New Roman" w:hAnsi="Times New Roman" w:cs="Times New Roman"/>
          <w:sz w:val="28"/>
          <w:szCs w:val="28"/>
        </w:rPr>
        <w:t xml:space="preserve">Міністерства фінансів України </w:t>
      </w:r>
      <w:r w:rsidRPr="00902263">
        <w:rPr>
          <w:rFonts w:ascii="Times New Roman" w:hAnsi="Times New Roman" w:cs="Times New Roman"/>
          <w:sz w:val="28"/>
          <w:szCs w:val="28"/>
        </w:rPr>
        <w:t>в установленому порядку забезпечити:</w:t>
      </w:r>
    </w:p>
    <w:p w:rsidR="00466DA8" w:rsidRPr="00902263" w:rsidRDefault="00FB5700" w:rsidP="00FE66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63">
        <w:rPr>
          <w:rFonts w:ascii="Times New Roman" w:hAnsi="Times New Roman" w:cs="Times New Roman"/>
          <w:sz w:val="28"/>
          <w:szCs w:val="28"/>
        </w:rPr>
        <w:t>п</w:t>
      </w:r>
      <w:r w:rsidR="00466DA8" w:rsidRPr="00902263">
        <w:rPr>
          <w:rFonts w:ascii="Times New Roman" w:hAnsi="Times New Roman" w:cs="Times New Roman"/>
          <w:sz w:val="28"/>
          <w:szCs w:val="28"/>
        </w:rPr>
        <w:t>одання цього наказу на державну реєстрацію до Міністерства юстиції України;</w:t>
      </w:r>
    </w:p>
    <w:p w:rsidR="00C015EB" w:rsidRPr="00902263" w:rsidRDefault="00FB5700" w:rsidP="00FE66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2263">
        <w:rPr>
          <w:rFonts w:ascii="Times New Roman" w:hAnsi="Times New Roman" w:cs="Times New Roman"/>
          <w:sz w:val="28"/>
          <w:szCs w:val="28"/>
        </w:rPr>
        <w:t>о</w:t>
      </w:r>
      <w:r w:rsidR="00466DA8" w:rsidRPr="00902263">
        <w:rPr>
          <w:rFonts w:ascii="Times New Roman" w:hAnsi="Times New Roman" w:cs="Times New Roman"/>
          <w:sz w:val="28"/>
          <w:szCs w:val="28"/>
        </w:rPr>
        <w:t>прилюднення цього наказу.</w:t>
      </w:r>
    </w:p>
    <w:p w:rsidR="00C015EB" w:rsidRPr="00902263" w:rsidRDefault="00C015EB" w:rsidP="00FA51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015EB" w:rsidRPr="00FE664F" w:rsidRDefault="00466DA8" w:rsidP="00FE664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263">
        <w:rPr>
          <w:rFonts w:ascii="Times New Roman" w:hAnsi="Times New Roman" w:cs="Times New Roman"/>
          <w:sz w:val="28"/>
          <w:szCs w:val="28"/>
        </w:rPr>
        <w:t xml:space="preserve">Цей наказ набирає чинності </w:t>
      </w:r>
      <w:r w:rsidR="00FA512D" w:rsidRPr="00902263">
        <w:rPr>
          <w:rFonts w:ascii="Times New Roman" w:hAnsi="Times New Roman" w:cs="Times New Roman"/>
          <w:sz w:val="28"/>
          <w:szCs w:val="28"/>
        </w:rPr>
        <w:t>з дня його офіційного опублікування.</w:t>
      </w:r>
    </w:p>
    <w:p w:rsidR="00C015EB" w:rsidRPr="00FE664F" w:rsidRDefault="00C015EB" w:rsidP="00FA51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5700" w:rsidRPr="00902263" w:rsidRDefault="00FB5700" w:rsidP="00FE664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63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наказу </w:t>
      </w:r>
      <w:r w:rsidR="00031B9D">
        <w:rPr>
          <w:rFonts w:ascii="Times New Roman" w:hAnsi="Times New Roman" w:cs="Times New Roman"/>
          <w:sz w:val="28"/>
          <w:szCs w:val="28"/>
        </w:rPr>
        <w:t xml:space="preserve">покласти на заступника Міністра фінансів </w:t>
      </w:r>
      <w:proofErr w:type="spellStart"/>
      <w:r w:rsidR="00031B9D">
        <w:rPr>
          <w:rFonts w:ascii="Times New Roman" w:hAnsi="Times New Roman" w:cs="Times New Roman"/>
          <w:sz w:val="28"/>
          <w:szCs w:val="28"/>
        </w:rPr>
        <w:t>Воробей</w:t>
      </w:r>
      <w:proofErr w:type="spellEnd"/>
      <w:r w:rsidR="00031B9D">
        <w:rPr>
          <w:rFonts w:ascii="Times New Roman" w:hAnsi="Times New Roman" w:cs="Times New Roman"/>
          <w:sz w:val="28"/>
          <w:szCs w:val="28"/>
        </w:rPr>
        <w:t xml:space="preserve"> С.І. та </w:t>
      </w:r>
      <w:r w:rsidR="00663F3E" w:rsidRPr="00902263">
        <w:rPr>
          <w:rFonts w:ascii="Times New Roman" w:hAnsi="Times New Roman" w:cs="Times New Roman"/>
          <w:sz w:val="28"/>
          <w:szCs w:val="28"/>
        </w:rPr>
        <w:t>Голову</w:t>
      </w:r>
      <w:r w:rsidR="00A90C9D" w:rsidRPr="00902263">
        <w:rPr>
          <w:rFonts w:ascii="Times New Roman" w:hAnsi="Times New Roman" w:cs="Times New Roman"/>
          <w:sz w:val="28"/>
          <w:szCs w:val="28"/>
        </w:rPr>
        <w:t xml:space="preserve"> Державної податкової служби України</w:t>
      </w:r>
      <w:r w:rsidRPr="00902263">
        <w:rPr>
          <w:rFonts w:ascii="Times New Roman" w:hAnsi="Times New Roman" w:cs="Times New Roman"/>
          <w:sz w:val="28"/>
          <w:szCs w:val="28"/>
        </w:rPr>
        <w:t>.</w:t>
      </w:r>
    </w:p>
    <w:p w:rsidR="00FB5700" w:rsidRPr="00902263" w:rsidRDefault="00FB5700" w:rsidP="00FB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B0F" w:rsidRPr="00902263" w:rsidRDefault="00A63B0F" w:rsidP="00FB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DA8" w:rsidRPr="00902263" w:rsidRDefault="00FB5700" w:rsidP="00FB57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2263">
        <w:rPr>
          <w:rFonts w:ascii="Times New Roman" w:hAnsi="Times New Roman" w:cs="Times New Roman"/>
          <w:b/>
          <w:sz w:val="28"/>
          <w:szCs w:val="28"/>
        </w:rPr>
        <w:t xml:space="preserve">Міністр                                                         </w:t>
      </w:r>
      <w:r w:rsidR="00A63B0F" w:rsidRPr="0090226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bookmarkStart w:id="0" w:name="_GoBack"/>
      <w:bookmarkEnd w:id="0"/>
      <w:r w:rsidR="00A63B0F" w:rsidRPr="0090226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02263">
        <w:rPr>
          <w:rFonts w:ascii="Times New Roman" w:hAnsi="Times New Roman" w:cs="Times New Roman"/>
          <w:b/>
          <w:sz w:val="28"/>
          <w:szCs w:val="28"/>
        </w:rPr>
        <w:t xml:space="preserve">Сергій МАРЧЕНКО </w:t>
      </w:r>
      <w:r w:rsidR="00466DA8" w:rsidRPr="0090226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466DA8" w:rsidRPr="00902263" w:rsidSect="00FE664F">
      <w:headerReference w:type="default" r:id="rId9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15C" w:rsidRDefault="0038415C" w:rsidP="007644B8">
      <w:pPr>
        <w:spacing w:after="0" w:line="240" w:lineRule="auto"/>
      </w:pPr>
      <w:r>
        <w:separator/>
      </w:r>
    </w:p>
  </w:endnote>
  <w:endnote w:type="continuationSeparator" w:id="0">
    <w:p w:rsidR="0038415C" w:rsidRDefault="0038415C" w:rsidP="0076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15C" w:rsidRDefault="0038415C" w:rsidP="007644B8">
      <w:pPr>
        <w:spacing w:after="0" w:line="240" w:lineRule="auto"/>
      </w:pPr>
      <w:r>
        <w:separator/>
      </w:r>
    </w:p>
  </w:footnote>
  <w:footnote w:type="continuationSeparator" w:id="0">
    <w:p w:rsidR="0038415C" w:rsidRDefault="0038415C" w:rsidP="00764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4292870"/>
      <w:docPartObj>
        <w:docPartGallery w:val="Page Numbers (Top of Page)"/>
        <w:docPartUnique/>
      </w:docPartObj>
    </w:sdtPr>
    <w:sdtEndPr/>
    <w:sdtContent>
      <w:p w:rsidR="007644B8" w:rsidRDefault="007644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C9D">
          <w:rPr>
            <w:noProof/>
          </w:rPr>
          <w:t>2</w:t>
        </w:r>
        <w:r>
          <w:fldChar w:fldCharType="end"/>
        </w:r>
      </w:p>
    </w:sdtContent>
  </w:sdt>
  <w:p w:rsidR="007644B8" w:rsidRDefault="007644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E429A"/>
    <w:multiLevelType w:val="hybridMultilevel"/>
    <w:tmpl w:val="65480A9A"/>
    <w:lvl w:ilvl="0" w:tplc="B3D8ED6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516F40"/>
    <w:multiLevelType w:val="hybridMultilevel"/>
    <w:tmpl w:val="B3D21C8C"/>
    <w:lvl w:ilvl="0" w:tplc="96C0C82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3914D7"/>
    <w:multiLevelType w:val="hybridMultilevel"/>
    <w:tmpl w:val="AADA0F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D79F2"/>
    <w:multiLevelType w:val="hybridMultilevel"/>
    <w:tmpl w:val="C37AB5D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A8"/>
    <w:rsid w:val="00031B9D"/>
    <w:rsid w:val="00036AC8"/>
    <w:rsid w:val="0009305B"/>
    <w:rsid w:val="000D0ECB"/>
    <w:rsid w:val="00116CC8"/>
    <w:rsid w:val="001E0D6B"/>
    <w:rsid w:val="001E1A0B"/>
    <w:rsid w:val="001F4DE6"/>
    <w:rsid w:val="001F6599"/>
    <w:rsid w:val="00221B07"/>
    <w:rsid w:val="00234C6A"/>
    <w:rsid w:val="00266C7A"/>
    <w:rsid w:val="00297380"/>
    <w:rsid w:val="002B4B36"/>
    <w:rsid w:val="002E5CC8"/>
    <w:rsid w:val="003218B0"/>
    <w:rsid w:val="0038415C"/>
    <w:rsid w:val="00393D2C"/>
    <w:rsid w:val="003A6CBD"/>
    <w:rsid w:val="003B14A8"/>
    <w:rsid w:val="003F1D30"/>
    <w:rsid w:val="00402055"/>
    <w:rsid w:val="00425A7D"/>
    <w:rsid w:val="004538BE"/>
    <w:rsid w:val="00461582"/>
    <w:rsid w:val="00466DA8"/>
    <w:rsid w:val="004817AE"/>
    <w:rsid w:val="005B41BE"/>
    <w:rsid w:val="005E778E"/>
    <w:rsid w:val="005F7FC2"/>
    <w:rsid w:val="00663F3E"/>
    <w:rsid w:val="00671693"/>
    <w:rsid w:val="006963DA"/>
    <w:rsid w:val="006C12B1"/>
    <w:rsid w:val="00722656"/>
    <w:rsid w:val="00727948"/>
    <w:rsid w:val="007644B8"/>
    <w:rsid w:val="007B4F52"/>
    <w:rsid w:val="007E5458"/>
    <w:rsid w:val="00811776"/>
    <w:rsid w:val="00813938"/>
    <w:rsid w:val="00815511"/>
    <w:rsid w:val="00824080"/>
    <w:rsid w:val="00837BFA"/>
    <w:rsid w:val="00843FF8"/>
    <w:rsid w:val="0086325C"/>
    <w:rsid w:val="008951EC"/>
    <w:rsid w:val="008A1C3D"/>
    <w:rsid w:val="008B0B55"/>
    <w:rsid w:val="008E4080"/>
    <w:rsid w:val="00902263"/>
    <w:rsid w:val="009407F6"/>
    <w:rsid w:val="009643A7"/>
    <w:rsid w:val="009A2A71"/>
    <w:rsid w:val="009E6EFA"/>
    <w:rsid w:val="00A63B0F"/>
    <w:rsid w:val="00A70F0C"/>
    <w:rsid w:val="00A90C9D"/>
    <w:rsid w:val="00AA1A1F"/>
    <w:rsid w:val="00AA47D8"/>
    <w:rsid w:val="00AB3093"/>
    <w:rsid w:val="00B62D9A"/>
    <w:rsid w:val="00B715F6"/>
    <w:rsid w:val="00BC0E78"/>
    <w:rsid w:val="00BC5121"/>
    <w:rsid w:val="00BE0B84"/>
    <w:rsid w:val="00BE7CBD"/>
    <w:rsid w:val="00BF72AA"/>
    <w:rsid w:val="00C015EB"/>
    <w:rsid w:val="00C04734"/>
    <w:rsid w:val="00C9569A"/>
    <w:rsid w:val="00CE1BA7"/>
    <w:rsid w:val="00CF3960"/>
    <w:rsid w:val="00D407D0"/>
    <w:rsid w:val="00DD1E9D"/>
    <w:rsid w:val="00E3302D"/>
    <w:rsid w:val="00EC3764"/>
    <w:rsid w:val="00F153BD"/>
    <w:rsid w:val="00FA512D"/>
    <w:rsid w:val="00FB5700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D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44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644B8"/>
  </w:style>
  <w:style w:type="paragraph" w:styleId="a6">
    <w:name w:val="footer"/>
    <w:basedOn w:val="a"/>
    <w:link w:val="a7"/>
    <w:uiPriority w:val="99"/>
    <w:unhideWhenUsed/>
    <w:rsid w:val="007644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644B8"/>
  </w:style>
  <w:style w:type="paragraph" w:styleId="a8">
    <w:name w:val="Balloon Text"/>
    <w:basedOn w:val="a"/>
    <w:link w:val="a9"/>
    <w:uiPriority w:val="99"/>
    <w:semiHidden/>
    <w:unhideWhenUsed/>
    <w:rsid w:val="007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22656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72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27948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72794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7948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72794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D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44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644B8"/>
  </w:style>
  <w:style w:type="paragraph" w:styleId="a6">
    <w:name w:val="footer"/>
    <w:basedOn w:val="a"/>
    <w:link w:val="a7"/>
    <w:uiPriority w:val="99"/>
    <w:unhideWhenUsed/>
    <w:rsid w:val="007644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644B8"/>
  </w:style>
  <w:style w:type="paragraph" w:styleId="a8">
    <w:name w:val="Balloon Text"/>
    <w:basedOn w:val="a"/>
    <w:link w:val="a9"/>
    <w:uiPriority w:val="99"/>
    <w:semiHidden/>
    <w:unhideWhenUsed/>
    <w:rsid w:val="007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22656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72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27948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72794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7948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7279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2252B-764F-4506-B4B5-24A199A1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ГАВРИЛЬЧИК ВЯЧЕСЛАВ ІВАНОВИЧ</dc:creator>
  <cp:lastModifiedBy>ГЮРЖИ ОЛЕКСАНДР ІВАНОВИЧ</cp:lastModifiedBy>
  <cp:revision>2</cp:revision>
  <cp:lastPrinted>2021-12-09T15:56:00Z</cp:lastPrinted>
  <dcterms:created xsi:type="dcterms:W3CDTF">2022-07-11T07:13:00Z</dcterms:created>
  <dcterms:modified xsi:type="dcterms:W3CDTF">2022-07-11T07:13:00Z</dcterms:modified>
</cp:coreProperties>
</file>