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617" w:rsidRPr="007C7FDA" w:rsidRDefault="00F04617" w:rsidP="00F04617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7C7FD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ПРОЕКТ</w:t>
      </w:r>
    </w:p>
    <w:p w:rsidR="00F04617" w:rsidRPr="007C7FDA" w:rsidRDefault="00F04617" w:rsidP="00F0461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7C7FD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КАБІНЕТ МІНІСТРІВ УКРАЇНИ</w:t>
      </w:r>
    </w:p>
    <w:p w:rsidR="00F04617" w:rsidRPr="007C7FDA" w:rsidRDefault="00F04617" w:rsidP="00F0461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7C7FD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ПОСТАНОВА</w:t>
      </w:r>
    </w:p>
    <w:p w:rsidR="00F04617" w:rsidRPr="007C7FDA" w:rsidRDefault="00F04617" w:rsidP="00F04617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7C7FDA">
        <w:rPr>
          <w:rFonts w:ascii="Times New Roman" w:eastAsiaTheme="minorEastAsia" w:hAnsi="Times New Roman" w:cs="Times New Roman"/>
          <w:b/>
          <w:bCs/>
          <w:sz w:val="28"/>
          <w:szCs w:val="28"/>
          <w:lang w:eastAsia="uk-UA"/>
        </w:rPr>
        <w:t>від ___  ________ 2022 р. № _____</w:t>
      </w:r>
    </w:p>
    <w:p w:rsidR="00F04617" w:rsidRPr="007C7FDA" w:rsidRDefault="00F04617" w:rsidP="00F04617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7C7FDA">
        <w:rPr>
          <w:rFonts w:ascii="Times New Roman" w:eastAsiaTheme="minorEastAsia" w:hAnsi="Times New Roman" w:cs="Times New Roman"/>
          <w:b/>
          <w:bCs/>
          <w:sz w:val="28"/>
          <w:szCs w:val="28"/>
          <w:lang w:eastAsia="uk-UA"/>
        </w:rPr>
        <w:t>Київ</w:t>
      </w:r>
    </w:p>
    <w:p w:rsidR="00F04617" w:rsidRPr="007C7FDA" w:rsidRDefault="00F04617" w:rsidP="00F0461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7C7FD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Про внесення змін до Порядку електронного адміністрування реалізації пального та спирту етилового</w:t>
      </w:r>
    </w:p>
    <w:p w:rsidR="00F04617" w:rsidRPr="007C7FDA" w:rsidRDefault="00F04617" w:rsidP="00F04617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</w:p>
    <w:p w:rsidR="00F04617" w:rsidRPr="007C7FDA" w:rsidRDefault="00F04617" w:rsidP="007C7FDA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7C7FDA">
        <w:rPr>
          <w:rFonts w:ascii="Times New Roman" w:eastAsiaTheme="minorEastAsia" w:hAnsi="Times New Roman" w:cs="Times New Roman"/>
          <w:sz w:val="28"/>
          <w:szCs w:val="28"/>
          <w:lang w:eastAsia="uk-UA"/>
        </w:rPr>
        <w:t>Кабінет Міністрів України</w:t>
      </w:r>
      <w:r w:rsidRPr="007C7FDA">
        <w:rPr>
          <w:rFonts w:ascii="Times New Roman" w:eastAsiaTheme="minorEastAsia" w:hAnsi="Times New Roman" w:cs="Times New Roman"/>
          <w:b/>
          <w:bCs/>
          <w:sz w:val="28"/>
          <w:szCs w:val="28"/>
          <w:lang w:eastAsia="uk-UA"/>
        </w:rPr>
        <w:t xml:space="preserve"> п о с т а н о в л я є</w:t>
      </w:r>
      <w:r w:rsidRPr="007C7FDA">
        <w:rPr>
          <w:rFonts w:ascii="Times New Roman" w:eastAsiaTheme="minorEastAsia" w:hAnsi="Times New Roman" w:cs="Times New Roman"/>
          <w:sz w:val="28"/>
          <w:szCs w:val="28"/>
          <w:lang w:eastAsia="uk-UA"/>
        </w:rPr>
        <w:t>:</w:t>
      </w:r>
    </w:p>
    <w:p w:rsidR="00F04617" w:rsidRPr="007C7FDA" w:rsidRDefault="00F04617" w:rsidP="007C7FDA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</w:p>
    <w:p w:rsidR="00F04617" w:rsidRPr="007C7FDA" w:rsidRDefault="00F04617" w:rsidP="007C7FDA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7C7FDA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1. </w:t>
      </w:r>
      <w:proofErr w:type="spellStart"/>
      <w:r w:rsidRPr="007C7FDA">
        <w:rPr>
          <w:rFonts w:ascii="Times New Roman" w:eastAsiaTheme="minorEastAsia" w:hAnsi="Times New Roman" w:cs="Times New Roman"/>
          <w:sz w:val="28"/>
          <w:szCs w:val="28"/>
          <w:lang w:eastAsia="uk-UA"/>
        </w:rPr>
        <w:t>Внести</w:t>
      </w:r>
      <w:proofErr w:type="spellEnd"/>
      <w:r w:rsidRPr="007C7FDA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до Порядку електронного адміністрування реалізації пального та спирту етилового, затвердженого постановою Кабінету Міністрів України </w:t>
      </w:r>
      <w:r w:rsidR="00B013BC" w:rsidRPr="007C7FDA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         </w:t>
      </w:r>
      <w:r w:rsidRPr="007C7FDA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від 24 квітня 2019 р. № 408 «Деякі питання електронного адміністрування реалізації пального та спирту етилового»  (Офіційний вісник України, 2019 р., </w:t>
      </w:r>
      <w:r w:rsidR="00B013BC" w:rsidRPr="007C7FDA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 </w:t>
      </w:r>
      <w:r w:rsidRPr="007C7FDA">
        <w:rPr>
          <w:rFonts w:ascii="Times New Roman" w:eastAsiaTheme="minorEastAsia" w:hAnsi="Times New Roman" w:cs="Times New Roman"/>
          <w:sz w:val="28"/>
          <w:szCs w:val="28"/>
          <w:lang w:eastAsia="uk-UA"/>
        </w:rPr>
        <w:t>№ 43, ст. 1485, 2020 р.,  № 60, ст. 1905)</w:t>
      </w:r>
      <w:r w:rsidR="00B013BC" w:rsidRPr="007C7FDA">
        <w:rPr>
          <w:rFonts w:ascii="Times New Roman" w:eastAsiaTheme="minorEastAsia" w:hAnsi="Times New Roman" w:cs="Times New Roman"/>
          <w:sz w:val="28"/>
          <w:szCs w:val="28"/>
          <w:lang w:eastAsia="uk-UA"/>
        </w:rPr>
        <w:t>,</w:t>
      </w:r>
      <w:r w:rsidRPr="007C7FDA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</w:t>
      </w:r>
      <w:r w:rsidR="00B013BC" w:rsidRPr="007C7FDA">
        <w:rPr>
          <w:rFonts w:ascii="Times New Roman" w:eastAsiaTheme="minorEastAsia" w:hAnsi="Times New Roman" w:cs="Times New Roman"/>
          <w:sz w:val="28"/>
          <w:szCs w:val="28"/>
          <w:lang w:eastAsia="uk-UA"/>
        </w:rPr>
        <w:t>такі</w:t>
      </w:r>
      <w:r w:rsidRPr="007C7FDA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зміни:</w:t>
      </w:r>
    </w:p>
    <w:p w:rsidR="00F04617" w:rsidRPr="007C7FDA" w:rsidRDefault="00F04617" w:rsidP="007C7FD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uk-UA"/>
        </w:rPr>
      </w:pPr>
      <w:r w:rsidRPr="007C7FDA">
        <w:rPr>
          <w:rFonts w:ascii="Times New Roman" w:eastAsia="Times New Roman" w:hAnsi="Times New Roman"/>
          <w:sz w:val="28"/>
          <w:szCs w:val="28"/>
          <w:lang w:eastAsia="uk-UA"/>
        </w:rPr>
        <w:t xml:space="preserve">1) </w:t>
      </w:r>
      <w:r w:rsidR="00B013BC" w:rsidRPr="007C7FDA">
        <w:rPr>
          <w:rFonts w:ascii="Times New Roman" w:eastAsia="Times New Roman" w:hAnsi="Times New Roman"/>
          <w:sz w:val="28"/>
          <w:szCs w:val="28"/>
          <w:lang w:eastAsia="uk-UA"/>
        </w:rPr>
        <w:t>в</w:t>
      </w:r>
      <w:r w:rsidRPr="007C7FDA">
        <w:rPr>
          <w:rFonts w:ascii="Times New Roman" w:eastAsia="Times New Roman" w:hAnsi="Times New Roman"/>
          <w:sz w:val="28"/>
          <w:szCs w:val="28"/>
          <w:lang w:eastAsia="uk-UA"/>
        </w:rPr>
        <w:t xml:space="preserve"> абзаці тринадцятому пункту 5 та в абзаці сьомому пункту 6 слова «Класифікатором об'єктів адміністративно-територіального устрою України» замінити словами «Кодифікатором адміністративно-територіальних одиниць та територій територіальних громад»;</w:t>
      </w:r>
    </w:p>
    <w:p w:rsidR="00F04617" w:rsidRPr="007C7FDA" w:rsidRDefault="00915F92" w:rsidP="007C7F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7FDA">
        <w:rPr>
          <w:rFonts w:ascii="Times New Roman" w:eastAsia="Times New Roman" w:hAnsi="Times New Roman"/>
          <w:sz w:val="28"/>
          <w:szCs w:val="28"/>
          <w:lang w:eastAsia="uk-UA"/>
        </w:rPr>
        <w:t>2</w:t>
      </w:r>
      <w:r w:rsidR="00F04617" w:rsidRPr="007C7FDA">
        <w:rPr>
          <w:rFonts w:ascii="Times New Roman" w:eastAsia="Times New Roman" w:hAnsi="Times New Roman"/>
          <w:sz w:val="28"/>
          <w:szCs w:val="28"/>
          <w:lang w:eastAsia="uk-UA"/>
        </w:rPr>
        <w:t xml:space="preserve">) </w:t>
      </w:r>
      <w:r w:rsidR="00B013BC" w:rsidRPr="007C7FDA">
        <w:rPr>
          <w:rFonts w:ascii="Times New Roman" w:eastAsia="Times New Roman" w:hAnsi="Times New Roman"/>
          <w:sz w:val="28"/>
          <w:szCs w:val="28"/>
          <w:lang w:eastAsia="uk-UA"/>
        </w:rPr>
        <w:t>у</w:t>
      </w:r>
      <w:r w:rsidR="00F04617" w:rsidRPr="007C7FDA">
        <w:rPr>
          <w:rFonts w:ascii="Times New Roman" w:eastAsia="Times New Roman" w:hAnsi="Times New Roman"/>
          <w:sz w:val="28"/>
          <w:szCs w:val="28"/>
          <w:lang w:eastAsia="uk-UA"/>
        </w:rPr>
        <w:t xml:space="preserve"> пункті 48 слова та цифри «</w:t>
      </w:r>
      <w:r w:rsidR="00F04617" w:rsidRPr="007C7FDA">
        <w:rPr>
          <w:rFonts w:ascii="Times New Roman" w:hAnsi="Times New Roman"/>
          <w:sz w:val="28"/>
          <w:szCs w:val="28"/>
        </w:rPr>
        <w:t>не пізніше 31 січня наступного року» замінити словами та цифрами «за попередній календарний рік не пізніше 31 січня поточного календарного року».</w:t>
      </w:r>
    </w:p>
    <w:p w:rsidR="00B013BC" w:rsidRPr="007C7FDA" w:rsidRDefault="00B013BC" w:rsidP="007C7FD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uk-UA"/>
        </w:rPr>
      </w:pPr>
    </w:p>
    <w:p w:rsidR="00F04617" w:rsidRPr="007C7FDA" w:rsidRDefault="00F04617" w:rsidP="007C7FDA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7C7FDA">
        <w:rPr>
          <w:rFonts w:ascii="Times New Roman" w:eastAsiaTheme="minorEastAsia" w:hAnsi="Times New Roman" w:cs="Times New Roman"/>
          <w:sz w:val="28"/>
          <w:szCs w:val="28"/>
          <w:lang w:eastAsia="uk-UA"/>
        </w:rPr>
        <w:t>2. Державній митній службі:</w:t>
      </w:r>
    </w:p>
    <w:p w:rsidR="00F04617" w:rsidRPr="007C7FDA" w:rsidRDefault="00F04617" w:rsidP="007C7FDA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7C7FDA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1) </w:t>
      </w:r>
      <w:r w:rsidR="00B013BC" w:rsidRPr="007C7FDA">
        <w:rPr>
          <w:rFonts w:ascii="Times New Roman" w:eastAsiaTheme="minorEastAsia" w:hAnsi="Times New Roman" w:cs="Times New Roman"/>
          <w:sz w:val="28"/>
          <w:szCs w:val="28"/>
          <w:lang w:eastAsia="uk-UA"/>
        </w:rPr>
        <w:t>п</w:t>
      </w:r>
      <w:r w:rsidRPr="007C7FDA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ротягом 60 календарних днів з дня опублікування цієї постанови автоматизувати передачу в повному обсязі даних митних декларацій/аркушів коригування до митних декларацій до системи електронного адміністрування </w:t>
      </w:r>
      <w:r w:rsidRPr="007C7FDA">
        <w:rPr>
          <w:rFonts w:ascii="Times New Roman" w:eastAsiaTheme="minorEastAsia" w:hAnsi="Times New Roman" w:cs="Times New Roman"/>
          <w:sz w:val="28"/>
          <w:szCs w:val="28"/>
          <w:lang w:eastAsia="uk-UA"/>
        </w:rPr>
        <w:lastRenderedPageBreak/>
        <w:t>реалізації пального та спирту етилового, ведення якої здійснюється Державною податковою службою;</w:t>
      </w:r>
    </w:p>
    <w:p w:rsidR="00F04617" w:rsidRPr="007C7FDA" w:rsidRDefault="00F04617" w:rsidP="007C7FDA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7C7FDA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2) </w:t>
      </w:r>
      <w:r w:rsidR="00B013BC" w:rsidRPr="007C7FDA">
        <w:rPr>
          <w:rFonts w:ascii="Times New Roman" w:eastAsiaTheme="minorEastAsia" w:hAnsi="Times New Roman" w:cs="Times New Roman"/>
          <w:sz w:val="28"/>
          <w:szCs w:val="28"/>
          <w:lang w:eastAsia="uk-UA"/>
        </w:rPr>
        <w:t>в</w:t>
      </w:r>
      <w:r w:rsidRPr="007C7FDA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изначити </w:t>
      </w:r>
      <w:r w:rsidR="00AF17CA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посадових осіб, </w:t>
      </w:r>
      <w:bookmarkStart w:id="0" w:name="_GoBack"/>
      <w:bookmarkEnd w:id="0"/>
      <w:r w:rsidRPr="007C7FDA">
        <w:rPr>
          <w:rFonts w:ascii="Times New Roman" w:eastAsiaTheme="minorEastAsia" w:hAnsi="Times New Roman" w:cs="Times New Roman"/>
          <w:sz w:val="28"/>
          <w:szCs w:val="28"/>
          <w:lang w:eastAsia="uk-UA"/>
        </w:rPr>
        <w:t>відповідальних за підтримку та супроводження процесу автоматичної передачі даних митних декларацій/аркушів коригування до митних декларацій до системи електронного адміністрування реалізації пального та спирту етилового.</w:t>
      </w:r>
    </w:p>
    <w:p w:rsidR="00D87260" w:rsidRPr="007C7FDA" w:rsidRDefault="00D87260" w:rsidP="007C7FDA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04617" w:rsidRPr="007C7FDA" w:rsidRDefault="00F04617" w:rsidP="007C7FDA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C7FDA">
        <w:rPr>
          <w:rFonts w:ascii="Times New Roman" w:hAnsi="Times New Roman" w:cs="Times New Roman"/>
          <w:b/>
          <w:sz w:val="28"/>
          <w:szCs w:val="28"/>
        </w:rPr>
        <w:t xml:space="preserve">Прем’єр-міністр України </w:t>
      </w:r>
      <w:r w:rsidRPr="007C7FDA">
        <w:rPr>
          <w:rFonts w:ascii="Times New Roman" w:hAnsi="Times New Roman" w:cs="Times New Roman"/>
          <w:b/>
          <w:sz w:val="28"/>
          <w:szCs w:val="28"/>
        </w:rPr>
        <w:tab/>
      </w:r>
      <w:r w:rsidRPr="007C7FDA">
        <w:rPr>
          <w:rFonts w:ascii="Times New Roman" w:hAnsi="Times New Roman" w:cs="Times New Roman"/>
          <w:b/>
          <w:sz w:val="28"/>
          <w:szCs w:val="28"/>
        </w:rPr>
        <w:tab/>
      </w:r>
      <w:r w:rsidRPr="007C7FDA">
        <w:rPr>
          <w:rFonts w:ascii="Times New Roman" w:hAnsi="Times New Roman" w:cs="Times New Roman"/>
          <w:b/>
          <w:sz w:val="28"/>
          <w:szCs w:val="28"/>
        </w:rPr>
        <w:tab/>
      </w:r>
      <w:r w:rsidRPr="007C7FDA">
        <w:rPr>
          <w:rFonts w:ascii="Times New Roman" w:hAnsi="Times New Roman" w:cs="Times New Roman"/>
          <w:b/>
          <w:sz w:val="28"/>
          <w:szCs w:val="28"/>
        </w:rPr>
        <w:tab/>
      </w:r>
      <w:r w:rsidRPr="007C7FDA">
        <w:rPr>
          <w:rFonts w:ascii="Times New Roman" w:hAnsi="Times New Roman" w:cs="Times New Roman"/>
          <w:b/>
          <w:sz w:val="28"/>
          <w:szCs w:val="28"/>
        </w:rPr>
        <w:tab/>
        <w:t xml:space="preserve">         Д. ШМИГАЛЬ</w:t>
      </w:r>
    </w:p>
    <w:sectPr w:rsidR="00F04617" w:rsidRPr="007C7FDA" w:rsidSect="00B013BC">
      <w:headerReference w:type="default" r:id="rId6"/>
      <w:pgSz w:w="11906" w:h="16838"/>
      <w:pgMar w:top="1134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AC0" w:rsidRDefault="005E5AC0" w:rsidP="00B013BC">
      <w:pPr>
        <w:spacing w:after="0" w:line="240" w:lineRule="auto"/>
      </w:pPr>
      <w:r>
        <w:separator/>
      </w:r>
    </w:p>
  </w:endnote>
  <w:endnote w:type="continuationSeparator" w:id="0">
    <w:p w:rsidR="005E5AC0" w:rsidRDefault="005E5AC0" w:rsidP="00B01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AC0" w:rsidRDefault="005E5AC0" w:rsidP="00B013BC">
      <w:pPr>
        <w:spacing w:after="0" w:line="240" w:lineRule="auto"/>
      </w:pPr>
      <w:r>
        <w:separator/>
      </w:r>
    </w:p>
  </w:footnote>
  <w:footnote w:type="continuationSeparator" w:id="0">
    <w:p w:rsidR="005E5AC0" w:rsidRDefault="005E5AC0" w:rsidP="00B01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8343875"/>
      <w:docPartObj>
        <w:docPartGallery w:val="Page Numbers (Top of Page)"/>
        <w:docPartUnique/>
      </w:docPartObj>
    </w:sdtPr>
    <w:sdtEndPr/>
    <w:sdtContent>
      <w:p w:rsidR="00B013BC" w:rsidRDefault="00B013B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17CA">
          <w:rPr>
            <w:noProof/>
          </w:rPr>
          <w:t>2</w:t>
        </w:r>
        <w:r>
          <w:fldChar w:fldCharType="end"/>
        </w:r>
      </w:p>
    </w:sdtContent>
  </w:sdt>
  <w:p w:rsidR="00B013BC" w:rsidRDefault="00B013B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F5C"/>
    <w:rsid w:val="00075E56"/>
    <w:rsid w:val="0015688F"/>
    <w:rsid w:val="00474D54"/>
    <w:rsid w:val="005E5AC0"/>
    <w:rsid w:val="007213EE"/>
    <w:rsid w:val="007A1CD9"/>
    <w:rsid w:val="007C7FDA"/>
    <w:rsid w:val="008D5B33"/>
    <w:rsid w:val="00915F92"/>
    <w:rsid w:val="00A26F0F"/>
    <w:rsid w:val="00AF17CA"/>
    <w:rsid w:val="00B013BC"/>
    <w:rsid w:val="00B26F5C"/>
    <w:rsid w:val="00C60DD8"/>
    <w:rsid w:val="00D87260"/>
    <w:rsid w:val="00E74182"/>
    <w:rsid w:val="00F04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296C6"/>
  <w15:chartTrackingRefBased/>
  <w15:docId w15:val="{87992745-FADF-4A08-97B6-914140879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617"/>
    <w:pPr>
      <w:spacing w:after="200" w:line="276" w:lineRule="auto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13B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B013BC"/>
    <w:rPr>
      <w:rFonts w:asciiTheme="minorHAnsi" w:hAnsiTheme="minorHAnsi" w:cstheme="minorBid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B013B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B013BC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1055</Words>
  <Characters>602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Ministry of Finance of Ukraine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Лісовський Юрій Іванович</dc:creator>
  <cp:keywords/>
  <dc:description/>
  <cp:lastModifiedBy>Лісовський Юрій Іванович</cp:lastModifiedBy>
  <cp:revision>5</cp:revision>
  <cp:lastPrinted>2022-01-26T13:59:00Z</cp:lastPrinted>
  <dcterms:created xsi:type="dcterms:W3CDTF">2022-02-01T13:48:00Z</dcterms:created>
  <dcterms:modified xsi:type="dcterms:W3CDTF">2022-02-01T15:28:00Z</dcterms:modified>
</cp:coreProperties>
</file>