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</w:tblGrid>
      <w:tr w:rsidR="00667C7A" w:rsidRPr="00626E36" w:rsidTr="0093745D">
        <w:tc>
          <w:tcPr>
            <w:tcW w:w="5069" w:type="dxa"/>
          </w:tcPr>
          <w:p w:rsidR="00F01132" w:rsidRPr="00F01132" w:rsidRDefault="00877FA7" w:rsidP="009E72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01132">
              <w:rPr>
                <w:rFonts w:ascii="Times New Roman" w:hAnsi="Times New Roman" w:cs="Times New Roman"/>
                <w:sz w:val="24"/>
                <w:szCs w:val="24"/>
              </w:rPr>
              <w:t xml:space="preserve">Додаток </w:t>
            </w:r>
            <w:r w:rsidR="00F31744" w:rsidRPr="00F0113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2D1505" w:rsidRPr="00F01132" w:rsidRDefault="00877FA7" w:rsidP="009E72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13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7160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7160E" w:rsidRPr="00F01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етодики </w:t>
            </w:r>
            <w:r w:rsidR="002D1505" w:rsidRPr="00F01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проведення аналізу</w:t>
            </w:r>
          </w:p>
          <w:p w:rsidR="002D1505" w:rsidRPr="00F01132" w:rsidRDefault="002D1505" w:rsidP="00F01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впливу регуляторного </w:t>
            </w:r>
            <w:proofErr w:type="spellStart"/>
            <w:r w:rsidRPr="00F01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акта</w:t>
            </w:r>
            <w:proofErr w:type="spellEnd"/>
          </w:p>
          <w:p w:rsidR="00667C7A" w:rsidRPr="00626E36" w:rsidRDefault="00667C7A" w:rsidP="002D1505">
            <w:pPr>
              <w:ind w:left="159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1505" w:rsidRPr="00626E36" w:rsidTr="0093745D">
        <w:tc>
          <w:tcPr>
            <w:tcW w:w="5069" w:type="dxa"/>
          </w:tcPr>
          <w:p w:rsidR="002D1505" w:rsidRPr="00626E36" w:rsidRDefault="002D1505" w:rsidP="009E72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BC3" w:rsidRPr="00626E36" w:rsidRDefault="00975BC3" w:rsidP="00626E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E36">
        <w:rPr>
          <w:rFonts w:ascii="Times New Roman" w:hAnsi="Times New Roman" w:cs="Times New Roman"/>
          <w:b/>
          <w:sz w:val="28"/>
          <w:szCs w:val="28"/>
        </w:rPr>
        <w:t>ВИТРАТИ</w:t>
      </w:r>
    </w:p>
    <w:p w:rsidR="00975BC3" w:rsidRPr="00626E36" w:rsidRDefault="00975BC3" w:rsidP="00626E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E36">
        <w:rPr>
          <w:rFonts w:ascii="Times New Roman" w:hAnsi="Times New Roman" w:cs="Times New Roman"/>
          <w:b/>
          <w:sz w:val="28"/>
          <w:szCs w:val="28"/>
        </w:rPr>
        <w:t xml:space="preserve">на одного суб’єкта господарювання великого і середнього підприємництва, які виникають внаслідок дії регуляторного </w:t>
      </w:r>
      <w:proofErr w:type="spellStart"/>
      <w:r w:rsidRPr="00626E36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</w:p>
    <w:p w:rsidR="00975BC3" w:rsidRDefault="002C038A" w:rsidP="00626E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38A">
        <w:rPr>
          <w:rFonts w:ascii="Times New Roman" w:hAnsi="Times New Roman" w:cs="Times New Roman"/>
          <w:b/>
          <w:sz w:val="28"/>
          <w:szCs w:val="28"/>
        </w:rPr>
        <w:t xml:space="preserve">(Альтернатива 1) </w:t>
      </w:r>
    </w:p>
    <w:p w:rsidR="002C038A" w:rsidRPr="002C038A" w:rsidRDefault="002C038A" w:rsidP="00626E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6271"/>
        <w:gridCol w:w="1471"/>
        <w:gridCol w:w="1471"/>
      </w:tblGrid>
      <w:tr w:rsidR="006228AA" w:rsidRPr="00E92287" w:rsidTr="00CC11E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AB5" w:rsidRPr="00E92287" w:rsidRDefault="001E7AB5" w:rsidP="00E922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7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AB5" w:rsidRPr="00E92287" w:rsidRDefault="001E7AB5" w:rsidP="00E922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7">
              <w:rPr>
                <w:rFonts w:ascii="Times New Roman" w:hAnsi="Times New Roman" w:cs="Times New Roman"/>
              </w:rPr>
              <w:t>Витрати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AB5" w:rsidRPr="00E92287" w:rsidRDefault="001E7AB5" w:rsidP="00E922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7">
              <w:rPr>
                <w:rFonts w:ascii="Times New Roman" w:hAnsi="Times New Roman" w:cs="Times New Roman"/>
              </w:rPr>
              <w:t>За перший рік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B5" w:rsidRPr="00E92287" w:rsidRDefault="00E20B42" w:rsidP="00E9228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2287">
              <w:rPr>
                <w:rFonts w:ascii="Times New Roman" w:hAnsi="Times New Roman" w:cs="Times New Roman"/>
              </w:rPr>
              <w:t>За п</w:t>
            </w:r>
            <w:r w:rsidRPr="00E92287">
              <w:rPr>
                <w:rFonts w:ascii="Times New Roman" w:hAnsi="Times New Roman" w:cs="Times New Roman"/>
                <w:lang w:val="en-US"/>
              </w:rPr>
              <w:t>’</w:t>
            </w:r>
            <w:r w:rsidRPr="00E92287">
              <w:rPr>
                <w:rFonts w:ascii="Times New Roman" w:hAnsi="Times New Roman" w:cs="Times New Roman"/>
              </w:rPr>
              <w:t>ять років</w:t>
            </w:r>
          </w:p>
        </w:tc>
      </w:tr>
      <w:tr w:rsidR="006228AA" w:rsidRPr="00626E36" w:rsidTr="00CC11E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B42" w:rsidRPr="00626E36" w:rsidRDefault="00E2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B42" w:rsidRPr="00E92287" w:rsidRDefault="00E20B42" w:rsidP="00E92287">
            <w:pPr>
              <w:pStyle w:val="a6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7">
              <w:rPr>
                <w:rFonts w:ascii="Times New Roman" w:hAnsi="Times New Roman" w:cs="Times New Roman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B42" w:rsidRPr="00626E36" w:rsidRDefault="00E2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42" w:rsidRPr="00626E36" w:rsidRDefault="00E20B42" w:rsidP="00FC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0</w:t>
            </w:r>
          </w:p>
        </w:tc>
      </w:tr>
      <w:tr w:rsidR="006228AA" w:rsidRPr="00626E36" w:rsidTr="009E72A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C5A" w:rsidRPr="00626E36" w:rsidRDefault="000E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C5A" w:rsidRPr="00E92287" w:rsidRDefault="000E1C5A" w:rsidP="00E92287">
            <w:pPr>
              <w:pStyle w:val="a6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7">
              <w:rPr>
                <w:rFonts w:ascii="Times New Roman" w:hAnsi="Times New Roman" w:cs="Times New Roman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5A" w:rsidRPr="008C276E" w:rsidRDefault="009E72AB" w:rsidP="001E2F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5A" w:rsidRPr="008C276E" w:rsidRDefault="009E72AB" w:rsidP="001B28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228AA" w:rsidRPr="00626E36" w:rsidTr="00CC11E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C5A" w:rsidRPr="00626E36" w:rsidRDefault="000E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C5A" w:rsidRPr="00E92287" w:rsidRDefault="000E1C5A" w:rsidP="00E92287">
            <w:pPr>
              <w:pStyle w:val="a6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87">
              <w:rPr>
                <w:rFonts w:ascii="Times New Roman" w:hAnsi="Times New Roman" w:cs="Times New Roman"/>
              </w:rPr>
              <w:t>Витрати, пов’язані з веденням обліку, підготовкою та поданням звітності державним органам, гривень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C5A" w:rsidRPr="008503B1" w:rsidRDefault="00A22C44" w:rsidP="00CB4EF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</w:rPr>
              <w:t>1 011,08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5A" w:rsidRPr="008503B1" w:rsidRDefault="00A22C44" w:rsidP="0091036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</w:rPr>
              <w:t>5 055,4</w:t>
            </w:r>
            <w:r w:rsidR="000E1C5A" w:rsidRPr="009103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68FD" w:rsidRPr="00626E36" w:rsidTr="00CC11E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8FD" w:rsidRPr="00626E36" w:rsidRDefault="00F33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D" w:rsidRDefault="008F68FD" w:rsidP="00E92287">
            <w:pPr>
              <w:pStyle w:val="a6"/>
              <w:ind w:firstLine="31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92287">
              <w:rPr>
                <w:rFonts w:ascii="Times New Roman" w:hAnsi="Times New Roman" w:cs="Times New Roman"/>
                <w:lang w:eastAsia="ru-RU"/>
              </w:rPr>
              <w:t xml:space="preserve">Витрати, пов’язані з заповненням </w:t>
            </w:r>
            <w:r w:rsidR="00BA7E2C" w:rsidRPr="00E92287">
              <w:rPr>
                <w:rFonts w:ascii="Times New Roman" w:hAnsi="Times New Roman" w:cs="Times New Roman"/>
              </w:rPr>
              <w:t xml:space="preserve">Довідки (векселедавця) про прогнозований обсяг потреби в спирті етиловому </w:t>
            </w:r>
            <w:r w:rsidR="00FA6B10">
              <w:rPr>
                <w:rFonts w:ascii="Times New Roman" w:hAnsi="Times New Roman" w:cs="Times New Roman"/>
              </w:rPr>
              <w:t>для виготовлення окремих видів продукції</w:t>
            </w:r>
            <w:r w:rsidR="0017575E">
              <w:rPr>
                <w:rFonts w:ascii="Times New Roman" w:hAnsi="Times New Roman" w:cs="Times New Roman"/>
              </w:rPr>
              <w:t xml:space="preserve"> </w:t>
            </w:r>
            <w:r w:rsidR="00CD6007">
              <w:rPr>
                <w:rFonts w:ascii="Times New Roman" w:hAnsi="Times New Roman" w:cs="Times New Roman"/>
              </w:rPr>
              <w:t>(Довідка 1)</w:t>
            </w:r>
            <w:r w:rsidRPr="00E92287">
              <w:rPr>
                <w:rFonts w:ascii="Times New Roman" w:hAnsi="Times New Roman" w:cs="Times New Roman"/>
                <w:lang w:eastAsia="ru-RU"/>
              </w:rPr>
              <w:t>, години, гривні</w:t>
            </w:r>
          </w:p>
          <w:p w:rsidR="00E92287" w:rsidRPr="00E92287" w:rsidRDefault="00E92287" w:rsidP="00E92287">
            <w:pPr>
              <w:pStyle w:val="a6"/>
              <w:ind w:firstLine="311"/>
              <w:rPr>
                <w:rFonts w:ascii="Times New Roman" w:hAnsi="Times New Roman" w:cs="Times New Roman"/>
                <w:lang w:eastAsia="ru-RU"/>
              </w:rPr>
            </w:pPr>
          </w:p>
          <w:p w:rsidR="008F68FD" w:rsidRPr="00901717" w:rsidRDefault="008F68FD" w:rsidP="00E92287">
            <w:pPr>
              <w:pStyle w:val="a6"/>
              <w:ind w:firstLine="31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01717">
              <w:rPr>
                <w:rFonts w:ascii="Times New Roman" w:hAnsi="Times New Roman" w:cs="Times New Roman"/>
                <w:lang w:eastAsia="ru-RU"/>
              </w:rPr>
              <w:t xml:space="preserve">Для заповнення </w:t>
            </w:r>
            <w:r w:rsidR="00E94856">
              <w:rPr>
                <w:rFonts w:ascii="Times New Roman" w:hAnsi="Times New Roman" w:cs="Times New Roman"/>
                <w:lang w:eastAsia="ru-RU"/>
              </w:rPr>
              <w:t xml:space="preserve">однієї </w:t>
            </w:r>
            <w:r w:rsidR="00BA7E2C" w:rsidRPr="00901717">
              <w:rPr>
                <w:rFonts w:ascii="Times New Roman" w:hAnsi="Times New Roman" w:cs="Times New Roman"/>
                <w:lang w:eastAsia="ru-RU"/>
              </w:rPr>
              <w:t>Довідки</w:t>
            </w:r>
            <w:r w:rsidR="00E94856">
              <w:rPr>
                <w:rFonts w:ascii="Times New Roman" w:hAnsi="Times New Roman" w:cs="Times New Roman"/>
                <w:lang w:eastAsia="ru-RU"/>
              </w:rPr>
              <w:t xml:space="preserve"> 1</w:t>
            </w:r>
            <w:r w:rsidRPr="00901717">
              <w:rPr>
                <w:rFonts w:ascii="Times New Roman" w:hAnsi="Times New Roman" w:cs="Times New Roman"/>
                <w:lang w:eastAsia="ru-RU"/>
              </w:rPr>
              <w:t xml:space="preserve"> орієнтовно потрібно</w:t>
            </w:r>
            <w:r w:rsidR="000D5AB5" w:rsidRPr="00901717">
              <w:rPr>
                <w:rFonts w:ascii="Times New Roman" w:hAnsi="Times New Roman" w:cs="Times New Roman"/>
                <w:lang w:eastAsia="ru-RU"/>
              </w:rPr>
              <w:t xml:space="preserve"> 0,5</w:t>
            </w:r>
            <w:r w:rsidR="00926717">
              <w:rPr>
                <w:rFonts w:ascii="Times New Roman" w:hAnsi="Times New Roman" w:cs="Times New Roman"/>
                <w:lang w:eastAsia="ru-RU"/>
              </w:rPr>
              <w:t> </w:t>
            </w:r>
            <w:r w:rsidR="000D5AB5" w:rsidRPr="00901717">
              <w:rPr>
                <w:rFonts w:ascii="Times New Roman" w:hAnsi="Times New Roman" w:cs="Times New Roman"/>
                <w:lang w:eastAsia="ru-RU"/>
              </w:rPr>
              <w:t>години</w:t>
            </w:r>
            <w:r w:rsidRPr="00901717">
              <w:rPr>
                <w:rFonts w:ascii="Times New Roman" w:hAnsi="Times New Roman" w:cs="Times New Roman"/>
                <w:lang w:eastAsia="ru-RU"/>
              </w:rPr>
              <w:t xml:space="preserve">: </w:t>
            </w:r>
          </w:p>
          <w:p w:rsidR="008329B3" w:rsidRPr="00901717" w:rsidRDefault="00901717" w:rsidP="00E92287">
            <w:pPr>
              <w:pStyle w:val="a6"/>
              <w:ind w:firstLine="31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01717">
              <w:rPr>
                <w:rFonts w:ascii="Times New Roman" w:hAnsi="Times New Roman" w:cs="Times New Roman"/>
                <w:lang w:eastAsia="ru-RU"/>
              </w:rPr>
              <w:t>20 хвилин (0,34 години)</w:t>
            </w:r>
            <w:r w:rsidR="008F68FD" w:rsidRPr="0090171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926717">
              <w:rPr>
                <w:rFonts w:ascii="Times New Roman" w:hAnsi="Times New Roman" w:cs="Times New Roman"/>
                <w:lang w:eastAsia="ru-RU"/>
              </w:rPr>
              <w:t xml:space="preserve">– </w:t>
            </w:r>
            <w:r w:rsidR="008F68FD" w:rsidRPr="00901717">
              <w:rPr>
                <w:rFonts w:ascii="Times New Roman" w:hAnsi="Times New Roman" w:cs="Times New Roman"/>
                <w:lang w:eastAsia="ru-RU"/>
              </w:rPr>
              <w:t xml:space="preserve">на підготовку та збір інформації про </w:t>
            </w:r>
            <w:r w:rsidR="007024EE" w:rsidRPr="00901717">
              <w:rPr>
                <w:rFonts w:ascii="Times New Roman" w:hAnsi="Times New Roman" w:cs="Times New Roman"/>
                <w:lang w:eastAsia="ru-RU"/>
              </w:rPr>
              <w:t xml:space="preserve">код згідно з УКТ ЗЕД та </w:t>
            </w:r>
            <w:r w:rsidR="008329B3" w:rsidRPr="00901717">
              <w:rPr>
                <w:rFonts w:ascii="Times New Roman" w:hAnsi="Times New Roman" w:cs="Times New Roman"/>
                <w:lang w:eastAsia="ru-RU"/>
              </w:rPr>
              <w:t>найменування продукції</w:t>
            </w:r>
            <w:r w:rsidR="009C70F6" w:rsidRPr="00901717">
              <w:rPr>
                <w:rFonts w:ascii="Times New Roman" w:hAnsi="Times New Roman" w:cs="Times New Roman"/>
                <w:lang w:eastAsia="ru-RU"/>
              </w:rPr>
              <w:t xml:space="preserve">; серію, номер, дату видачі свідоцтва про належність палива до альтернативного; кількість спирту </w:t>
            </w:r>
            <w:r w:rsidR="00D57BC8" w:rsidRPr="00901717">
              <w:rPr>
                <w:rFonts w:ascii="Times New Roman" w:hAnsi="Times New Roman" w:cs="Times New Roman"/>
                <w:lang w:eastAsia="ru-RU"/>
              </w:rPr>
              <w:t>етилового (у перерахунку на 100-відсотковий спирт етиловий)</w:t>
            </w:r>
            <w:r w:rsidR="00CE118B">
              <w:rPr>
                <w:rFonts w:ascii="Times New Roman" w:hAnsi="Times New Roman" w:cs="Times New Roman"/>
                <w:lang w:eastAsia="ru-RU"/>
              </w:rPr>
              <w:t>,</w:t>
            </w:r>
            <w:r w:rsidR="00D57BC8" w:rsidRPr="00901717">
              <w:rPr>
                <w:rFonts w:ascii="Times New Roman" w:hAnsi="Times New Roman" w:cs="Times New Roman"/>
                <w:lang w:eastAsia="ru-RU"/>
              </w:rPr>
              <w:t xml:space="preserve"> необхідного для виробництва одиниці готової продукції; одиниці виміру готової продукції</w:t>
            </w:r>
            <w:r w:rsidR="00C84607" w:rsidRPr="00901717">
              <w:rPr>
                <w:rFonts w:ascii="Times New Roman" w:hAnsi="Times New Roman" w:cs="Times New Roman"/>
                <w:lang w:eastAsia="ru-RU"/>
              </w:rPr>
              <w:t xml:space="preserve">; прогнозований обсяг виробництва продукції; про потребу в спирті етиловому </w:t>
            </w:r>
            <w:r w:rsidR="007024EE" w:rsidRPr="00901717">
              <w:rPr>
                <w:rFonts w:ascii="Times New Roman" w:hAnsi="Times New Roman" w:cs="Times New Roman"/>
                <w:lang w:eastAsia="ru-RU"/>
              </w:rPr>
              <w:t>(</w:t>
            </w:r>
            <w:r w:rsidR="00C84607" w:rsidRPr="00901717">
              <w:rPr>
                <w:rFonts w:ascii="Times New Roman" w:hAnsi="Times New Roman" w:cs="Times New Roman"/>
                <w:lang w:eastAsia="ru-RU"/>
              </w:rPr>
              <w:t>у перерахунку на 100-відсотковий спирт етиловий)</w:t>
            </w:r>
            <w:r w:rsidR="007024EE" w:rsidRPr="00901717">
              <w:rPr>
                <w:rFonts w:ascii="Times New Roman" w:hAnsi="Times New Roman" w:cs="Times New Roman"/>
                <w:lang w:eastAsia="ru-RU"/>
              </w:rPr>
              <w:t xml:space="preserve"> та ін.</w:t>
            </w:r>
            <w:r w:rsidRPr="00901717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8F68FD" w:rsidRPr="00901717" w:rsidRDefault="008F68FD" w:rsidP="00E92287">
            <w:pPr>
              <w:pStyle w:val="a6"/>
              <w:ind w:firstLine="31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01717">
              <w:rPr>
                <w:rFonts w:ascii="Times New Roman" w:hAnsi="Times New Roman" w:cs="Times New Roman"/>
                <w:lang w:eastAsia="ru-RU"/>
              </w:rPr>
              <w:t>5 хвилин</w:t>
            </w:r>
            <w:r w:rsidRPr="00901717">
              <w:rPr>
                <w:rFonts w:ascii="Times New Roman" w:eastAsia="Times New Roman" w:hAnsi="Times New Roman" w:cs="Times New Roman"/>
                <w:lang w:eastAsia="ru-RU"/>
              </w:rPr>
              <w:t xml:space="preserve"> (0,08 години) </w:t>
            </w:r>
            <w:r w:rsidR="00FE40C0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901717">
              <w:rPr>
                <w:rFonts w:ascii="Times New Roman" w:hAnsi="Times New Roman" w:cs="Times New Roman"/>
                <w:lang w:eastAsia="ru-RU"/>
              </w:rPr>
              <w:t>на внесення інформації в саму довідку;</w:t>
            </w:r>
          </w:p>
          <w:p w:rsidR="008F68FD" w:rsidRPr="00901717" w:rsidRDefault="008F68FD" w:rsidP="00E92287">
            <w:pPr>
              <w:pStyle w:val="a6"/>
              <w:ind w:firstLine="31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0999">
              <w:rPr>
                <w:rFonts w:ascii="Times New Roman" w:hAnsi="Times New Roman" w:cs="Times New Roman"/>
                <w:lang w:eastAsia="ru-RU"/>
              </w:rPr>
              <w:t>5 хвилин</w:t>
            </w:r>
            <w:r w:rsidRPr="00000999">
              <w:rPr>
                <w:rFonts w:ascii="Times New Roman" w:eastAsia="Times New Roman" w:hAnsi="Times New Roman" w:cs="Times New Roman"/>
                <w:lang w:eastAsia="ru-RU"/>
              </w:rPr>
              <w:t xml:space="preserve"> (0,08 години)</w:t>
            </w:r>
            <w:r w:rsidRPr="0000099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FE40C0">
              <w:rPr>
                <w:rFonts w:ascii="Times New Roman" w:hAnsi="Times New Roman" w:cs="Times New Roman"/>
                <w:lang w:eastAsia="ru-RU"/>
              </w:rPr>
              <w:t xml:space="preserve">– </w:t>
            </w:r>
            <w:r w:rsidRPr="00000999">
              <w:rPr>
                <w:rFonts w:ascii="Times New Roman" w:hAnsi="Times New Roman" w:cs="Times New Roman"/>
                <w:lang w:eastAsia="ru-RU"/>
              </w:rPr>
              <w:t xml:space="preserve">на відправку </w:t>
            </w:r>
            <w:r w:rsidR="004D4B0D" w:rsidRPr="00000999">
              <w:rPr>
                <w:rFonts w:ascii="Times New Roman" w:hAnsi="Times New Roman" w:cs="Times New Roman"/>
                <w:lang w:eastAsia="ru-RU"/>
              </w:rPr>
              <w:t>Д</w:t>
            </w:r>
            <w:r w:rsidRPr="00000999">
              <w:rPr>
                <w:rFonts w:ascii="Times New Roman" w:hAnsi="Times New Roman" w:cs="Times New Roman"/>
                <w:lang w:eastAsia="ru-RU"/>
              </w:rPr>
              <w:t xml:space="preserve">овідки </w:t>
            </w:r>
            <w:r w:rsidR="008469E5" w:rsidRPr="00000999">
              <w:rPr>
                <w:rFonts w:ascii="Times New Roman" w:hAnsi="Times New Roman" w:cs="Times New Roman"/>
                <w:lang w:eastAsia="ru-RU"/>
              </w:rPr>
              <w:t xml:space="preserve">1 </w:t>
            </w:r>
            <w:r w:rsidRPr="00000999">
              <w:rPr>
                <w:rFonts w:ascii="Times New Roman" w:hAnsi="Times New Roman" w:cs="Times New Roman"/>
                <w:lang w:eastAsia="ru-RU"/>
              </w:rPr>
              <w:t>до ДПС, отримання позитивної квитанції про її реєстрацію.</w:t>
            </w:r>
          </w:p>
          <w:p w:rsidR="00F81EAF" w:rsidRDefault="00F81EAF" w:rsidP="00B77D7C">
            <w:pPr>
              <w:pStyle w:val="a6"/>
              <w:ind w:firstLine="3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Мінімальна зарплата в Україні з 01.01.2021 по 30.11.2021 місячна – 6 000 </w:t>
            </w:r>
            <w:r w:rsidR="00D354CC">
              <w:rPr>
                <w:rFonts w:ascii="Times New Roman" w:hAnsi="Times New Roman" w:cs="Times New Roman"/>
                <w:lang w:eastAsia="ru-RU"/>
              </w:rPr>
              <w:t>гривень</w:t>
            </w:r>
            <w:r>
              <w:rPr>
                <w:rFonts w:ascii="Times New Roman" w:hAnsi="Times New Roman" w:cs="Times New Roman"/>
                <w:lang w:eastAsia="ru-RU"/>
              </w:rPr>
              <w:t>, погодинна – 36,11</w:t>
            </w:r>
            <w:r w:rsidR="00D354CC">
              <w:rPr>
                <w:rFonts w:ascii="Times New Roman" w:hAnsi="Times New Roman" w:cs="Times New Roman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гривень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322D5" w:rsidRDefault="008F68FD" w:rsidP="00B77D7C">
            <w:pPr>
              <w:pStyle w:val="a6"/>
              <w:ind w:firstLine="311"/>
              <w:jc w:val="both"/>
              <w:rPr>
                <w:rFonts w:ascii="Times New Roman" w:hAnsi="Times New Roman" w:cs="Times New Roman"/>
              </w:rPr>
            </w:pPr>
            <w:r w:rsidRPr="00B77D7C">
              <w:rPr>
                <w:rFonts w:ascii="Times New Roman" w:hAnsi="Times New Roman" w:cs="Times New Roman"/>
              </w:rPr>
              <w:t xml:space="preserve">В середньому </w:t>
            </w:r>
            <w:r w:rsidR="00F70A39" w:rsidRPr="00B77D7C">
              <w:rPr>
                <w:rFonts w:ascii="Times New Roman" w:hAnsi="Times New Roman" w:cs="Times New Roman"/>
              </w:rPr>
              <w:t xml:space="preserve">за рік </w:t>
            </w:r>
            <w:r w:rsidR="003364B3">
              <w:rPr>
                <w:rFonts w:ascii="Times New Roman" w:hAnsi="Times New Roman" w:cs="Times New Roman"/>
              </w:rPr>
              <w:t>одним</w:t>
            </w:r>
            <w:r w:rsidR="00E322D5">
              <w:rPr>
                <w:rFonts w:ascii="Times New Roman" w:hAnsi="Times New Roman" w:cs="Times New Roman"/>
              </w:rPr>
              <w:t xml:space="preserve"> </w:t>
            </w:r>
            <w:r w:rsidR="00F70A39" w:rsidRPr="00B77D7C">
              <w:rPr>
                <w:rFonts w:ascii="Times New Roman" w:hAnsi="Times New Roman" w:cs="Times New Roman"/>
              </w:rPr>
              <w:t>суб’єкт</w:t>
            </w:r>
            <w:r w:rsidR="00E322D5">
              <w:rPr>
                <w:rFonts w:ascii="Times New Roman" w:hAnsi="Times New Roman" w:cs="Times New Roman"/>
              </w:rPr>
              <w:t>ом</w:t>
            </w:r>
            <w:r w:rsidR="00F70A39" w:rsidRPr="00B77D7C">
              <w:rPr>
                <w:rFonts w:ascii="Times New Roman" w:hAnsi="Times New Roman" w:cs="Times New Roman"/>
              </w:rPr>
              <w:t xml:space="preserve"> господарювання великого і середнього підприємництва </w:t>
            </w:r>
            <w:r w:rsidR="00F34BF9">
              <w:rPr>
                <w:rFonts w:ascii="Times New Roman" w:hAnsi="Times New Roman" w:cs="Times New Roman"/>
              </w:rPr>
              <w:t>п</w:t>
            </w:r>
            <w:r w:rsidR="00F70A39" w:rsidRPr="00B77D7C">
              <w:rPr>
                <w:rFonts w:ascii="Times New Roman" w:hAnsi="Times New Roman" w:cs="Times New Roman"/>
              </w:rPr>
              <w:t xml:space="preserve">отрібно подати </w:t>
            </w:r>
            <w:r w:rsidR="00A22C44">
              <w:rPr>
                <w:rFonts w:ascii="Times New Roman" w:hAnsi="Times New Roman" w:cs="Times New Roman"/>
              </w:rPr>
              <w:t xml:space="preserve">14 </w:t>
            </w:r>
            <w:r w:rsidR="00F70A39" w:rsidRPr="00B77D7C">
              <w:rPr>
                <w:rFonts w:ascii="Times New Roman" w:hAnsi="Times New Roman" w:cs="Times New Roman"/>
              </w:rPr>
              <w:t>Довід</w:t>
            </w:r>
            <w:r w:rsidR="00A22C44">
              <w:rPr>
                <w:rFonts w:ascii="Times New Roman" w:hAnsi="Times New Roman" w:cs="Times New Roman"/>
              </w:rPr>
              <w:t>о</w:t>
            </w:r>
            <w:r w:rsidR="00E322D5">
              <w:rPr>
                <w:rFonts w:ascii="Times New Roman" w:hAnsi="Times New Roman" w:cs="Times New Roman"/>
              </w:rPr>
              <w:t>к</w:t>
            </w:r>
            <w:r w:rsidR="00713B43">
              <w:rPr>
                <w:rFonts w:ascii="Times New Roman" w:hAnsi="Times New Roman" w:cs="Times New Roman"/>
              </w:rPr>
              <w:t xml:space="preserve"> 1</w:t>
            </w:r>
            <w:r w:rsidR="00651EE0">
              <w:rPr>
                <w:rFonts w:ascii="Times New Roman" w:hAnsi="Times New Roman" w:cs="Times New Roman"/>
              </w:rPr>
              <w:t xml:space="preserve"> </w:t>
            </w:r>
          </w:p>
          <w:p w:rsidR="00F70A39" w:rsidRPr="00B77D7C" w:rsidRDefault="00651EE0" w:rsidP="00B77D7C">
            <w:pPr>
              <w:pStyle w:val="a6"/>
              <w:ind w:firstLine="3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A22C4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 год</w:t>
            </w:r>
            <w:r w:rsidR="00D354CC">
              <w:rPr>
                <w:rFonts w:ascii="Times New Roman" w:hAnsi="Times New Roman" w:cs="Times New Roman"/>
              </w:rPr>
              <w:t>ин</w:t>
            </w:r>
            <w:r w:rsidR="003709D1">
              <w:rPr>
                <w:rFonts w:ascii="Times New Roman" w:hAnsi="Times New Roman" w:cs="Times New Roman"/>
              </w:rPr>
              <w:t xml:space="preserve"> </w:t>
            </w:r>
            <w:r w:rsidR="00F3684D">
              <w:rPr>
                <w:rFonts w:ascii="Times New Roman" w:hAnsi="Times New Roman" w:cs="Times New Roman"/>
              </w:rPr>
              <w:t>=</w:t>
            </w:r>
            <w:r w:rsidR="003709D1">
              <w:rPr>
                <w:rFonts w:ascii="Times New Roman" w:hAnsi="Times New Roman" w:cs="Times New Roman"/>
              </w:rPr>
              <w:t xml:space="preserve"> </w:t>
            </w:r>
            <w:r w:rsidR="00A22C44">
              <w:rPr>
                <w:rFonts w:ascii="Times New Roman" w:hAnsi="Times New Roman" w:cs="Times New Roman"/>
              </w:rPr>
              <w:t>14</w:t>
            </w:r>
            <w:r w:rsidR="00F3684D">
              <w:rPr>
                <w:rFonts w:ascii="Times New Roman" w:hAnsi="Times New Roman" w:cs="Times New Roman"/>
              </w:rPr>
              <w:t>*0,5</w:t>
            </w:r>
            <w:r w:rsidR="003709D1">
              <w:rPr>
                <w:rFonts w:ascii="Times New Roman" w:hAnsi="Times New Roman" w:cs="Times New Roman"/>
              </w:rPr>
              <w:t xml:space="preserve"> год</w:t>
            </w:r>
            <w:r w:rsidR="00D354CC">
              <w:rPr>
                <w:rFonts w:ascii="Times New Roman" w:hAnsi="Times New Roman" w:cs="Times New Roman"/>
              </w:rPr>
              <w:t>ини</w:t>
            </w:r>
            <w:r w:rsidR="003709D1">
              <w:rPr>
                <w:rFonts w:ascii="Times New Roman" w:hAnsi="Times New Roman" w:cs="Times New Roman"/>
              </w:rPr>
              <w:t>)</w:t>
            </w:r>
            <w:r w:rsidR="00552D55" w:rsidRPr="00B77D7C">
              <w:rPr>
                <w:rFonts w:ascii="Times New Roman" w:hAnsi="Times New Roman" w:cs="Times New Roman"/>
              </w:rPr>
              <w:t>.</w:t>
            </w:r>
          </w:p>
          <w:p w:rsidR="00AE1AD1" w:rsidRDefault="00552D55" w:rsidP="00713B43">
            <w:pPr>
              <w:pStyle w:val="a6"/>
              <w:ind w:firstLine="311"/>
              <w:jc w:val="both"/>
              <w:rPr>
                <w:rFonts w:ascii="Times New Roman" w:hAnsi="Times New Roman" w:cs="Times New Roman"/>
              </w:rPr>
            </w:pPr>
            <w:r w:rsidRPr="00B77D7C">
              <w:rPr>
                <w:rFonts w:ascii="Times New Roman" w:hAnsi="Times New Roman" w:cs="Times New Roman"/>
              </w:rPr>
              <w:t xml:space="preserve">За </w:t>
            </w:r>
            <w:r w:rsidR="006843E2">
              <w:rPr>
                <w:rFonts w:ascii="Times New Roman" w:hAnsi="Times New Roman" w:cs="Times New Roman"/>
              </w:rPr>
              <w:t>рік</w:t>
            </w:r>
            <w:r w:rsidRPr="00B77D7C">
              <w:rPr>
                <w:rFonts w:ascii="Times New Roman" w:hAnsi="Times New Roman" w:cs="Times New Roman"/>
              </w:rPr>
              <w:t xml:space="preserve"> витрати на оплату праці складуть в середньому </w:t>
            </w:r>
            <w:r w:rsidR="00FF59DC">
              <w:rPr>
                <w:rFonts w:ascii="Times New Roman" w:hAnsi="Times New Roman" w:cs="Times New Roman"/>
              </w:rPr>
              <w:t>252</w:t>
            </w:r>
            <w:r w:rsidR="00502D33">
              <w:rPr>
                <w:rFonts w:ascii="Times New Roman" w:hAnsi="Times New Roman" w:cs="Times New Roman"/>
              </w:rPr>
              <w:t>,</w:t>
            </w:r>
            <w:r w:rsidR="00FF59DC">
              <w:rPr>
                <w:rFonts w:ascii="Times New Roman" w:hAnsi="Times New Roman" w:cs="Times New Roman"/>
              </w:rPr>
              <w:t>77</w:t>
            </w:r>
            <w:r w:rsidR="00502D33">
              <w:rPr>
                <w:rFonts w:ascii="Times New Roman" w:hAnsi="Times New Roman" w:cs="Times New Roman"/>
              </w:rPr>
              <w:t> </w:t>
            </w:r>
            <w:r w:rsidR="00D354CC" w:rsidRPr="00B77D7C">
              <w:rPr>
                <w:rFonts w:ascii="Times New Roman" w:hAnsi="Times New Roman" w:cs="Times New Roman"/>
              </w:rPr>
              <w:t>гр</w:t>
            </w:r>
            <w:r w:rsidR="00D354CC">
              <w:rPr>
                <w:rFonts w:ascii="Times New Roman" w:hAnsi="Times New Roman" w:cs="Times New Roman"/>
              </w:rPr>
              <w:t>ивні</w:t>
            </w:r>
            <w:r w:rsidR="00D354CC" w:rsidRPr="00B77D7C">
              <w:rPr>
                <w:rFonts w:ascii="Times New Roman" w:hAnsi="Times New Roman" w:cs="Times New Roman"/>
              </w:rPr>
              <w:t xml:space="preserve"> </w:t>
            </w:r>
            <w:r w:rsidRPr="00B77D7C">
              <w:rPr>
                <w:rFonts w:ascii="Times New Roman" w:hAnsi="Times New Roman" w:cs="Times New Roman"/>
              </w:rPr>
              <w:t>(нарахування, сплата ЄСВ)</w:t>
            </w:r>
            <w:r w:rsidR="00AE1AD1">
              <w:rPr>
                <w:rFonts w:ascii="Times New Roman" w:hAnsi="Times New Roman" w:cs="Times New Roman"/>
              </w:rPr>
              <w:t xml:space="preserve"> </w:t>
            </w:r>
          </w:p>
          <w:p w:rsidR="008F68FD" w:rsidRDefault="00AE1AD1" w:rsidP="00713B43">
            <w:pPr>
              <w:pStyle w:val="a6"/>
              <w:ind w:firstLine="3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FF59D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="00D354CC">
              <w:rPr>
                <w:rFonts w:ascii="Times New Roman" w:hAnsi="Times New Roman" w:cs="Times New Roman"/>
              </w:rPr>
              <w:t>ин</w:t>
            </w:r>
            <w:r>
              <w:rPr>
                <w:rFonts w:ascii="Times New Roman" w:hAnsi="Times New Roman" w:cs="Times New Roman"/>
              </w:rPr>
              <w:t xml:space="preserve"> * 36,11 </w:t>
            </w:r>
            <w:r w:rsidR="00D354CC">
              <w:rPr>
                <w:rFonts w:ascii="Times New Roman" w:hAnsi="Times New Roman" w:cs="Times New Roman"/>
              </w:rPr>
              <w:t xml:space="preserve">гривні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="00FF59DC">
              <w:rPr>
                <w:rFonts w:ascii="Times New Roman" w:hAnsi="Times New Roman" w:cs="Times New Roman"/>
              </w:rPr>
              <w:t>252</w:t>
            </w:r>
            <w:r>
              <w:rPr>
                <w:rFonts w:ascii="Times New Roman" w:hAnsi="Times New Roman" w:cs="Times New Roman"/>
              </w:rPr>
              <w:t>,</w:t>
            </w:r>
            <w:r w:rsidR="00FF59DC">
              <w:rPr>
                <w:rFonts w:ascii="Times New Roman" w:hAnsi="Times New Roman" w:cs="Times New Roman"/>
              </w:rPr>
              <w:t>77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354CC">
              <w:rPr>
                <w:rFonts w:ascii="Times New Roman" w:hAnsi="Times New Roman" w:cs="Times New Roman"/>
              </w:rPr>
              <w:t>гривні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60A83" w:rsidRPr="0032146D" w:rsidRDefault="00E60A83" w:rsidP="00E60A83">
            <w:pPr>
              <w:pStyle w:val="a6"/>
              <w:ind w:firstLine="311"/>
              <w:jc w:val="both"/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2D5" w:rsidRDefault="00FF59DC" w:rsidP="0034659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  <w:p w:rsidR="0086647A" w:rsidRPr="00346590" w:rsidRDefault="0086647A" w:rsidP="0034659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6590">
              <w:rPr>
                <w:rFonts w:ascii="Times New Roman" w:hAnsi="Times New Roman" w:cs="Times New Roman"/>
                <w:lang w:eastAsia="ru-RU"/>
              </w:rPr>
              <w:t xml:space="preserve"> годин/рік</w:t>
            </w:r>
          </w:p>
          <w:p w:rsidR="00346590" w:rsidRDefault="00346590" w:rsidP="0034659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F68FD" w:rsidRPr="00346590" w:rsidRDefault="00FF59D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252,77</w:t>
            </w:r>
            <w:r w:rsidR="0086647A" w:rsidRPr="0034659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D354CC" w:rsidRPr="00346590">
              <w:rPr>
                <w:rFonts w:ascii="Times New Roman" w:hAnsi="Times New Roman" w:cs="Times New Roman"/>
                <w:lang w:eastAsia="ru-RU"/>
              </w:rPr>
              <w:t>грив</w:t>
            </w:r>
            <w:r w:rsidR="00D354CC">
              <w:rPr>
                <w:rFonts w:ascii="Times New Roman" w:hAnsi="Times New Roman" w:cs="Times New Roman"/>
                <w:lang w:eastAsia="ru-RU"/>
              </w:rPr>
              <w:t>ні</w:t>
            </w:r>
            <w:r w:rsidR="0086647A" w:rsidRPr="00346590">
              <w:rPr>
                <w:rFonts w:ascii="Times New Roman" w:hAnsi="Times New Roman" w:cs="Times New Roman"/>
                <w:lang w:eastAsia="ru-RU"/>
              </w:rPr>
              <w:t>/рік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590" w:rsidRDefault="00FF59DC" w:rsidP="0034659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="006743CC" w:rsidRPr="00346590">
              <w:rPr>
                <w:rFonts w:ascii="Times New Roman" w:hAnsi="Times New Roman" w:cs="Times New Roman"/>
                <w:lang w:eastAsia="ru-RU"/>
              </w:rPr>
              <w:t>5</w:t>
            </w:r>
            <w:r w:rsidR="00B17EC8" w:rsidRPr="00346590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B17EC8" w:rsidRPr="00346590" w:rsidRDefault="00B17EC8" w:rsidP="0034659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6590">
              <w:rPr>
                <w:rFonts w:ascii="Times New Roman" w:hAnsi="Times New Roman" w:cs="Times New Roman"/>
                <w:lang w:eastAsia="ru-RU"/>
              </w:rPr>
              <w:t>годин</w:t>
            </w:r>
          </w:p>
          <w:p w:rsidR="00346590" w:rsidRDefault="00346590" w:rsidP="0034659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F68FD" w:rsidRPr="00346590" w:rsidRDefault="00FF59D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1 263,85</w:t>
            </w:r>
            <w:r w:rsidR="00B17EC8" w:rsidRPr="0034659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D354CC" w:rsidRPr="00346590">
              <w:rPr>
                <w:rFonts w:ascii="Times New Roman" w:hAnsi="Times New Roman" w:cs="Times New Roman"/>
                <w:lang w:eastAsia="ru-RU"/>
              </w:rPr>
              <w:t>грив</w:t>
            </w:r>
            <w:r w:rsidR="00D354CC">
              <w:rPr>
                <w:rFonts w:ascii="Times New Roman" w:hAnsi="Times New Roman" w:cs="Times New Roman"/>
                <w:lang w:eastAsia="ru-RU"/>
              </w:rPr>
              <w:t>ні</w:t>
            </w:r>
          </w:p>
        </w:tc>
      </w:tr>
      <w:tr w:rsidR="0086647A" w:rsidRPr="00626E36" w:rsidTr="00CC11E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EC8" w:rsidRPr="00626E36" w:rsidRDefault="00977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7A" w:rsidRPr="0017575E" w:rsidRDefault="0086647A" w:rsidP="008B5356">
            <w:pPr>
              <w:pStyle w:val="a6"/>
              <w:ind w:firstLine="31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575E">
              <w:rPr>
                <w:rFonts w:ascii="Times New Roman" w:hAnsi="Times New Roman" w:cs="Times New Roman"/>
                <w:lang w:eastAsia="ru-RU"/>
              </w:rPr>
              <w:t xml:space="preserve">Витрати, пов’язані із заповненням </w:t>
            </w:r>
            <w:r w:rsidR="008B5356" w:rsidRPr="0017575E">
              <w:rPr>
                <w:rFonts w:ascii="Times New Roman" w:hAnsi="Times New Roman" w:cs="Times New Roman"/>
              </w:rPr>
              <w:t>Довідки (векселедавця) про цільове використання спирту етилового</w:t>
            </w:r>
            <w:r w:rsidR="008B5356" w:rsidRPr="0017575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7575E">
              <w:rPr>
                <w:rFonts w:ascii="Times New Roman" w:hAnsi="Times New Roman" w:cs="Times New Roman"/>
                <w:lang w:eastAsia="ru-RU"/>
              </w:rPr>
              <w:t xml:space="preserve">(Довідка </w:t>
            </w:r>
            <w:r w:rsidR="0017575E" w:rsidRPr="0017575E">
              <w:rPr>
                <w:rFonts w:ascii="Times New Roman" w:hAnsi="Times New Roman" w:cs="Times New Roman"/>
                <w:lang w:eastAsia="ru-RU"/>
              </w:rPr>
              <w:t>2</w:t>
            </w:r>
            <w:r w:rsidRPr="0017575E">
              <w:rPr>
                <w:rFonts w:ascii="Times New Roman" w:hAnsi="Times New Roman" w:cs="Times New Roman"/>
                <w:lang w:eastAsia="ru-RU"/>
              </w:rPr>
              <w:t>), години, гривні.</w:t>
            </w:r>
          </w:p>
          <w:p w:rsidR="0083259B" w:rsidRDefault="002F0B74" w:rsidP="008B5356">
            <w:pPr>
              <w:pStyle w:val="a6"/>
              <w:ind w:firstLine="31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F0B74">
              <w:rPr>
                <w:rFonts w:ascii="Times New Roman" w:hAnsi="Times New Roman" w:cs="Times New Roman"/>
                <w:lang w:eastAsia="ru-RU"/>
              </w:rPr>
              <w:t>Для заповнення однієї Довідки 2 о</w:t>
            </w:r>
            <w:r w:rsidR="0083259B" w:rsidRPr="002F0B74">
              <w:rPr>
                <w:rFonts w:ascii="Times New Roman" w:hAnsi="Times New Roman" w:cs="Times New Roman"/>
                <w:lang w:eastAsia="ru-RU"/>
              </w:rPr>
              <w:t>р</w:t>
            </w:r>
            <w:r w:rsidRPr="002F0B74">
              <w:rPr>
                <w:rFonts w:ascii="Times New Roman" w:hAnsi="Times New Roman" w:cs="Times New Roman"/>
                <w:lang w:eastAsia="ru-RU"/>
              </w:rPr>
              <w:t>і</w:t>
            </w:r>
            <w:r w:rsidR="0083259B" w:rsidRPr="002F0B74">
              <w:rPr>
                <w:rFonts w:ascii="Times New Roman" w:hAnsi="Times New Roman" w:cs="Times New Roman"/>
                <w:lang w:eastAsia="ru-RU"/>
              </w:rPr>
              <w:t>єнтовно потрібно до</w:t>
            </w:r>
            <w:r w:rsidR="006862B2">
              <w:rPr>
                <w:rFonts w:ascii="Times New Roman" w:hAnsi="Times New Roman" w:cs="Times New Roman"/>
                <w:lang w:eastAsia="ru-RU"/>
              </w:rPr>
              <w:t> </w:t>
            </w:r>
            <w:r w:rsidR="0083259B" w:rsidRPr="002F0B74">
              <w:rPr>
                <w:rFonts w:ascii="Times New Roman" w:hAnsi="Times New Roman" w:cs="Times New Roman"/>
                <w:lang w:eastAsia="ru-RU"/>
              </w:rPr>
              <w:t>1,5</w:t>
            </w:r>
            <w:r w:rsidR="006862B2">
              <w:rPr>
                <w:rFonts w:ascii="Times New Roman" w:hAnsi="Times New Roman" w:cs="Times New Roman"/>
                <w:lang w:eastAsia="ru-RU"/>
              </w:rPr>
              <w:t> </w:t>
            </w:r>
            <w:r w:rsidR="0083259B" w:rsidRPr="002F0B74">
              <w:rPr>
                <w:rFonts w:ascii="Times New Roman" w:hAnsi="Times New Roman" w:cs="Times New Roman"/>
                <w:lang w:eastAsia="ru-RU"/>
              </w:rPr>
              <w:t xml:space="preserve">години: </w:t>
            </w:r>
          </w:p>
          <w:p w:rsidR="002F0B74" w:rsidRDefault="00D9286F" w:rsidP="008B5356">
            <w:pPr>
              <w:pStyle w:val="a6"/>
              <w:ind w:firstLine="311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60 хвилин (</w:t>
            </w:r>
            <w:r w:rsidR="00AF699A">
              <w:rPr>
                <w:rFonts w:ascii="Times New Roman" w:hAnsi="Times New Roman" w:cs="Times New Roman"/>
                <w:lang w:eastAsia="ru-RU"/>
              </w:rPr>
              <w:t>1 година</w:t>
            </w:r>
            <w:r>
              <w:rPr>
                <w:rFonts w:ascii="Times New Roman" w:hAnsi="Times New Roman" w:cs="Times New Roman"/>
                <w:lang w:eastAsia="ru-RU"/>
              </w:rPr>
              <w:t>)</w:t>
            </w:r>
            <w:r w:rsidR="00AF699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FE40C0">
              <w:rPr>
                <w:rFonts w:ascii="Times New Roman" w:hAnsi="Times New Roman" w:cs="Times New Roman"/>
                <w:lang w:eastAsia="ru-RU"/>
              </w:rPr>
              <w:t xml:space="preserve">– </w:t>
            </w:r>
            <w:r w:rsidR="00AF699A" w:rsidRPr="008B5356">
              <w:rPr>
                <w:rFonts w:ascii="Times New Roman" w:hAnsi="Times New Roman" w:cs="Times New Roman"/>
                <w:lang w:eastAsia="ru-RU"/>
              </w:rPr>
              <w:t>на всі процеси збору інформації</w:t>
            </w:r>
            <w:r w:rsidR="00AF699A">
              <w:rPr>
                <w:rFonts w:ascii="Times New Roman" w:hAnsi="Times New Roman" w:cs="Times New Roman"/>
                <w:lang w:eastAsia="ru-RU"/>
              </w:rPr>
              <w:t xml:space="preserve"> (</w:t>
            </w:r>
            <w:r w:rsidR="00AF699A" w:rsidRPr="00901717">
              <w:rPr>
                <w:rFonts w:ascii="Times New Roman" w:hAnsi="Times New Roman" w:cs="Times New Roman"/>
                <w:lang w:eastAsia="ru-RU"/>
              </w:rPr>
              <w:t>про код згідно з УКТ ЗЕД та найменування продукції</w:t>
            </w:r>
            <w:r w:rsidR="00EA31B9">
              <w:rPr>
                <w:rFonts w:ascii="Times New Roman" w:hAnsi="Times New Roman" w:cs="Times New Roman"/>
                <w:lang w:eastAsia="ru-RU"/>
              </w:rPr>
              <w:t xml:space="preserve">; одиниці виміру та кількості продукції; об’ємної частки (кількості) </w:t>
            </w:r>
            <w:r w:rsidR="00EA31B9">
              <w:rPr>
                <w:rFonts w:ascii="Times New Roman" w:hAnsi="Times New Roman" w:cs="Times New Roman"/>
                <w:lang w:eastAsia="ru-RU"/>
              </w:rPr>
              <w:lastRenderedPageBreak/>
              <w:t xml:space="preserve">спирту етилового </w:t>
            </w:r>
            <w:r w:rsidR="0034036E">
              <w:rPr>
                <w:rFonts w:ascii="Times New Roman" w:hAnsi="Times New Roman" w:cs="Times New Roman"/>
                <w:lang w:eastAsia="ru-RU"/>
              </w:rPr>
              <w:t xml:space="preserve">(у перерахунку на 100-відсотковий спирт етиловий), </w:t>
            </w:r>
            <w:r w:rsidR="00CE118B">
              <w:rPr>
                <w:rFonts w:ascii="Times New Roman" w:hAnsi="Times New Roman" w:cs="Times New Roman"/>
                <w:lang w:eastAsia="ru-RU"/>
              </w:rPr>
              <w:t xml:space="preserve">необхідного </w:t>
            </w:r>
            <w:r w:rsidR="0034036E">
              <w:rPr>
                <w:rFonts w:ascii="Times New Roman" w:hAnsi="Times New Roman" w:cs="Times New Roman"/>
                <w:lang w:eastAsia="ru-RU"/>
              </w:rPr>
              <w:t xml:space="preserve">для виготовлення одиниці продукції; обсягів </w:t>
            </w:r>
            <w:r w:rsidR="005056E8">
              <w:rPr>
                <w:rFonts w:ascii="Times New Roman" w:hAnsi="Times New Roman" w:cs="Times New Roman"/>
                <w:lang w:eastAsia="ru-RU"/>
              </w:rPr>
              <w:t>отриманого та використ</w:t>
            </w:r>
            <w:r w:rsidR="00E2796D">
              <w:rPr>
                <w:rFonts w:ascii="Times New Roman" w:hAnsi="Times New Roman" w:cs="Times New Roman"/>
                <w:lang w:eastAsia="ru-RU"/>
              </w:rPr>
              <w:t>а</w:t>
            </w:r>
            <w:r w:rsidR="005056E8">
              <w:rPr>
                <w:rFonts w:ascii="Times New Roman" w:hAnsi="Times New Roman" w:cs="Times New Roman"/>
                <w:lang w:eastAsia="ru-RU"/>
              </w:rPr>
              <w:t xml:space="preserve">ного за цільовим призначенням </w:t>
            </w:r>
            <w:r w:rsidR="0034036E">
              <w:rPr>
                <w:rFonts w:ascii="Times New Roman" w:hAnsi="Times New Roman" w:cs="Times New Roman"/>
                <w:lang w:eastAsia="ru-RU"/>
              </w:rPr>
              <w:t xml:space="preserve">спирту етилового </w:t>
            </w:r>
            <w:r w:rsidR="005056E8">
              <w:rPr>
                <w:rFonts w:ascii="Times New Roman" w:hAnsi="Times New Roman" w:cs="Times New Roman"/>
                <w:lang w:eastAsia="ru-RU"/>
              </w:rPr>
              <w:t xml:space="preserve">(у перерахунку на 100-відсотковий спирт етиловий); </w:t>
            </w:r>
            <w:commentRangeStart w:id="1"/>
            <w:r w:rsidR="005056E8" w:rsidRPr="003D02D5">
              <w:rPr>
                <w:rFonts w:ascii="Times New Roman" w:hAnsi="Times New Roman" w:cs="Times New Roman"/>
                <w:lang w:eastAsia="ru-RU"/>
              </w:rPr>
              <w:t>суми акцизного податку</w:t>
            </w:r>
            <w:r w:rsidR="00752019">
              <w:rPr>
                <w:rFonts w:ascii="Times New Roman" w:hAnsi="Times New Roman" w:cs="Times New Roman"/>
                <w:lang w:eastAsia="ru-RU"/>
              </w:rPr>
              <w:t>,</w:t>
            </w:r>
            <w:r w:rsidR="005056E8" w:rsidRPr="003D02D5">
              <w:rPr>
                <w:rFonts w:ascii="Times New Roman" w:hAnsi="Times New Roman" w:cs="Times New Roman"/>
                <w:lang w:eastAsia="ru-RU"/>
              </w:rPr>
              <w:t xml:space="preserve"> визначену у податковому векселі</w:t>
            </w:r>
            <w:r w:rsidR="00DE277E" w:rsidRPr="003D02D5">
              <w:rPr>
                <w:rFonts w:ascii="Times New Roman" w:hAnsi="Times New Roman" w:cs="Times New Roman"/>
                <w:lang w:eastAsia="ru-RU"/>
              </w:rPr>
              <w:t xml:space="preserve">, нарахованого на обсяг спирту етилового, використаного за цільовим призначенням, сплаченого </w:t>
            </w:r>
            <w:commentRangeEnd w:id="1"/>
            <w:r w:rsidR="006C74D8" w:rsidRPr="001E3DD3">
              <w:rPr>
                <w:rStyle w:val="ab"/>
              </w:rPr>
              <w:commentReference w:id="1"/>
            </w:r>
            <w:r w:rsidR="00DE277E" w:rsidRPr="001E3DD3">
              <w:rPr>
                <w:rFonts w:ascii="Times New Roman" w:hAnsi="Times New Roman" w:cs="Times New Roman"/>
                <w:lang w:eastAsia="ru-RU"/>
              </w:rPr>
              <w:t>коштами у разі нецільового використання та ін</w:t>
            </w:r>
            <w:r w:rsidR="0015770F" w:rsidRPr="001E3DD3">
              <w:rPr>
                <w:rFonts w:ascii="Times New Roman" w:hAnsi="Times New Roman" w:cs="Times New Roman"/>
                <w:lang w:eastAsia="ru-RU"/>
              </w:rPr>
              <w:t>.</w:t>
            </w:r>
            <w:r w:rsidR="00DE277E" w:rsidRPr="001E3DD3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92784B" w:rsidRPr="0015770F" w:rsidRDefault="0086647A" w:rsidP="008B5356">
            <w:pPr>
              <w:pStyle w:val="a6"/>
              <w:ind w:firstLine="31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5770F">
              <w:rPr>
                <w:rFonts w:ascii="Times New Roman" w:hAnsi="Times New Roman" w:cs="Times New Roman"/>
                <w:lang w:eastAsia="ru-RU"/>
              </w:rPr>
              <w:t>до 10 хвилин (0,17 години) – на внесення інформації в саму Довідку</w:t>
            </w:r>
            <w:r w:rsidR="005413C2" w:rsidRPr="0015770F">
              <w:rPr>
                <w:rFonts w:ascii="Times New Roman" w:hAnsi="Times New Roman" w:cs="Times New Roman"/>
                <w:lang w:eastAsia="ru-RU"/>
              </w:rPr>
              <w:t xml:space="preserve"> 2</w:t>
            </w:r>
            <w:r w:rsidR="0092784B" w:rsidRPr="0015770F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92784B" w:rsidRPr="0015770F" w:rsidRDefault="00480C16" w:rsidP="008B5356">
            <w:pPr>
              <w:pStyle w:val="a6"/>
              <w:ind w:firstLine="31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5770F">
              <w:rPr>
                <w:rFonts w:ascii="Times New Roman" w:hAnsi="Times New Roman" w:cs="Times New Roman"/>
                <w:lang w:eastAsia="ru-RU"/>
              </w:rPr>
              <w:t xml:space="preserve">до 10 хвилин (0,17 години) </w:t>
            </w:r>
            <w:r w:rsidR="00FE40C0">
              <w:rPr>
                <w:rFonts w:ascii="Times New Roman" w:hAnsi="Times New Roman" w:cs="Times New Roman"/>
                <w:lang w:eastAsia="ru-RU"/>
              </w:rPr>
              <w:t xml:space="preserve">– </w:t>
            </w:r>
            <w:r w:rsidRPr="0015770F">
              <w:rPr>
                <w:rFonts w:ascii="Times New Roman" w:hAnsi="Times New Roman" w:cs="Times New Roman"/>
                <w:lang w:eastAsia="ru-RU"/>
              </w:rPr>
              <w:t xml:space="preserve">на відправку Довідки 2 до </w:t>
            </w:r>
            <w:r w:rsidR="006862B2">
              <w:rPr>
                <w:rFonts w:ascii="Times New Roman" w:hAnsi="Times New Roman" w:cs="Times New Roman"/>
                <w:lang w:eastAsia="ru-RU"/>
              </w:rPr>
              <w:t>представника контролю</w:t>
            </w:r>
            <w:r w:rsidR="00132181" w:rsidRPr="0015770F">
              <w:rPr>
                <w:rFonts w:ascii="Times New Roman" w:hAnsi="Times New Roman" w:cs="Times New Roman"/>
                <w:lang w:eastAsia="ru-RU"/>
              </w:rPr>
              <w:t>ючого органу на податковому посту (у разі встановлення податкового посту) та отримання погодження;</w:t>
            </w:r>
          </w:p>
          <w:p w:rsidR="0086647A" w:rsidRPr="0015770F" w:rsidRDefault="0086647A" w:rsidP="008B5356">
            <w:pPr>
              <w:pStyle w:val="a6"/>
              <w:ind w:firstLine="31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5770F">
              <w:rPr>
                <w:rFonts w:ascii="Times New Roman" w:hAnsi="Times New Roman" w:cs="Times New Roman"/>
                <w:lang w:eastAsia="ru-RU"/>
              </w:rPr>
              <w:t xml:space="preserve">до </w:t>
            </w:r>
            <w:r w:rsidR="00A76934" w:rsidRPr="0015770F">
              <w:rPr>
                <w:rFonts w:ascii="Times New Roman" w:hAnsi="Times New Roman" w:cs="Times New Roman"/>
                <w:lang w:eastAsia="ru-RU"/>
              </w:rPr>
              <w:t>10</w:t>
            </w:r>
            <w:r w:rsidRPr="0015770F">
              <w:rPr>
                <w:rFonts w:ascii="Times New Roman" w:hAnsi="Times New Roman" w:cs="Times New Roman"/>
                <w:lang w:eastAsia="ru-RU"/>
              </w:rPr>
              <w:t xml:space="preserve"> хвилин </w:t>
            </w:r>
            <w:r w:rsidR="00A76934" w:rsidRPr="0015770F">
              <w:rPr>
                <w:rFonts w:ascii="Times New Roman" w:hAnsi="Times New Roman" w:cs="Times New Roman"/>
                <w:lang w:eastAsia="ru-RU"/>
              </w:rPr>
              <w:t>(0,17 години)</w:t>
            </w:r>
            <w:r w:rsidR="00FE40C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5770F">
              <w:rPr>
                <w:rFonts w:ascii="Times New Roman" w:hAnsi="Times New Roman" w:cs="Times New Roman"/>
                <w:lang w:eastAsia="ru-RU"/>
              </w:rPr>
              <w:t>– на відправку Довідки</w:t>
            </w:r>
            <w:r w:rsidR="0092784B" w:rsidRPr="0015770F">
              <w:rPr>
                <w:rFonts w:ascii="Times New Roman" w:hAnsi="Times New Roman" w:cs="Times New Roman"/>
                <w:lang w:eastAsia="ru-RU"/>
              </w:rPr>
              <w:t xml:space="preserve"> 2</w:t>
            </w:r>
            <w:r w:rsidRPr="0015770F">
              <w:rPr>
                <w:rFonts w:ascii="Times New Roman" w:hAnsi="Times New Roman" w:cs="Times New Roman"/>
                <w:lang w:eastAsia="ru-RU"/>
              </w:rPr>
              <w:t xml:space="preserve"> до ДПС, отримання позитивної квитанції про її реєстрацію.</w:t>
            </w:r>
          </w:p>
          <w:p w:rsidR="00F81EAF" w:rsidRDefault="00F81EAF" w:rsidP="00F81EAF">
            <w:pPr>
              <w:pStyle w:val="a6"/>
              <w:ind w:firstLine="311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Мінімальна зарплата в Україні з 01.01.2021 по 30.11.2021 місячна – 6 000 </w:t>
            </w:r>
            <w:r w:rsidR="00D354CC">
              <w:rPr>
                <w:rFonts w:ascii="Times New Roman" w:hAnsi="Times New Roman" w:cs="Times New Roman"/>
                <w:lang w:eastAsia="ru-RU"/>
              </w:rPr>
              <w:t>гривень</w:t>
            </w:r>
            <w:r>
              <w:rPr>
                <w:rFonts w:ascii="Times New Roman" w:hAnsi="Times New Roman" w:cs="Times New Roman"/>
                <w:lang w:eastAsia="ru-RU"/>
              </w:rPr>
              <w:t>, погодинна – 36,11 гривень.</w:t>
            </w:r>
          </w:p>
          <w:p w:rsidR="008503B1" w:rsidRDefault="001E7FBE" w:rsidP="001E7FBE">
            <w:pPr>
              <w:pStyle w:val="a6"/>
              <w:ind w:firstLine="311"/>
              <w:jc w:val="both"/>
              <w:rPr>
                <w:rFonts w:ascii="Times New Roman" w:hAnsi="Times New Roman" w:cs="Times New Roman"/>
              </w:rPr>
            </w:pPr>
            <w:r w:rsidRPr="00B77D7C">
              <w:rPr>
                <w:rFonts w:ascii="Times New Roman" w:hAnsi="Times New Roman" w:cs="Times New Roman"/>
              </w:rPr>
              <w:t xml:space="preserve">В середньому за рік </w:t>
            </w:r>
            <w:r w:rsidR="006862B2">
              <w:rPr>
                <w:rFonts w:ascii="Times New Roman" w:hAnsi="Times New Roman" w:cs="Times New Roman"/>
              </w:rPr>
              <w:t xml:space="preserve">одним </w:t>
            </w:r>
            <w:r w:rsidRPr="00B77D7C">
              <w:rPr>
                <w:rFonts w:ascii="Times New Roman" w:hAnsi="Times New Roman" w:cs="Times New Roman"/>
              </w:rPr>
              <w:t>суб’єкт</w:t>
            </w:r>
            <w:r w:rsidR="006862B2">
              <w:rPr>
                <w:rFonts w:ascii="Times New Roman" w:hAnsi="Times New Roman" w:cs="Times New Roman"/>
              </w:rPr>
              <w:t>о</w:t>
            </w:r>
            <w:r w:rsidRPr="00B77D7C">
              <w:rPr>
                <w:rFonts w:ascii="Times New Roman" w:hAnsi="Times New Roman" w:cs="Times New Roman"/>
              </w:rPr>
              <w:t xml:space="preserve">м господарювання великого і середнього підприємництва </w:t>
            </w:r>
            <w:r>
              <w:rPr>
                <w:rFonts w:ascii="Times New Roman" w:hAnsi="Times New Roman" w:cs="Times New Roman"/>
              </w:rPr>
              <w:t>п</w:t>
            </w:r>
            <w:r w:rsidRPr="00B77D7C">
              <w:rPr>
                <w:rFonts w:ascii="Times New Roman" w:hAnsi="Times New Roman" w:cs="Times New Roman"/>
              </w:rPr>
              <w:t xml:space="preserve">отрібно подати </w:t>
            </w:r>
            <w:r w:rsidR="003364B3">
              <w:rPr>
                <w:rFonts w:ascii="Times New Roman" w:hAnsi="Times New Roman" w:cs="Times New Roman"/>
              </w:rPr>
              <w:t>14</w:t>
            </w:r>
            <w:r w:rsidRPr="00B77D7C">
              <w:rPr>
                <w:rFonts w:ascii="Times New Roman" w:hAnsi="Times New Roman" w:cs="Times New Roman"/>
              </w:rPr>
              <w:t xml:space="preserve"> Довід</w:t>
            </w:r>
            <w:r w:rsidR="003364B3">
              <w:rPr>
                <w:rFonts w:ascii="Times New Roman" w:hAnsi="Times New Roman" w:cs="Times New Roman"/>
              </w:rPr>
              <w:t>о</w:t>
            </w:r>
            <w:r w:rsidR="008503B1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2 </w:t>
            </w:r>
          </w:p>
          <w:p w:rsidR="001E7FBE" w:rsidRPr="00B77D7C" w:rsidRDefault="001E7FBE" w:rsidP="001E7FBE">
            <w:pPr>
              <w:pStyle w:val="a6"/>
              <w:ind w:firstLine="3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3364B3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 год</w:t>
            </w:r>
            <w:r w:rsidR="00D354CC">
              <w:rPr>
                <w:rFonts w:ascii="Times New Roman" w:hAnsi="Times New Roman" w:cs="Times New Roman"/>
              </w:rPr>
              <w:t>ин</w:t>
            </w:r>
            <w:r w:rsidR="006C74D8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= </w:t>
            </w:r>
            <w:r w:rsidR="003364B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*1,5 год</w:t>
            </w:r>
            <w:r w:rsidR="00D354CC">
              <w:rPr>
                <w:rFonts w:ascii="Times New Roman" w:hAnsi="Times New Roman" w:cs="Times New Roman"/>
              </w:rPr>
              <w:t>ини</w:t>
            </w:r>
            <w:r>
              <w:rPr>
                <w:rFonts w:ascii="Times New Roman" w:hAnsi="Times New Roman" w:cs="Times New Roman"/>
              </w:rPr>
              <w:t>)</w:t>
            </w:r>
            <w:r w:rsidRPr="00B77D7C">
              <w:rPr>
                <w:rFonts w:ascii="Times New Roman" w:hAnsi="Times New Roman" w:cs="Times New Roman"/>
              </w:rPr>
              <w:t>.</w:t>
            </w:r>
          </w:p>
          <w:p w:rsidR="00297F2C" w:rsidRDefault="00297F2C" w:rsidP="00297F2C">
            <w:pPr>
              <w:pStyle w:val="a6"/>
              <w:ind w:firstLine="311"/>
              <w:jc w:val="both"/>
              <w:rPr>
                <w:rFonts w:ascii="Times New Roman" w:hAnsi="Times New Roman" w:cs="Times New Roman"/>
              </w:rPr>
            </w:pPr>
            <w:r w:rsidRPr="00B77D7C">
              <w:rPr>
                <w:rFonts w:ascii="Times New Roman" w:hAnsi="Times New Roman" w:cs="Times New Roman"/>
              </w:rPr>
              <w:t xml:space="preserve">За </w:t>
            </w:r>
            <w:r>
              <w:rPr>
                <w:rFonts w:ascii="Times New Roman" w:hAnsi="Times New Roman" w:cs="Times New Roman"/>
              </w:rPr>
              <w:t>рік</w:t>
            </w:r>
            <w:r w:rsidRPr="00B77D7C">
              <w:rPr>
                <w:rFonts w:ascii="Times New Roman" w:hAnsi="Times New Roman" w:cs="Times New Roman"/>
              </w:rPr>
              <w:t xml:space="preserve"> витрати на оплату праці складуть в середньому </w:t>
            </w:r>
            <w:r w:rsidR="003364B3">
              <w:rPr>
                <w:rFonts w:ascii="Times New Roman" w:hAnsi="Times New Roman" w:cs="Times New Roman"/>
              </w:rPr>
              <w:t>758,31</w:t>
            </w:r>
            <w:r>
              <w:rPr>
                <w:rFonts w:ascii="Times New Roman" w:hAnsi="Times New Roman" w:cs="Times New Roman"/>
              </w:rPr>
              <w:t> </w:t>
            </w:r>
            <w:r w:rsidR="00D354CC" w:rsidRPr="00B77D7C">
              <w:rPr>
                <w:rFonts w:ascii="Times New Roman" w:hAnsi="Times New Roman" w:cs="Times New Roman"/>
              </w:rPr>
              <w:t>гр</w:t>
            </w:r>
            <w:r w:rsidR="00D354CC">
              <w:rPr>
                <w:rFonts w:ascii="Times New Roman" w:hAnsi="Times New Roman" w:cs="Times New Roman"/>
              </w:rPr>
              <w:t>ивні</w:t>
            </w:r>
            <w:r w:rsidR="00D354CC" w:rsidRPr="00B77D7C">
              <w:rPr>
                <w:rFonts w:ascii="Times New Roman" w:hAnsi="Times New Roman" w:cs="Times New Roman"/>
              </w:rPr>
              <w:t xml:space="preserve"> </w:t>
            </w:r>
            <w:r w:rsidRPr="00B77D7C">
              <w:rPr>
                <w:rFonts w:ascii="Times New Roman" w:hAnsi="Times New Roman" w:cs="Times New Roman"/>
              </w:rPr>
              <w:t>(нарахування, сплата ЄСВ)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6647A" w:rsidRPr="008B5356" w:rsidRDefault="00297F2C">
            <w:pPr>
              <w:pStyle w:val="a6"/>
              <w:ind w:firstLine="311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3364B3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="00D354CC">
              <w:rPr>
                <w:rFonts w:ascii="Times New Roman" w:hAnsi="Times New Roman" w:cs="Times New Roman"/>
              </w:rPr>
              <w:t>ин</w:t>
            </w:r>
            <w:r w:rsidR="006C74D8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* 36,11 </w:t>
            </w:r>
            <w:r w:rsidR="00D354CC">
              <w:rPr>
                <w:rFonts w:ascii="Times New Roman" w:hAnsi="Times New Roman" w:cs="Times New Roman"/>
              </w:rPr>
              <w:t xml:space="preserve">гривні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="003364B3">
              <w:rPr>
                <w:rFonts w:ascii="Times New Roman" w:hAnsi="Times New Roman" w:cs="Times New Roman"/>
              </w:rPr>
              <w:t>758</w:t>
            </w:r>
            <w:r>
              <w:rPr>
                <w:rFonts w:ascii="Times New Roman" w:hAnsi="Times New Roman" w:cs="Times New Roman"/>
              </w:rPr>
              <w:t>,</w:t>
            </w:r>
            <w:r w:rsidR="00CC3F99">
              <w:rPr>
                <w:rFonts w:ascii="Times New Roman" w:hAnsi="Times New Roman" w:cs="Times New Roman"/>
              </w:rPr>
              <w:t>3</w:t>
            </w:r>
            <w:r w:rsidR="003364B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354CC">
              <w:rPr>
                <w:rFonts w:ascii="Times New Roman" w:hAnsi="Times New Roman" w:cs="Times New Roman"/>
              </w:rPr>
              <w:t>гривні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8F7" w:rsidRDefault="00497BED" w:rsidP="0034659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21</w:t>
            </w:r>
            <w:r w:rsidR="0086647A" w:rsidRPr="00346590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86647A" w:rsidRDefault="00D354CC" w:rsidP="0034659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6590">
              <w:rPr>
                <w:rFonts w:ascii="Times New Roman" w:hAnsi="Times New Roman" w:cs="Times New Roman"/>
                <w:lang w:eastAsia="ru-RU"/>
              </w:rPr>
              <w:t>годин</w:t>
            </w:r>
            <w:r w:rsidR="0041223F">
              <w:rPr>
                <w:rFonts w:ascii="Times New Roman" w:hAnsi="Times New Roman" w:cs="Times New Roman"/>
                <w:lang w:eastAsia="ru-RU"/>
              </w:rPr>
              <w:t>а</w:t>
            </w:r>
            <w:r w:rsidR="0086647A" w:rsidRPr="00346590">
              <w:rPr>
                <w:rFonts w:ascii="Times New Roman" w:hAnsi="Times New Roman" w:cs="Times New Roman"/>
                <w:lang w:eastAsia="ru-RU"/>
              </w:rPr>
              <w:t>/рік</w:t>
            </w:r>
          </w:p>
          <w:p w:rsidR="00346590" w:rsidRPr="00346590" w:rsidRDefault="00346590" w:rsidP="0034659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6647A" w:rsidRPr="00346590" w:rsidRDefault="00497BED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758,31</w:t>
            </w:r>
            <w:r w:rsidR="00115311">
              <w:rPr>
                <w:rFonts w:ascii="Times New Roman" w:hAnsi="Times New Roman" w:cs="Times New Roman"/>
              </w:rPr>
              <w:t xml:space="preserve"> </w:t>
            </w:r>
            <w:r w:rsidR="00D354CC" w:rsidRPr="00346590">
              <w:rPr>
                <w:rFonts w:ascii="Times New Roman" w:hAnsi="Times New Roman" w:cs="Times New Roman"/>
                <w:lang w:eastAsia="ru-RU"/>
              </w:rPr>
              <w:t>грив</w:t>
            </w:r>
            <w:r w:rsidR="00D354CC">
              <w:rPr>
                <w:rFonts w:ascii="Times New Roman" w:hAnsi="Times New Roman" w:cs="Times New Roman"/>
                <w:lang w:eastAsia="ru-RU"/>
              </w:rPr>
              <w:t>ні</w:t>
            </w:r>
            <w:r w:rsidR="0086647A" w:rsidRPr="00346590">
              <w:rPr>
                <w:rFonts w:ascii="Times New Roman" w:hAnsi="Times New Roman" w:cs="Times New Roman"/>
                <w:lang w:eastAsia="ru-RU"/>
              </w:rPr>
              <w:t>/рік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590" w:rsidRPr="00346590" w:rsidRDefault="00497BED" w:rsidP="0034659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  <w:p w:rsidR="0086647A" w:rsidRPr="00346590" w:rsidRDefault="00346590" w:rsidP="0034659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46590">
              <w:rPr>
                <w:rFonts w:ascii="Times New Roman" w:hAnsi="Times New Roman" w:cs="Times New Roman"/>
              </w:rPr>
              <w:t>г</w:t>
            </w:r>
            <w:r w:rsidR="0091296F" w:rsidRPr="00346590">
              <w:rPr>
                <w:rFonts w:ascii="Times New Roman" w:hAnsi="Times New Roman" w:cs="Times New Roman"/>
              </w:rPr>
              <w:t>один</w:t>
            </w:r>
          </w:p>
          <w:p w:rsidR="00346590" w:rsidRPr="00346590" w:rsidRDefault="00346590" w:rsidP="00346590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91296F" w:rsidRPr="00346590" w:rsidRDefault="00497BED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3 791</w:t>
            </w:r>
            <w:r w:rsidR="0011531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r w:rsidR="001D14AA">
              <w:rPr>
                <w:rFonts w:ascii="Times New Roman" w:hAnsi="Times New Roman" w:cs="Times New Roman"/>
              </w:rPr>
              <w:t>5</w:t>
            </w:r>
            <w:r w:rsidR="0091296F" w:rsidRPr="006843E2">
              <w:rPr>
                <w:rFonts w:ascii="Times New Roman" w:hAnsi="Times New Roman" w:cs="Times New Roman"/>
              </w:rPr>
              <w:t xml:space="preserve"> </w:t>
            </w:r>
            <w:r w:rsidR="00D354CC" w:rsidRPr="006843E2">
              <w:rPr>
                <w:rFonts w:ascii="Times New Roman" w:hAnsi="Times New Roman" w:cs="Times New Roman"/>
              </w:rPr>
              <w:t>грив</w:t>
            </w:r>
            <w:r w:rsidR="00D354CC">
              <w:rPr>
                <w:rFonts w:ascii="Times New Roman" w:hAnsi="Times New Roman" w:cs="Times New Roman"/>
              </w:rPr>
              <w:t>ні</w:t>
            </w:r>
          </w:p>
        </w:tc>
      </w:tr>
      <w:tr w:rsidR="0086647A" w:rsidRPr="00626E36" w:rsidTr="00CC11E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47A" w:rsidRPr="00626E36" w:rsidRDefault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47A" w:rsidRPr="008B5356" w:rsidRDefault="0086647A" w:rsidP="008B5356">
            <w:pPr>
              <w:pStyle w:val="a6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356">
              <w:rPr>
                <w:rFonts w:ascii="Times New Roman" w:hAnsi="Times New Roman" w:cs="Times New Roman"/>
              </w:rPr>
              <w:t>Витрати, пов’язані з адмініструванням заходів державного нагляду (контролю) (перевірок, штрафних санкцій, виконання рішень/приписів тощо), гривень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47A" w:rsidRPr="00626E36" w:rsidRDefault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7A" w:rsidRPr="00626E36" w:rsidRDefault="0086647A" w:rsidP="00FC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0</w:t>
            </w:r>
          </w:p>
        </w:tc>
      </w:tr>
      <w:tr w:rsidR="0086647A" w:rsidRPr="00626E36" w:rsidTr="00CC11E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47A" w:rsidRPr="00626E36" w:rsidRDefault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47A" w:rsidRPr="008B5356" w:rsidRDefault="0086647A" w:rsidP="008B5356">
            <w:pPr>
              <w:pStyle w:val="a6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356">
              <w:rPr>
                <w:rFonts w:ascii="Times New Roman" w:hAnsi="Times New Roman" w:cs="Times New Roman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47A" w:rsidRPr="00626E36" w:rsidRDefault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7A" w:rsidRPr="00626E36" w:rsidRDefault="0086647A" w:rsidP="00FC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0</w:t>
            </w:r>
          </w:p>
        </w:tc>
      </w:tr>
      <w:tr w:rsidR="0086647A" w:rsidRPr="00626E36" w:rsidTr="00CC11E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47A" w:rsidRPr="00626E36" w:rsidRDefault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47A" w:rsidRPr="008B5356" w:rsidRDefault="0086647A" w:rsidP="008B5356">
            <w:pPr>
              <w:pStyle w:val="a6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356">
              <w:rPr>
                <w:rFonts w:ascii="Times New Roman" w:hAnsi="Times New Roman" w:cs="Times New Roman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47A" w:rsidRPr="00626E36" w:rsidRDefault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7A" w:rsidRPr="00626E36" w:rsidRDefault="0086647A" w:rsidP="00FC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0</w:t>
            </w:r>
          </w:p>
        </w:tc>
      </w:tr>
      <w:tr w:rsidR="0086647A" w:rsidRPr="00626E36" w:rsidTr="00CC11E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47A" w:rsidRPr="00626E36" w:rsidRDefault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47A" w:rsidRPr="008B5356" w:rsidRDefault="0086647A" w:rsidP="008B5356">
            <w:pPr>
              <w:pStyle w:val="a6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356">
              <w:rPr>
                <w:rFonts w:ascii="Times New Roman" w:hAnsi="Times New Roman" w:cs="Times New Roman"/>
              </w:rPr>
              <w:t xml:space="preserve">Витрати, пов’язані з </w:t>
            </w:r>
            <w:proofErr w:type="spellStart"/>
            <w:r w:rsidRPr="008B5356">
              <w:rPr>
                <w:rFonts w:ascii="Times New Roman" w:hAnsi="Times New Roman" w:cs="Times New Roman"/>
              </w:rPr>
              <w:t>наймом</w:t>
            </w:r>
            <w:proofErr w:type="spellEnd"/>
            <w:r w:rsidRPr="008B5356">
              <w:rPr>
                <w:rFonts w:ascii="Times New Roman" w:hAnsi="Times New Roman" w:cs="Times New Roman"/>
              </w:rPr>
              <w:t xml:space="preserve"> додаткового персоналу, гривень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47A" w:rsidRPr="00626E36" w:rsidRDefault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7A" w:rsidRPr="00626E36" w:rsidRDefault="0086647A" w:rsidP="00FC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0</w:t>
            </w:r>
          </w:p>
        </w:tc>
      </w:tr>
      <w:tr w:rsidR="0086647A" w:rsidRPr="00626E36" w:rsidTr="00366A5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47A" w:rsidRPr="00626E36" w:rsidRDefault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47A" w:rsidRPr="008B5356" w:rsidRDefault="0086647A" w:rsidP="008B5356">
            <w:pPr>
              <w:pStyle w:val="a6"/>
              <w:ind w:firstLine="311"/>
              <w:jc w:val="both"/>
              <w:rPr>
                <w:rFonts w:ascii="Times New Roman" w:hAnsi="Times New Roman" w:cs="Times New Roman"/>
              </w:rPr>
            </w:pPr>
            <w:r w:rsidRPr="008B5356">
              <w:rPr>
                <w:rFonts w:ascii="Times New Roman" w:hAnsi="Times New Roman" w:cs="Times New Roman"/>
              </w:rPr>
              <w:t>Інше (уточнити), гривень</w:t>
            </w:r>
          </w:p>
          <w:p w:rsidR="00D0475E" w:rsidRPr="008B5356" w:rsidRDefault="00D0475E" w:rsidP="008B5356">
            <w:pPr>
              <w:pStyle w:val="a6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7A" w:rsidRPr="0032146D" w:rsidRDefault="00366A59" w:rsidP="00321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7A" w:rsidRPr="00626E36" w:rsidRDefault="00366A59" w:rsidP="00FC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0</w:t>
            </w:r>
          </w:p>
        </w:tc>
      </w:tr>
      <w:tr w:rsidR="00872E20" w:rsidRPr="00626E36" w:rsidTr="009E72A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E20" w:rsidRPr="00626E36" w:rsidRDefault="00872E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E20" w:rsidRPr="00C12785" w:rsidRDefault="00872E20" w:rsidP="00C1278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785">
              <w:rPr>
                <w:rFonts w:ascii="Times New Roman" w:hAnsi="Times New Roman" w:cs="Times New Roman"/>
                <w:b/>
              </w:rPr>
              <w:t>РАЗОМ (сума рядків: 1 + 2 + 3 + 4 + 5 + 6 + 7 + 8), гривень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A1" w:rsidRPr="008126A1" w:rsidRDefault="00103FCC" w:rsidP="008126A1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</w:t>
            </w:r>
            <w:r w:rsidR="00387C70">
              <w:rPr>
                <w:rFonts w:ascii="Times New Roman" w:hAnsi="Times New Roman" w:cs="Times New Roman"/>
                <w:b/>
                <w:lang w:eastAsia="ru-RU"/>
              </w:rPr>
              <w:t>8</w:t>
            </w:r>
          </w:p>
          <w:p w:rsidR="00872E20" w:rsidRDefault="008126A1" w:rsidP="008126A1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г</w:t>
            </w:r>
            <w:r w:rsidR="00872E20" w:rsidRPr="008126A1">
              <w:rPr>
                <w:rFonts w:ascii="Times New Roman" w:hAnsi="Times New Roman" w:cs="Times New Roman"/>
                <w:b/>
                <w:lang w:eastAsia="ru-RU"/>
              </w:rPr>
              <w:t>один</w:t>
            </w:r>
          </w:p>
          <w:p w:rsidR="008126A1" w:rsidRPr="008126A1" w:rsidRDefault="008126A1" w:rsidP="008126A1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91036A" w:rsidRPr="0091036A" w:rsidRDefault="000A43FE" w:rsidP="008126A1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1 011,08</w:t>
            </w:r>
          </w:p>
          <w:p w:rsidR="00872E20" w:rsidRPr="008126A1" w:rsidRDefault="00D354CC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126A1">
              <w:rPr>
                <w:rFonts w:ascii="Times New Roman" w:hAnsi="Times New Roman" w:cs="Times New Roman"/>
                <w:b/>
                <w:lang w:eastAsia="ru-RU"/>
              </w:rPr>
              <w:t>грив</w:t>
            </w:r>
            <w:r>
              <w:rPr>
                <w:rFonts w:ascii="Times New Roman" w:hAnsi="Times New Roman" w:cs="Times New Roman"/>
                <w:b/>
                <w:lang w:eastAsia="ru-RU"/>
              </w:rPr>
              <w:t>ні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98" w:rsidRDefault="000A43FE" w:rsidP="008126A1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140</w:t>
            </w:r>
          </w:p>
          <w:p w:rsidR="00872E20" w:rsidRDefault="00325D1C" w:rsidP="008126A1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г</w:t>
            </w:r>
            <w:r w:rsidR="00872E20" w:rsidRPr="008126A1">
              <w:rPr>
                <w:rFonts w:ascii="Times New Roman" w:hAnsi="Times New Roman" w:cs="Times New Roman"/>
                <w:b/>
                <w:lang w:eastAsia="ru-RU"/>
              </w:rPr>
              <w:t>один</w:t>
            </w:r>
          </w:p>
          <w:p w:rsidR="00EE5598" w:rsidRPr="008126A1" w:rsidRDefault="00EE5598" w:rsidP="008126A1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0A43FE" w:rsidRDefault="000A43FE" w:rsidP="000A43FE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5 055,4</w:t>
            </w:r>
          </w:p>
          <w:p w:rsidR="00872E20" w:rsidRPr="008126A1" w:rsidRDefault="00D354CC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126A1">
              <w:rPr>
                <w:rFonts w:ascii="Times New Roman" w:hAnsi="Times New Roman" w:cs="Times New Roman"/>
                <w:b/>
                <w:lang w:eastAsia="ru-RU"/>
              </w:rPr>
              <w:t>грив</w:t>
            </w:r>
            <w:r>
              <w:rPr>
                <w:rFonts w:ascii="Times New Roman" w:hAnsi="Times New Roman" w:cs="Times New Roman"/>
                <w:b/>
                <w:lang w:eastAsia="ru-RU"/>
              </w:rPr>
              <w:t>ні</w:t>
            </w:r>
          </w:p>
        </w:tc>
      </w:tr>
      <w:tr w:rsidR="009E2C62" w:rsidRPr="00626E36" w:rsidTr="00C127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C62" w:rsidRPr="00626E36" w:rsidRDefault="009E2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03" w:rsidRPr="00C12785" w:rsidRDefault="009E2C62" w:rsidP="00C1278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785">
              <w:rPr>
                <w:rFonts w:ascii="Times New Roman" w:hAnsi="Times New Roman" w:cs="Times New Roman"/>
                <w:b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C62" w:rsidRPr="002C038A" w:rsidRDefault="00C12785" w:rsidP="00C1278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19 </w:t>
            </w:r>
            <w:r w:rsidR="009E2C62" w:rsidRPr="002C038A">
              <w:rPr>
                <w:rFonts w:ascii="Times New Roman" w:hAnsi="Times New Roman" w:cs="Times New Roman"/>
                <w:b/>
                <w:lang w:val="ru-RU"/>
              </w:rPr>
              <w:t>СГ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C62" w:rsidRPr="002C038A" w:rsidRDefault="00C12785" w:rsidP="00C1278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19 </w:t>
            </w:r>
            <w:r w:rsidRPr="002C038A">
              <w:rPr>
                <w:rFonts w:ascii="Times New Roman" w:hAnsi="Times New Roman" w:cs="Times New Roman"/>
                <w:b/>
                <w:lang w:val="ru-RU"/>
              </w:rPr>
              <w:t>СГ</w:t>
            </w:r>
          </w:p>
        </w:tc>
      </w:tr>
      <w:tr w:rsidR="009E2C62" w:rsidRPr="00626E36" w:rsidTr="007D444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C62" w:rsidRPr="00626E36" w:rsidRDefault="009E2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26" w:rsidRPr="00C12785" w:rsidRDefault="009E2C62" w:rsidP="00C1278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C12785">
              <w:rPr>
                <w:rFonts w:ascii="Times New Roman" w:hAnsi="Times New Roman" w:cs="Times New Roman"/>
                <w:b/>
              </w:rPr>
              <w:t>Сумарні витрати суб’єктів господарювання великого та середнього підприємництва на виконання регулювання (вартість регулювання) (рядок 9 х рядок 10), гривень</w:t>
            </w:r>
          </w:p>
          <w:p w:rsidR="00B15077" w:rsidRPr="00C12785" w:rsidRDefault="00B15077" w:rsidP="00C1278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C62" w:rsidRPr="00E16076" w:rsidRDefault="000A43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D73CD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  <w:r w:rsidR="00D73CD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="00E16076" w:rsidRPr="00E16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54CC" w:rsidRPr="00E16076">
              <w:rPr>
                <w:rFonts w:ascii="Times New Roman" w:hAnsi="Times New Roman" w:cs="Times New Roman"/>
                <w:b/>
                <w:sz w:val="24"/>
                <w:szCs w:val="24"/>
              </w:rPr>
              <w:t>грив</w:t>
            </w:r>
            <w:r w:rsidR="00D354CC">
              <w:rPr>
                <w:rFonts w:ascii="Times New Roman" w:hAnsi="Times New Roman" w:cs="Times New Roman"/>
                <w:b/>
                <w:sz w:val="24"/>
                <w:szCs w:val="24"/>
              </w:rPr>
              <w:t>ні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C62" w:rsidRPr="00235FB8" w:rsidRDefault="000A43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  <w:r w:rsidR="00217C04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052</w:t>
            </w:r>
            <w:r w:rsidR="00217C04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235FB8" w:rsidRPr="00235FB8">
              <w:rPr>
                <w:rFonts w:ascii="Times New Roman" w:hAnsi="Times New Roman" w:cs="Times New Roman"/>
                <w:b/>
              </w:rPr>
              <w:t xml:space="preserve"> </w:t>
            </w:r>
            <w:r w:rsidR="00D354CC" w:rsidRPr="00235FB8">
              <w:rPr>
                <w:rFonts w:ascii="Times New Roman" w:hAnsi="Times New Roman" w:cs="Times New Roman"/>
                <w:b/>
              </w:rPr>
              <w:t>грив</w:t>
            </w:r>
            <w:r w:rsidR="00D354CC">
              <w:rPr>
                <w:rFonts w:ascii="Times New Roman" w:hAnsi="Times New Roman" w:cs="Times New Roman"/>
                <w:b/>
              </w:rPr>
              <w:t>ні</w:t>
            </w:r>
          </w:p>
        </w:tc>
      </w:tr>
    </w:tbl>
    <w:p w:rsidR="009A63BB" w:rsidRPr="00626E36" w:rsidRDefault="009A63BB">
      <w:pPr>
        <w:rPr>
          <w:rFonts w:ascii="Times New Roman" w:hAnsi="Times New Roman" w:cs="Times New Roman"/>
        </w:rPr>
      </w:pPr>
    </w:p>
    <w:sectPr w:rsidR="009A63BB" w:rsidRPr="00626E36" w:rsidSect="00D05B2D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ГОНЧАР ТЕТЯНА СЕРГІЇВНА" w:date="2021-09-13T13:02:00Z" w:initials="ГТС">
    <w:p w:rsidR="006C74D8" w:rsidRDefault="006C74D8">
      <w:pPr>
        <w:pStyle w:val="ac"/>
      </w:pPr>
      <w:r>
        <w:rPr>
          <w:rStyle w:val="ab"/>
        </w:rPr>
        <w:annotationRef/>
      </w:r>
      <w:r>
        <w:t>Перевірте, щось не сходиться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A06" w:rsidRDefault="00570A06" w:rsidP="00D05B2D">
      <w:pPr>
        <w:spacing w:after="0" w:line="240" w:lineRule="auto"/>
      </w:pPr>
      <w:r>
        <w:separator/>
      </w:r>
    </w:p>
  </w:endnote>
  <w:endnote w:type="continuationSeparator" w:id="0">
    <w:p w:rsidR="00570A06" w:rsidRDefault="00570A06" w:rsidP="00D05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A06" w:rsidRDefault="00570A06" w:rsidP="00D05B2D">
      <w:pPr>
        <w:spacing w:after="0" w:line="240" w:lineRule="auto"/>
      </w:pPr>
      <w:r>
        <w:separator/>
      </w:r>
    </w:p>
  </w:footnote>
  <w:footnote w:type="continuationSeparator" w:id="0">
    <w:p w:rsidR="00570A06" w:rsidRDefault="00570A06" w:rsidP="00D05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9854210"/>
      <w:docPartObj>
        <w:docPartGallery w:val="Page Numbers (Top of Page)"/>
        <w:docPartUnique/>
      </w:docPartObj>
    </w:sdtPr>
    <w:sdtEndPr/>
    <w:sdtContent>
      <w:p w:rsidR="00D05B2D" w:rsidRDefault="00D05B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438" w:rsidRPr="00044438">
          <w:rPr>
            <w:noProof/>
            <w:lang w:val="ru-RU"/>
          </w:rPr>
          <w:t>2</w:t>
        </w:r>
        <w:r>
          <w:fldChar w:fldCharType="end"/>
        </w:r>
      </w:p>
    </w:sdtContent>
  </w:sdt>
  <w:p w:rsidR="00D05B2D" w:rsidRDefault="00D05B2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C3"/>
    <w:rsid w:val="00000999"/>
    <w:rsid w:val="00015D0A"/>
    <w:rsid w:val="00044438"/>
    <w:rsid w:val="000719D0"/>
    <w:rsid w:val="00081B3E"/>
    <w:rsid w:val="00096750"/>
    <w:rsid w:val="000A43FE"/>
    <w:rsid w:val="000D2639"/>
    <w:rsid w:val="000D5AB5"/>
    <w:rsid w:val="000E1C5A"/>
    <w:rsid w:val="00103FCC"/>
    <w:rsid w:val="001050F6"/>
    <w:rsid w:val="001149F5"/>
    <w:rsid w:val="00115311"/>
    <w:rsid w:val="00132181"/>
    <w:rsid w:val="0015721F"/>
    <w:rsid w:val="0015770F"/>
    <w:rsid w:val="0016391C"/>
    <w:rsid w:val="001642DC"/>
    <w:rsid w:val="00164C3F"/>
    <w:rsid w:val="0017575E"/>
    <w:rsid w:val="0019530B"/>
    <w:rsid w:val="001966D4"/>
    <w:rsid w:val="001B2851"/>
    <w:rsid w:val="001C2E28"/>
    <w:rsid w:val="001D14AA"/>
    <w:rsid w:val="001E2F88"/>
    <w:rsid w:val="001E3DD3"/>
    <w:rsid w:val="001E7AB5"/>
    <w:rsid w:val="001E7FBE"/>
    <w:rsid w:val="0021144A"/>
    <w:rsid w:val="00217C04"/>
    <w:rsid w:val="00235FB8"/>
    <w:rsid w:val="00242D10"/>
    <w:rsid w:val="00265C41"/>
    <w:rsid w:val="002855FA"/>
    <w:rsid w:val="00297F2C"/>
    <w:rsid w:val="002A341C"/>
    <w:rsid w:val="002C038A"/>
    <w:rsid w:val="002D1505"/>
    <w:rsid w:val="002F0B74"/>
    <w:rsid w:val="00305AB4"/>
    <w:rsid w:val="0032146D"/>
    <w:rsid w:val="00323650"/>
    <w:rsid w:val="00325D1C"/>
    <w:rsid w:val="00332B94"/>
    <w:rsid w:val="003364B3"/>
    <w:rsid w:val="003364CA"/>
    <w:rsid w:val="0034036E"/>
    <w:rsid w:val="00346590"/>
    <w:rsid w:val="00366A59"/>
    <w:rsid w:val="003709D1"/>
    <w:rsid w:val="00380212"/>
    <w:rsid w:val="00383205"/>
    <w:rsid w:val="00387C70"/>
    <w:rsid w:val="003B2B99"/>
    <w:rsid w:val="003B4262"/>
    <w:rsid w:val="003C39E0"/>
    <w:rsid w:val="003D02D5"/>
    <w:rsid w:val="003D3590"/>
    <w:rsid w:val="0041223F"/>
    <w:rsid w:val="00427FC7"/>
    <w:rsid w:val="00434584"/>
    <w:rsid w:val="00435FB3"/>
    <w:rsid w:val="00455EC6"/>
    <w:rsid w:val="00480C16"/>
    <w:rsid w:val="00497BED"/>
    <w:rsid w:val="004A5EB1"/>
    <w:rsid w:val="004D4B0D"/>
    <w:rsid w:val="004F2761"/>
    <w:rsid w:val="00502D33"/>
    <w:rsid w:val="005056E8"/>
    <w:rsid w:val="005176B3"/>
    <w:rsid w:val="00530BCE"/>
    <w:rsid w:val="005413C2"/>
    <w:rsid w:val="0055202C"/>
    <w:rsid w:val="00552D55"/>
    <w:rsid w:val="00562F88"/>
    <w:rsid w:val="0057092A"/>
    <w:rsid w:val="00570A06"/>
    <w:rsid w:val="0058692F"/>
    <w:rsid w:val="005A2295"/>
    <w:rsid w:val="005E74C5"/>
    <w:rsid w:val="005F3CDB"/>
    <w:rsid w:val="005F78AC"/>
    <w:rsid w:val="00600EA1"/>
    <w:rsid w:val="00602A87"/>
    <w:rsid w:val="00613C95"/>
    <w:rsid w:val="006228AA"/>
    <w:rsid w:val="00626E36"/>
    <w:rsid w:val="00637EFD"/>
    <w:rsid w:val="00644405"/>
    <w:rsid w:val="00651EE0"/>
    <w:rsid w:val="00667C7A"/>
    <w:rsid w:val="006743CC"/>
    <w:rsid w:val="00674404"/>
    <w:rsid w:val="006843E2"/>
    <w:rsid w:val="006862B2"/>
    <w:rsid w:val="006946B6"/>
    <w:rsid w:val="006B3308"/>
    <w:rsid w:val="006C53B9"/>
    <w:rsid w:val="006C74D8"/>
    <w:rsid w:val="006F5CC8"/>
    <w:rsid w:val="007024EE"/>
    <w:rsid w:val="007062E0"/>
    <w:rsid w:val="00713B43"/>
    <w:rsid w:val="00733137"/>
    <w:rsid w:val="00752019"/>
    <w:rsid w:val="00790D58"/>
    <w:rsid w:val="007D4446"/>
    <w:rsid w:val="007F78B4"/>
    <w:rsid w:val="008126A1"/>
    <w:rsid w:val="00820554"/>
    <w:rsid w:val="00827FD0"/>
    <w:rsid w:val="0083259B"/>
    <w:rsid w:val="008329B3"/>
    <w:rsid w:val="008469E5"/>
    <w:rsid w:val="008503B1"/>
    <w:rsid w:val="00856BD3"/>
    <w:rsid w:val="008663B2"/>
    <w:rsid w:val="0086647A"/>
    <w:rsid w:val="00870734"/>
    <w:rsid w:val="00872E20"/>
    <w:rsid w:val="00877FA7"/>
    <w:rsid w:val="008808B4"/>
    <w:rsid w:val="008B233C"/>
    <w:rsid w:val="008B4880"/>
    <w:rsid w:val="008B5356"/>
    <w:rsid w:val="008C276E"/>
    <w:rsid w:val="008E2969"/>
    <w:rsid w:val="008F4DB7"/>
    <w:rsid w:val="008F68FD"/>
    <w:rsid w:val="00901717"/>
    <w:rsid w:val="0091036A"/>
    <w:rsid w:val="0091296F"/>
    <w:rsid w:val="00925F96"/>
    <w:rsid w:val="00926717"/>
    <w:rsid w:val="0092784B"/>
    <w:rsid w:val="0093745D"/>
    <w:rsid w:val="009413AB"/>
    <w:rsid w:val="0094427F"/>
    <w:rsid w:val="00975BC3"/>
    <w:rsid w:val="009779D6"/>
    <w:rsid w:val="0098024B"/>
    <w:rsid w:val="009A63BB"/>
    <w:rsid w:val="009B0C60"/>
    <w:rsid w:val="009B6FD8"/>
    <w:rsid w:val="009B7DF0"/>
    <w:rsid w:val="009C70F6"/>
    <w:rsid w:val="009D3656"/>
    <w:rsid w:val="009E2C62"/>
    <w:rsid w:val="009E72AB"/>
    <w:rsid w:val="009F1CA6"/>
    <w:rsid w:val="00A22C44"/>
    <w:rsid w:val="00A47D29"/>
    <w:rsid w:val="00A7160E"/>
    <w:rsid w:val="00A76934"/>
    <w:rsid w:val="00A92B11"/>
    <w:rsid w:val="00AA159F"/>
    <w:rsid w:val="00AA1615"/>
    <w:rsid w:val="00AC3B8C"/>
    <w:rsid w:val="00AC7139"/>
    <w:rsid w:val="00AE1AD1"/>
    <w:rsid w:val="00AF699A"/>
    <w:rsid w:val="00B15077"/>
    <w:rsid w:val="00B17489"/>
    <w:rsid w:val="00B17EC8"/>
    <w:rsid w:val="00B448B3"/>
    <w:rsid w:val="00B77D7C"/>
    <w:rsid w:val="00B97983"/>
    <w:rsid w:val="00BA6566"/>
    <w:rsid w:val="00BA7E2C"/>
    <w:rsid w:val="00BC7867"/>
    <w:rsid w:val="00BE5F54"/>
    <w:rsid w:val="00BF4893"/>
    <w:rsid w:val="00C04DAB"/>
    <w:rsid w:val="00C12785"/>
    <w:rsid w:val="00C30726"/>
    <w:rsid w:val="00C348AF"/>
    <w:rsid w:val="00C433A5"/>
    <w:rsid w:val="00C5273A"/>
    <w:rsid w:val="00C7739C"/>
    <w:rsid w:val="00C84607"/>
    <w:rsid w:val="00C84D94"/>
    <w:rsid w:val="00C97820"/>
    <w:rsid w:val="00CA2B03"/>
    <w:rsid w:val="00CB4EFF"/>
    <w:rsid w:val="00CB68F7"/>
    <w:rsid w:val="00CC11ED"/>
    <w:rsid w:val="00CC3F99"/>
    <w:rsid w:val="00CD6007"/>
    <w:rsid w:val="00CD6337"/>
    <w:rsid w:val="00CE118B"/>
    <w:rsid w:val="00CE6405"/>
    <w:rsid w:val="00CF044D"/>
    <w:rsid w:val="00D0475E"/>
    <w:rsid w:val="00D05B2D"/>
    <w:rsid w:val="00D354CC"/>
    <w:rsid w:val="00D46068"/>
    <w:rsid w:val="00D541FD"/>
    <w:rsid w:val="00D57BC8"/>
    <w:rsid w:val="00D73CD3"/>
    <w:rsid w:val="00D8260E"/>
    <w:rsid w:val="00D9286F"/>
    <w:rsid w:val="00D93D71"/>
    <w:rsid w:val="00D9617D"/>
    <w:rsid w:val="00DA6AE3"/>
    <w:rsid w:val="00DB2CB1"/>
    <w:rsid w:val="00DE277E"/>
    <w:rsid w:val="00E16076"/>
    <w:rsid w:val="00E20B42"/>
    <w:rsid w:val="00E2796D"/>
    <w:rsid w:val="00E31046"/>
    <w:rsid w:val="00E322D5"/>
    <w:rsid w:val="00E34C8D"/>
    <w:rsid w:val="00E60A83"/>
    <w:rsid w:val="00E61AD8"/>
    <w:rsid w:val="00E67DAB"/>
    <w:rsid w:val="00E80A05"/>
    <w:rsid w:val="00E92287"/>
    <w:rsid w:val="00E930E3"/>
    <w:rsid w:val="00E93264"/>
    <w:rsid w:val="00E94856"/>
    <w:rsid w:val="00EA31B9"/>
    <w:rsid w:val="00EA4C2A"/>
    <w:rsid w:val="00EC4389"/>
    <w:rsid w:val="00EC5B6A"/>
    <w:rsid w:val="00EE5598"/>
    <w:rsid w:val="00EF6C9D"/>
    <w:rsid w:val="00F01132"/>
    <w:rsid w:val="00F20703"/>
    <w:rsid w:val="00F31744"/>
    <w:rsid w:val="00F33A33"/>
    <w:rsid w:val="00F34BF9"/>
    <w:rsid w:val="00F3684D"/>
    <w:rsid w:val="00F45AB3"/>
    <w:rsid w:val="00F50DCE"/>
    <w:rsid w:val="00F56A0F"/>
    <w:rsid w:val="00F70A39"/>
    <w:rsid w:val="00F73FB2"/>
    <w:rsid w:val="00F81EAF"/>
    <w:rsid w:val="00F9349A"/>
    <w:rsid w:val="00FA2ECB"/>
    <w:rsid w:val="00FA6B10"/>
    <w:rsid w:val="00FC0743"/>
    <w:rsid w:val="00FC711C"/>
    <w:rsid w:val="00FD5FCC"/>
    <w:rsid w:val="00FE366B"/>
    <w:rsid w:val="00FE40C0"/>
    <w:rsid w:val="00FF4A10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4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8B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0171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D05B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5B2D"/>
  </w:style>
  <w:style w:type="paragraph" w:styleId="a9">
    <w:name w:val="footer"/>
    <w:basedOn w:val="a"/>
    <w:link w:val="aa"/>
    <w:uiPriority w:val="99"/>
    <w:unhideWhenUsed/>
    <w:rsid w:val="00D05B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5B2D"/>
  </w:style>
  <w:style w:type="character" w:styleId="ab">
    <w:name w:val="annotation reference"/>
    <w:basedOn w:val="a0"/>
    <w:uiPriority w:val="99"/>
    <w:semiHidden/>
    <w:unhideWhenUsed/>
    <w:rsid w:val="006C74D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C74D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C74D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C74D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C74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4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8B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0171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D05B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5B2D"/>
  </w:style>
  <w:style w:type="paragraph" w:styleId="a9">
    <w:name w:val="footer"/>
    <w:basedOn w:val="a"/>
    <w:link w:val="aa"/>
    <w:uiPriority w:val="99"/>
    <w:unhideWhenUsed/>
    <w:rsid w:val="00D05B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5B2D"/>
  </w:style>
  <w:style w:type="character" w:styleId="ab">
    <w:name w:val="annotation reference"/>
    <w:basedOn w:val="a0"/>
    <w:uiPriority w:val="99"/>
    <w:semiHidden/>
    <w:unhideWhenUsed/>
    <w:rsid w:val="006C74D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C74D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C74D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C74D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C74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2984</Words>
  <Characters>1702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 ЛЮДМИЛА МИХАЙЛІВНА</dc:creator>
  <cp:lastModifiedBy>ЗАВЕРУХА ОЛЕКСІЙ ОЛЕКСАНДРОВИЧ</cp:lastModifiedBy>
  <cp:revision>32</cp:revision>
  <cp:lastPrinted>2021-11-10T08:33:00Z</cp:lastPrinted>
  <dcterms:created xsi:type="dcterms:W3CDTF">2021-07-28T10:30:00Z</dcterms:created>
  <dcterms:modified xsi:type="dcterms:W3CDTF">2021-11-10T08:35:00Z</dcterms:modified>
</cp:coreProperties>
</file>