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C8" w:rsidRPr="00707C84" w:rsidRDefault="002A28C8" w:rsidP="002A28C8">
      <w:pPr>
        <w:shd w:val="clear" w:color="auto" w:fill="FFFFFF"/>
        <w:spacing w:before="567" w:line="182" w:lineRule="atLeast"/>
        <w:ind w:left="4820"/>
        <w:rPr>
          <w:b/>
          <w:lang w:val="ru-RU" w:eastAsia="uk-UA"/>
        </w:rPr>
      </w:pPr>
      <w:r w:rsidRPr="00707C84">
        <w:rPr>
          <w:b/>
          <w:lang w:val="ru-RU" w:eastAsia="uk-UA"/>
        </w:rPr>
        <w:t>Додаток 1</w:t>
      </w:r>
      <w:r w:rsidRPr="00707C84">
        <w:rPr>
          <w:b/>
          <w:lang w:val="ru-RU" w:eastAsia="uk-UA"/>
        </w:rPr>
        <w:br/>
        <w:t>до Положення про форму</w:t>
      </w:r>
      <w:r w:rsidRPr="00707C84">
        <w:rPr>
          <w:b/>
          <w:lang w:val="ru-RU" w:eastAsia="uk-UA"/>
        </w:rPr>
        <w:br/>
        <w:t>та змі</w:t>
      </w:r>
      <w:proofErr w:type="gramStart"/>
      <w:r w:rsidRPr="00707C84">
        <w:rPr>
          <w:b/>
          <w:lang w:val="ru-RU" w:eastAsia="uk-UA"/>
        </w:rPr>
        <w:t>ст</w:t>
      </w:r>
      <w:proofErr w:type="gramEnd"/>
      <w:r w:rsidRPr="00707C84">
        <w:rPr>
          <w:b/>
          <w:lang w:val="ru-RU" w:eastAsia="uk-UA"/>
        </w:rPr>
        <w:t xml:space="preserve"> розрахункових документів</w:t>
      </w:r>
      <w:r w:rsidRPr="00707C84">
        <w:rPr>
          <w:b/>
          <w:lang w:val="ru-RU" w:eastAsia="uk-UA"/>
        </w:rPr>
        <w:br/>
        <w:t>(пункт 1 розділу ІІ)</w:t>
      </w:r>
    </w:p>
    <w:p w:rsidR="002A28C8" w:rsidRPr="00707C84" w:rsidRDefault="002A28C8" w:rsidP="002A28C8">
      <w:pPr>
        <w:shd w:val="clear" w:color="auto" w:fill="FFFFFF"/>
        <w:spacing w:before="170" w:line="193" w:lineRule="atLeast"/>
        <w:ind w:left="4112" w:firstLine="708"/>
        <w:rPr>
          <w:b/>
          <w:lang w:val="ru-RU" w:eastAsia="uk-UA"/>
        </w:rPr>
      </w:pPr>
      <w:r w:rsidRPr="00707C84">
        <w:rPr>
          <w:b/>
          <w:lang w:val="ru-RU" w:eastAsia="uk-UA"/>
        </w:rPr>
        <w:t>Форма № ФКЧ-1</w:t>
      </w:r>
    </w:p>
    <w:p w:rsidR="002A28C8" w:rsidRPr="00707C84" w:rsidRDefault="002A28C8" w:rsidP="002A28C8">
      <w:pPr>
        <w:shd w:val="clear" w:color="auto" w:fill="FFFFFF"/>
        <w:spacing w:before="170" w:line="203" w:lineRule="atLeast"/>
        <w:jc w:val="center"/>
        <w:rPr>
          <w:b/>
          <w:bCs/>
          <w:lang w:val="ru-RU" w:eastAsia="uk-UA"/>
        </w:rPr>
      </w:pPr>
      <w:r w:rsidRPr="00707C84">
        <w:rPr>
          <w:b/>
          <w:bCs/>
          <w:lang w:val="ru-RU" w:eastAsia="uk-UA"/>
        </w:rPr>
        <w:t>ФІСКАЛЬНИЙ КАСОВИЙ ЧЕК НА ТОВАРИ (ПОСЛУГИ)</w:t>
      </w:r>
    </w:p>
    <w:tbl>
      <w:tblPr>
        <w:tblW w:w="5000" w:type="pct"/>
        <w:tblCellMar>
          <w:left w:w="0" w:type="dxa"/>
          <w:right w:w="0" w:type="dxa"/>
        </w:tblCellMar>
        <w:tblLook w:val="00A0" w:firstRow="1" w:lastRow="0" w:firstColumn="1" w:lastColumn="0" w:noHBand="0" w:noVBand="0"/>
      </w:tblPr>
      <w:tblGrid>
        <w:gridCol w:w="780"/>
        <w:gridCol w:w="3941"/>
        <w:gridCol w:w="5082"/>
      </w:tblGrid>
      <w:tr w:rsidR="002A28C8" w:rsidRPr="00707C84" w:rsidTr="00725A3A">
        <w:trPr>
          <w:trHeight w:val="182"/>
        </w:trPr>
        <w:tc>
          <w:tcPr>
            <w:tcW w:w="39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Рядок</w:t>
            </w:r>
          </w:p>
        </w:tc>
        <w:tc>
          <w:tcPr>
            <w:tcW w:w="2010" w:type="pct"/>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2592" w:type="pct"/>
            <w:tcBorders>
              <w:top w:val="nil"/>
              <w:left w:val="nil"/>
              <w:bottom w:val="single" w:sz="8" w:space="0" w:color="auto"/>
              <w:right w:val="nil"/>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9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w:t>
            </w:r>
          </w:p>
        </w:tc>
        <w:tc>
          <w:tcPr>
            <w:tcW w:w="2010"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Найменування суб’єкта господарювання</w:t>
            </w:r>
          </w:p>
        </w:tc>
        <w:tc>
          <w:tcPr>
            <w:tcW w:w="2592" w:type="pct"/>
            <w:tcBorders>
              <w:top w:val="nil"/>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9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w:t>
            </w:r>
          </w:p>
        </w:tc>
        <w:tc>
          <w:tcPr>
            <w:tcW w:w="2010"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Назва господарської одиниці</w:t>
            </w:r>
          </w:p>
        </w:tc>
        <w:tc>
          <w:tcPr>
            <w:tcW w:w="2592" w:type="pct"/>
            <w:tcBorders>
              <w:top w:val="nil"/>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p>
    <w:tbl>
      <w:tblPr>
        <w:tblW w:w="5000" w:type="pct"/>
        <w:tblCellMar>
          <w:left w:w="0" w:type="dxa"/>
          <w:right w:w="0" w:type="dxa"/>
        </w:tblCellMar>
        <w:tblLook w:val="00A0" w:firstRow="1" w:lastRow="0" w:firstColumn="1" w:lastColumn="0" w:noHBand="0" w:noVBand="0"/>
      </w:tblPr>
      <w:tblGrid>
        <w:gridCol w:w="721"/>
        <w:gridCol w:w="3245"/>
        <w:gridCol w:w="5837"/>
      </w:tblGrid>
      <w:tr w:rsidR="002A28C8" w:rsidRPr="00707C84"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3.</w:t>
            </w:r>
          </w:p>
        </w:tc>
        <w:tc>
          <w:tcPr>
            <w:tcW w:w="1655"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Адреса господарської одиниці</w:t>
            </w:r>
          </w:p>
        </w:tc>
        <w:tc>
          <w:tcPr>
            <w:tcW w:w="2977"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3"/>
        <w:gridCol w:w="577"/>
        <w:gridCol w:w="4546"/>
        <w:gridCol w:w="331"/>
        <w:gridCol w:w="331"/>
        <w:gridCol w:w="331"/>
        <w:gridCol w:w="329"/>
        <w:gridCol w:w="331"/>
        <w:gridCol w:w="331"/>
        <w:gridCol w:w="331"/>
        <w:gridCol w:w="331"/>
        <w:gridCol w:w="331"/>
        <w:gridCol w:w="331"/>
        <w:gridCol w:w="329"/>
        <w:gridCol w:w="320"/>
      </w:tblGrid>
      <w:tr w:rsidR="002A28C8" w:rsidRPr="00786115" w:rsidTr="00725A3A">
        <w:trPr>
          <w:trHeight w:val="131"/>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4.</w:t>
            </w:r>
          </w:p>
        </w:tc>
        <w:tc>
          <w:tcPr>
            <w:tcW w:w="294"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ПН</w:t>
            </w:r>
          </w:p>
        </w:tc>
        <w:tc>
          <w:tcPr>
            <w:tcW w:w="231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Індивідуальний податковий номер платника ПДВ</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3"/>
        <w:gridCol w:w="577"/>
        <w:gridCol w:w="5197"/>
        <w:gridCol w:w="332"/>
        <w:gridCol w:w="332"/>
        <w:gridCol w:w="331"/>
        <w:gridCol w:w="331"/>
        <w:gridCol w:w="331"/>
        <w:gridCol w:w="331"/>
        <w:gridCol w:w="331"/>
        <w:gridCol w:w="331"/>
        <w:gridCol w:w="331"/>
        <w:gridCol w:w="325"/>
      </w:tblGrid>
      <w:tr w:rsidR="002A28C8" w:rsidRPr="00786115" w:rsidTr="00725A3A">
        <w:trPr>
          <w:trHeight w:val="228"/>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5.</w:t>
            </w:r>
          </w:p>
        </w:tc>
        <w:tc>
          <w:tcPr>
            <w:tcW w:w="294"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ІД</w:t>
            </w:r>
          </w:p>
        </w:tc>
        <w:tc>
          <w:tcPr>
            <w:tcW w:w="264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spacing w:val="-3"/>
                <w:lang w:val="ru-RU" w:eastAsia="uk-UA"/>
              </w:rPr>
              <w:t>Податковий номер/серія (за наявності) та номер паспорта</w:t>
            </w:r>
            <w:proofErr w:type="gramStart"/>
            <w:r w:rsidRPr="00707C84">
              <w:rPr>
                <w:spacing w:val="-3"/>
                <w:vertAlign w:val="superscript"/>
                <w:lang w:val="ru-RU" w:eastAsia="uk-UA"/>
              </w:rPr>
              <w:t>1</w:t>
            </w:r>
            <w:proofErr w:type="gramEnd"/>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3094"/>
        <w:gridCol w:w="2172"/>
        <w:gridCol w:w="3815"/>
      </w:tblGrid>
      <w:tr w:rsidR="002A28C8" w:rsidRPr="00707C84" w:rsidTr="00725A3A">
        <w:trPr>
          <w:trHeight w:val="60"/>
        </w:trPr>
        <w:tc>
          <w:tcPr>
            <w:tcW w:w="368" w:type="pct"/>
            <w:vMerge w:val="restar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6.</w:t>
            </w:r>
          </w:p>
        </w:tc>
        <w:tc>
          <w:tcPr>
            <w:tcW w:w="157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Кількість товару (послуги)</w:t>
            </w:r>
          </w:p>
        </w:tc>
        <w:tc>
          <w:tcPr>
            <w:tcW w:w="110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Знак «х»</w:t>
            </w:r>
          </w:p>
        </w:tc>
        <w:tc>
          <w:tcPr>
            <w:tcW w:w="194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Вартість одиниці виміру</w:t>
            </w:r>
          </w:p>
        </w:tc>
      </w:tr>
      <w:tr w:rsidR="002A28C8" w:rsidRPr="00707C84" w:rsidTr="00725A3A">
        <w:trPr>
          <w:trHeight w:val="141"/>
        </w:trPr>
        <w:tc>
          <w:tcPr>
            <w:tcW w:w="368" w:type="pct"/>
            <w:vMerge/>
            <w:tcBorders>
              <w:top w:val="nil"/>
              <w:left w:val="nil"/>
              <w:bottom w:val="nil"/>
              <w:right w:val="single" w:sz="8" w:space="0" w:color="auto"/>
            </w:tcBorders>
            <w:vAlign w:val="center"/>
          </w:tcPr>
          <w:p w:rsidR="002A28C8" w:rsidRPr="00707C84" w:rsidRDefault="002A28C8" w:rsidP="00725A3A">
            <w:pPr>
              <w:rPr>
                <w:lang w:eastAsia="uk-UA"/>
              </w:rPr>
            </w:pPr>
          </w:p>
        </w:tc>
        <w:tc>
          <w:tcPr>
            <w:tcW w:w="1578"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108"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946"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4978"/>
        <w:gridCol w:w="4104"/>
      </w:tblGrid>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7.</w:t>
            </w:r>
          </w:p>
        </w:tc>
        <w:tc>
          <w:tcPr>
            <w:tcW w:w="253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 xml:space="preserve">Код товарної </w:t>
            </w:r>
            <w:proofErr w:type="gramStart"/>
            <w:r w:rsidRPr="00707C84">
              <w:rPr>
                <w:lang w:val="ru-RU" w:eastAsia="uk-UA"/>
              </w:rPr>
              <w:t>п</w:t>
            </w:r>
            <w:proofErr w:type="gramEnd"/>
            <w:r w:rsidRPr="00707C84">
              <w:rPr>
                <w:lang w:val="ru-RU" w:eastAsia="uk-UA"/>
              </w:rPr>
              <w:t>ідкатегорії згідно з УКТ ЗЕД</w:t>
            </w:r>
            <w:r w:rsidRPr="00707C84">
              <w:rPr>
                <w:vertAlign w:val="superscript"/>
                <w:lang w:val="ru-RU" w:eastAsia="uk-UA"/>
              </w:rPr>
              <w:t>2</w:t>
            </w:r>
          </w:p>
        </w:tc>
        <w:tc>
          <w:tcPr>
            <w:tcW w:w="209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4978"/>
        <w:gridCol w:w="4104"/>
      </w:tblGrid>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8.</w:t>
            </w:r>
          </w:p>
        </w:tc>
        <w:tc>
          <w:tcPr>
            <w:tcW w:w="253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 xml:space="preserve">Цифрове значення </w:t>
            </w:r>
            <w:proofErr w:type="gramStart"/>
            <w:r w:rsidRPr="00707C84">
              <w:rPr>
                <w:lang w:val="ru-RU" w:eastAsia="uk-UA"/>
              </w:rPr>
              <w:t>штрихового</w:t>
            </w:r>
            <w:proofErr w:type="gramEnd"/>
            <w:r w:rsidRPr="00707C84">
              <w:rPr>
                <w:lang w:val="ru-RU" w:eastAsia="uk-UA"/>
              </w:rPr>
              <w:t xml:space="preserve"> коду товару</w:t>
            </w:r>
            <w:r w:rsidRPr="00707C84">
              <w:rPr>
                <w:vertAlign w:val="superscript"/>
                <w:lang w:val="ru-RU" w:eastAsia="uk-UA"/>
              </w:rPr>
              <w:t>3</w:t>
            </w:r>
          </w:p>
        </w:tc>
        <w:tc>
          <w:tcPr>
            <w:tcW w:w="209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9.</w:t>
            </w:r>
          </w:p>
        </w:tc>
        <w:tc>
          <w:tcPr>
            <w:tcW w:w="253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Цифрове значення штрихового коду марки</w:t>
            </w:r>
            <w:r w:rsidRPr="00707C84">
              <w:rPr>
                <w:lang w:val="ru-RU" w:eastAsia="uk-UA"/>
              </w:rPr>
              <w:br/>
              <w:t>акцизного податку на алкогольні напої</w:t>
            </w:r>
          </w:p>
        </w:tc>
        <w:tc>
          <w:tcPr>
            <w:tcW w:w="2093"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6"/>
        <w:gridCol w:w="3966"/>
        <w:gridCol w:w="1586"/>
        <w:gridCol w:w="1151"/>
        <w:gridCol w:w="2374"/>
      </w:tblGrid>
      <w:tr w:rsidR="002A28C8" w:rsidRPr="00707C84" w:rsidTr="00725A3A">
        <w:trPr>
          <w:trHeight w:val="60"/>
        </w:trPr>
        <w:tc>
          <w:tcPr>
            <w:tcW w:w="370" w:type="pct"/>
            <w:vMerge w:val="restar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10.</w:t>
            </w:r>
          </w:p>
        </w:tc>
        <w:tc>
          <w:tcPr>
            <w:tcW w:w="202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Назва товару (послуги)</w:t>
            </w:r>
          </w:p>
        </w:tc>
        <w:tc>
          <w:tcPr>
            <w:tcW w:w="80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Вартість</w:t>
            </w:r>
          </w:p>
        </w:tc>
        <w:tc>
          <w:tcPr>
            <w:tcW w:w="1798" w:type="pct"/>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Літерне позначення ставки ПДВ</w:t>
            </w:r>
          </w:p>
        </w:tc>
      </w:tr>
      <w:tr w:rsidR="002A28C8" w:rsidRPr="00707C84" w:rsidTr="00725A3A">
        <w:trPr>
          <w:trHeight w:val="141"/>
        </w:trPr>
        <w:tc>
          <w:tcPr>
            <w:tcW w:w="370" w:type="pct"/>
            <w:vMerge/>
            <w:tcBorders>
              <w:top w:val="nil"/>
              <w:left w:val="nil"/>
              <w:bottom w:val="nil"/>
              <w:right w:val="single" w:sz="8" w:space="0" w:color="auto"/>
            </w:tcBorders>
            <w:vAlign w:val="center"/>
          </w:tcPr>
          <w:p w:rsidR="002A28C8" w:rsidRPr="00707C84" w:rsidRDefault="002A28C8" w:rsidP="00725A3A">
            <w:pPr>
              <w:rPr>
                <w:lang w:eastAsia="uk-UA"/>
              </w:rPr>
            </w:pPr>
          </w:p>
        </w:tc>
        <w:tc>
          <w:tcPr>
            <w:tcW w:w="2023"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809"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798" w:type="pct"/>
            <w:gridSpan w:val="2"/>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70" w:type="pct"/>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11.</w:t>
            </w:r>
          </w:p>
        </w:tc>
        <w:tc>
          <w:tcPr>
            <w:tcW w:w="3419" w:type="pct"/>
            <w:gridSpan w:val="3"/>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Ідентифікатор еквайра та торгівця або інші реквізити,</w:t>
            </w:r>
            <w:r w:rsidRPr="00707C84">
              <w:rPr>
                <w:lang w:eastAsia="uk-UA"/>
              </w:rPr>
              <w:br/>
              <w:t>що дають змогу їх ідентифікувати</w:t>
            </w:r>
          </w:p>
        </w:tc>
        <w:tc>
          <w:tcPr>
            <w:tcW w:w="1211" w:type="pct"/>
            <w:tcBorders>
              <w:top w:val="nil"/>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c>
          <w:tcPr>
            <w:tcW w:w="370"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2023"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809"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587"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1211"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6703"/>
        <w:gridCol w:w="2378"/>
      </w:tblGrid>
      <w:tr w:rsidR="002A28C8" w:rsidRPr="00707C84"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12.</w:t>
            </w:r>
          </w:p>
        </w:tc>
        <w:tc>
          <w:tcPr>
            <w:tcW w:w="341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Ідентифікатор платіжного пристрою</w:t>
            </w:r>
          </w:p>
        </w:tc>
        <w:tc>
          <w:tcPr>
            <w:tcW w:w="121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6703"/>
        <w:gridCol w:w="2378"/>
      </w:tblGrid>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13.</w:t>
            </w:r>
          </w:p>
        </w:tc>
        <w:tc>
          <w:tcPr>
            <w:tcW w:w="341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Сума комісійної винагороди (</w:t>
            </w:r>
            <w:proofErr w:type="gramStart"/>
            <w:r w:rsidRPr="00707C84">
              <w:rPr>
                <w:lang w:val="ru-RU" w:eastAsia="uk-UA"/>
              </w:rPr>
              <w:t>у</w:t>
            </w:r>
            <w:proofErr w:type="gramEnd"/>
            <w:r w:rsidRPr="00707C84">
              <w:rPr>
                <w:lang w:val="ru-RU" w:eastAsia="uk-UA"/>
              </w:rPr>
              <w:t xml:space="preserve"> разі наявності)</w:t>
            </w:r>
          </w:p>
        </w:tc>
        <w:tc>
          <w:tcPr>
            <w:tcW w:w="121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6703"/>
        <w:gridCol w:w="2378"/>
      </w:tblGrid>
      <w:tr w:rsidR="002A28C8" w:rsidRPr="00707C84"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lastRenderedPageBreak/>
              <w:t>14.</w:t>
            </w:r>
          </w:p>
        </w:tc>
        <w:tc>
          <w:tcPr>
            <w:tcW w:w="341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Вид операції</w:t>
            </w:r>
          </w:p>
        </w:tc>
        <w:tc>
          <w:tcPr>
            <w:tcW w:w="121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18"/>
        <w:gridCol w:w="610"/>
        <w:gridCol w:w="6105"/>
        <w:gridCol w:w="2370"/>
      </w:tblGrid>
      <w:tr w:rsidR="002A28C8" w:rsidRPr="00786115" w:rsidTr="00725A3A">
        <w:trPr>
          <w:trHeight w:val="161"/>
        </w:trPr>
        <w:tc>
          <w:tcPr>
            <w:tcW w:w="366"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15.</w:t>
            </w:r>
          </w:p>
        </w:tc>
        <w:tc>
          <w:tcPr>
            <w:tcW w:w="311"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ЕПЗ</w:t>
            </w:r>
          </w:p>
        </w:tc>
        <w:tc>
          <w:tcPr>
            <w:tcW w:w="311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Реквізити електронного платіжного засобу (платіжної картки)</w:t>
            </w:r>
            <w:r w:rsidRPr="00707C84">
              <w:rPr>
                <w:vertAlign w:val="superscript"/>
                <w:lang w:val="ru-RU" w:eastAsia="uk-UA"/>
              </w:rPr>
              <w:t>4</w:t>
            </w:r>
          </w:p>
        </w:tc>
        <w:tc>
          <w:tcPr>
            <w:tcW w:w="120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2739"/>
        <w:gridCol w:w="288"/>
        <w:gridCol w:w="6054"/>
      </w:tblGrid>
      <w:tr w:rsidR="002A28C8" w:rsidRPr="00707C84" w:rsidTr="00725A3A">
        <w:trPr>
          <w:trHeight w:val="226"/>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16.</w:t>
            </w:r>
          </w:p>
        </w:tc>
        <w:tc>
          <w:tcPr>
            <w:tcW w:w="1397"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ПЛАТІЖНА СИСТЕМА</w:t>
            </w:r>
          </w:p>
        </w:tc>
        <w:tc>
          <w:tcPr>
            <w:tcW w:w="147"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3088"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1225"/>
        <w:gridCol w:w="5478"/>
        <w:gridCol w:w="2378"/>
      </w:tblGrid>
      <w:tr w:rsidR="002A28C8" w:rsidRPr="00707C84" w:rsidTr="00725A3A">
        <w:trPr>
          <w:trHeight w:val="151"/>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КОД АВТ.</w:t>
            </w:r>
          </w:p>
        </w:tc>
        <w:tc>
          <w:tcPr>
            <w:tcW w:w="279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Код авторизації</w:t>
            </w:r>
            <w:r w:rsidRPr="00707C84">
              <w:rPr>
                <w:vertAlign w:val="superscript"/>
                <w:lang w:eastAsia="uk-UA"/>
              </w:rPr>
              <w:t>5</w:t>
            </w:r>
          </w:p>
        </w:tc>
        <w:tc>
          <w:tcPr>
            <w:tcW w:w="1213"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1225"/>
        <w:gridCol w:w="5190"/>
        <w:gridCol w:w="2666"/>
      </w:tblGrid>
      <w:tr w:rsidR="002A28C8" w:rsidRPr="00707C84" w:rsidTr="00725A3A">
        <w:trPr>
          <w:trHeight w:val="141"/>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17.</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КАСИР</w:t>
            </w:r>
          </w:p>
        </w:tc>
        <w:tc>
          <w:tcPr>
            <w:tcW w:w="2647" w:type="pct"/>
            <w:tcBorders>
              <w:top w:val="nil"/>
              <w:left w:val="nil"/>
              <w:bottom w:val="nil"/>
              <w:right w:val="nil"/>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Підпис касира</w:t>
            </w:r>
            <w:r w:rsidRPr="00707C84">
              <w:rPr>
                <w:vertAlign w:val="superscript"/>
                <w:lang w:eastAsia="uk-UA"/>
              </w:rPr>
              <w:t>6</w:t>
            </w:r>
          </w:p>
        </w:tc>
        <w:tc>
          <w:tcPr>
            <w:tcW w:w="1360" w:type="pct"/>
            <w:tcBorders>
              <w:top w:val="nil"/>
              <w:left w:val="nil"/>
              <w:bottom w:val="single" w:sz="8" w:space="0" w:color="auto"/>
              <w:right w:val="nil"/>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1802"/>
        <w:gridCol w:w="4613"/>
        <w:gridCol w:w="2666"/>
      </w:tblGrid>
      <w:tr w:rsidR="002A28C8" w:rsidRPr="00786115" w:rsidTr="00725A3A">
        <w:trPr>
          <w:trHeight w:val="117"/>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18.</w:t>
            </w:r>
          </w:p>
        </w:tc>
        <w:tc>
          <w:tcPr>
            <w:tcW w:w="919"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ДЕРЖАТЕЛЬ ЕПЗ</w:t>
            </w:r>
          </w:p>
        </w:tc>
        <w:tc>
          <w:tcPr>
            <w:tcW w:w="2353" w:type="pct"/>
            <w:tcBorders>
              <w:top w:val="nil"/>
              <w:left w:val="nil"/>
              <w:bottom w:val="nil"/>
              <w:right w:val="nil"/>
            </w:tcBorders>
            <w:tcMar>
              <w:top w:w="57" w:type="dxa"/>
              <w:left w:w="57" w:type="dxa"/>
              <w:bottom w:w="57" w:type="dxa"/>
              <w:right w:w="57" w:type="dxa"/>
            </w:tcMar>
          </w:tcPr>
          <w:p w:rsidR="002A28C8" w:rsidRPr="00707C84" w:rsidRDefault="002A28C8" w:rsidP="00725A3A">
            <w:pPr>
              <w:spacing w:line="193" w:lineRule="atLeast"/>
              <w:rPr>
                <w:lang w:val="ru-RU" w:eastAsia="uk-UA"/>
              </w:rPr>
            </w:pPr>
            <w:proofErr w:type="gramStart"/>
            <w:r w:rsidRPr="00707C84">
              <w:rPr>
                <w:spacing w:val="-3"/>
                <w:lang w:val="ru-RU" w:eastAsia="uk-UA"/>
              </w:rPr>
              <w:t>П</w:t>
            </w:r>
            <w:proofErr w:type="gramEnd"/>
            <w:r w:rsidRPr="00707C84">
              <w:rPr>
                <w:spacing w:val="-3"/>
                <w:lang w:val="ru-RU" w:eastAsia="uk-UA"/>
              </w:rPr>
              <w:t>ідпис держателя електронного платіжного засобу</w:t>
            </w:r>
            <w:r w:rsidRPr="00707C84">
              <w:rPr>
                <w:spacing w:val="-3"/>
                <w:vertAlign w:val="superscript"/>
                <w:lang w:val="ru-RU" w:eastAsia="uk-UA"/>
              </w:rPr>
              <w:t>7</w:t>
            </w:r>
          </w:p>
        </w:tc>
        <w:tc>
          <w:tcPr>
            <w:tcW w:w="1360" w:type="pct"/>
            <w:tcBorders>
              <w:top w:val="nil"/>
              <w:left w:val="nil"/>
              <w:bottom w:val="single" w:sz="8" w:space="0" w:color="auto"/>
              <w:right w:val="nil"/>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1514"/>
        <w:gridCol w:w="2163"/>
        <w:gridCol w:w="1298"/>
        <w:gridCol w:w="1225"/>
        <w:gridCol w:w="1657"/>
        <w:gridCol w:w="1225"/>
      </w:tblGrid>
      <w:tr w:rsidR="002A28C8" w:rsidRPr="00707C84" w:rsidTr="00725A3A">
        <w:trPr>
          <w:trHeight w:val="60"/>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19.</w:t>
            </w:r>
          </w:p>
        </w:tc>
        <w:tc>
          <w:tcPr>
            <w:tcW w:w="772"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Форма оплати</w:t>
            </w:r>
          </w:p>
        </w:tc>
        <w:tc>
          <w:tcPr>
            <w:tcW w:w="1103"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662"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Сума коштів</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845"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Валюта операції</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1080"/>
        <w:gridCol w:w="5911"/>
        <w:gridCol w:w="2090"/>
      </w:tblGrid>
      <w:tr w:rsidR="002A28C8" w:rsidRPr="00786115" w:rsidTr="00725A3A">
        <w:trPr>
          <w:trHeight w:val="120"/>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20.</w:t>
            </w:r>
          </w:p>
        </w:tc>
        <w:tc>
          <w:tcPr>
            <w:tcW w:w="551"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СУМА</w:t>
            </w:r>
          </w:p>
        </w:tc>
        <w:tc>
          <w:tcPr>
            <w:tcW w:w="3015" w:type="pct"/>
            <w:tcBorders>
              <w:top w:val="nil"/>
              <w:left w:val="nil"/>
              <w:bottom w:val="nil"/>
              <w:right w:val="single" w:sz="8" w:space="0" w:color="auto"/>
            </w:tcBorders>
            <w:tcMar>
              <w:top w:w="57" w:type="dxa"/>
              <w:left w:w="170" w:type="dxa"/>
              <w:bottom w:w="57" w:type="dxa"/>
              <w:right w:w="57" w:type="dxa"/>
            </w:tcMar>
          </w:tcPr>
          <w:p w:rsidR="002A28C8" w:rsidRPr="00707C84" w:rsidRDefault="002A28C8" w:rsidP="00725A3A">
            <w:pPr>
              <w:spacing w:line="193" w:lineRule="atLeast"/>
              <w:rPr>
                <w:lang w:val="ru-RU" w:eastAsia="uk-UA"/>
              </w:rPr>
            </w:pPr>
            <w:r w:rsidRPr="00707C84">
              <w:rPr>
                <w:spacing w:val="-4"/>
                <w:lang w:val="ru-RU" w:eastAsia="uk-UA"/>
              </w:rPr>
              <w:t>Загальна вартість придбаних товарів (отриманих послуг) за чеком</w:t>
            </w:r>
          </w:p>
        </w:tc>
        <w:tc>
          <w:tcPr>
            <w:tcW w:w="1066"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78"/>
        <w:gridCol w:w="1167"/>
        <w:gridCol w:w="233"/>
        <w:gridCol w:w="3423"/>
        <w:gridCol w:w="2645"/>
        <w:gridCol w:w="1557"/>
      </w:tblGrid>
      <w:tr w:rsidR="002A28C8" w:rsidRPr="00707C84" w:rsidTr="00725A3A">
        <w:trPr>
          <w:trHeight w:val="238"/>
        </w:trPr>
        <w:tc>
          <w:tcPr>
            <w:tcW w:w="397" w:type="pct"/>
            <w:vMerge w:val="restar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21.</w:t>
            </w:r>
          </w:p>
        </w:tc>
        <w:tc>
          <w:tcPr>
            <w:tcW w:w="595" w:type="pct"/>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ПДВ</w:t>
            </w:r>
          </w:p>
        </w:tc>
        <w:tc>
          <w:tcPr>
            <w:tcW w:w="119" w:type="pct"/>
            <w:vMerge w:val="restar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74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Літерне позначення ставки ПДВ</w:t>
            </w:r>
          </w:p>
        </w:tc>
        <w:tc>
          <w:tcPr>
            <w:tcW w:w="134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Ставка ПДВ у відсотках</w:t>
            </w:r>
          </w:p>
        </w:tc>
        <w:tc>
          <w:tcPr>
            <w:tcW w:w="79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Сума ПДВ</w:t>
            </w:r>
          </w:p>
        </w:tc>
      </w:tr>
      <w:tr w:rsidR="002A28C8" w:rsidRPr="00707C84" w:rsidTr="00725A3A">
        <w:trPr>
          <w:trHeight w:val="141"/>
        </w:trPr>
        <w:tc>
          <w:tcPr>
            <w:tcW w:w="397" w:type="pct"/>
            <w:vMerge/>
            <w:tcBorders>
              <w:top w:val="nil"/>
              <w:left w:val="nil"/>
              <w:bottom w:val="nil"/>
              <w:right w:val="single" w:sz="8" w:space="0" w:color="auto"/>
            </w:tcBorders>
            <w:vAlign w:val="center"/>
          </w:tcPr>
          <w:p w:rsidR="002A28C8" w:rsidRPr="00707C84" w:rsidRDefault="002A28C8" w:rsidP="00725A3A">
            <w:pPr>
              <w:rPr>
                <w:lang w:eastAsia="uk-UA"/>
              </w:rPr>
            </w:pPr>
          </w:p>
        </w:tc>
        <w:tc>
          <w:tcPr>
            <w:tcW w:w="595" w:type="pct"/>
            <w:vMerge/>
            <w:tcBorders>
              <w:top w:val="single" w:sz="8" w:space="0" w:color="000000"/>
              <w:left w:val="nil"/>
              <w:bottom w:val="single" w:sz="8" w:space="0" w:color="000000"/>
              <w:right w:val="single" w:sz="8" w:space="0" w:color="000000"/>
            </w:tcBorders>
            <w:vAlign w:val="center"/>
          </w:tcPr>
          <w:p w:rsidR="002A28C8" w:rsidRPr="00707C84" w:rsidRDefault="002A28C8" w:rsidP="00725A3A">
            <w:pPr>
              <w:rPr>
                <w:lang w:eastAsia="uk-UA"/>
              </w:rPr>
            </w:pPr>
          </w:p>
        </w:tc>
        <w:tc>
          <w:tcPr>
            <w:tcW w:w="119" w:type="pct"/>
            <w:vMerge/>
            <w:tcBorders>
              <w:top w:val="nil"/>
              <w:left w:val="nil"/>
              <w:bottom w:val="nil"/>
              <w:right w:val="single" w:sz="8" w:space="0" w:color="000000"/>
            </w:tcBorders>
            <w:vAlign w:val="center"/>
          </w:tcPr>
          <w:p w:rsidR="002A28C8" w:rsidRPr="00707C84" w:rsidRDefault="002A28C8" w:rsidP="00725A3A">
            <w:pPr>
              <w:rPr>
                <w:lang w:eastAsia="uk-UA"/>
              </w:rPr>
            </w:pPr>
          </w:p>
        </w:tc>
        <w:tc>
          <w:tcPr>
            <w:tcW w:w="1746"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349"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794"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3"/>
        <w:gridCol w:w="1798"/>
        <w:gridCol w:w="216"/>
        <w:gridCol w:w="504"/>
        <w:gridCol w:w="1445"/>
        <w:gridCol w:w="2455"/>
        <w:gridCol w:w="2662"/>
      </w:tblGrid>
      <w:tr w:rsidR="002A28C8" w:rsidRPr="00707C84" w:rsidTr="00725A3A">
        <w:trPr>
          <w:trHeight w:val="60"/>
        </w:trPr>
        <w:tc>
          <w:tcPr>
            <w:tcW w:w="369" w:type="pct"/>
            <w:vMerge w:val="restar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22.</w:t>
            </w:r>
          </w:p>
        </w:tc>
        <w:tc>
          <w:tcPr>
            <w:tcW w:w="917" w:type="pct"/>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Акцизний податок</w:t>
            </w:r>
          </w:p>
        </w:tc>
        <w:tc>
          <w:tcPr>
            <w:tcW w:w="110" w:type="pct"/>
            <w:vMerge w:val="restar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994" w:type="pct"/>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Літерне позначення</w:t>
            </w:r>
          </w:p>
        </w:tc>
        <w:tc>
          <w:tcPr>
            <w:tcW w:w="12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Ставка акцизного податку</w:t>
            </w:r>
          </w:p>
        </w:tc>
        <w:tc>
          <w:tcPr>
            <w:tcW w:w="135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Сума акцизного податку</w:t>
            </w:r>
          </w:p>
        </w:tc>
      </w:tr>
      <w:tr w:rsidR="002A28C8" w:rsidRPr="00707C84" w:rsidTr="00725A3A">
        <w:trPr>
          <w:trHeight w:val="141"/>
        </w:trPr>
        <w:tc>
          <w:tcPr>
            <w:tcW w:w="369" w:type="pct"/>
            <w:vMerge/>
            <w:tcBorders>
              <w:top w:val="nil"/>
              <w:left w:val="nil"/>
              <w:bottom w:val="nil"/>
              <w:right w:val="single" w:sz="8" w:space="0" w:color="auto"/>
            </w:tcBorders>
            <w:vAlign w:val="center"/>
          </w:tcPr>
          <w:p w:rsidR="002A28C8" w:rsidRPr="00707C84" w:rsidRDefault="002A28C8" w:rsidP="00725A3A">
            <w:pPr>
              <w:rPr>
                <w:lang w:eastAsia="uk-UA"/>
              </w:rPr>
            </w:pPr>
          </w:p>
        </w:tc>
        <w:tc>
          <w:tcPr>
            <w:tcW w:w="917" w:type="pct"/>
            <w:vMerge/>
            <w:tcBorders>
              <w:top w:val="single" w:sz="8" w:space="0" w:color="000000"/>
              <w:left w:val="nil"/>
              <w:bottom w:val="single" w:sz="8" w:space="0" w:color="000000"/>
              <w:right w:val="single" w:sz="8" w:space="0" w:color="000000"/>
            </w:tcBorders>
            <w:vAlign w:val="center"/>
          </w:tcPr>
          <w:p w:rsidR="002A28C8" w:rsidRPr="00707C84" w:rsidRDefault="002A28C8" w:rsidP="00725A3A">
            <w:pPr>
              <w:rPr>
                <w:lang w:eastAsia="uk-UA"/>
              </w:rPr>
            </w:pPr>
          </w:p>
        </w:tc>
        <w:tc>
          <w:tcPr>
            <w:tcW w:w="110" w:type="pct"/>
            <w:vMerge/>
            <w:tcBorders>
              <w:top w:val="nil"/>
              <w:left w:val="nil"/>
              <w:bottom w:val="nil"/>
              <w:right w:val="single" w:sz="8" w:space="0" w:color="000000"/>
            </w:tcBorders>
            <w:vAlign w:val="center"/>
          </w:tcPr>
          <w:p w:rsidR="002A28C8" w:rsidRPr="00707C84" w:rsidRDefault="002A28C8" w:rsidP="00725A3A">
            <w:pPr>
              <w:rPr>
                <w:lang w:eastAsia="uk-UA"/>
              </w:rPr>
            </w:pPr>
          </w:p>
        </w:tc>
        <w:tc>
          <w:tcPr>
            <w:tcW w:w="994" w:type="pct"/>
            <w:gridSpan w:val="2"/>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252"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359"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69" w:type="pct"/>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23.</w:t>
            </w:r>
          </w:p>
        </w:tc>
        <w:tc>
          <w:tcPr>
            <w:tcW w:w="1283" w:type="pct"/>
            <w:gridSpan w:val="3"/>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Заокруглення</w:t>
            </w:r>
          </w:p>
        </w:tc>
        <w:tc>
          <w:tcPr>
            <w:tcW w:w="3348" w:type="pct"/>
            <w:gridSpan w:val="3"/>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69" w:type="pct"/>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24.</w:t>
            </w:r>
          </w:p>
        </w:tc>
        <w:tc>
          <w:tcPr>
            <w:tcW w:w="1283" w:type="pct"/>
            <w:gridSpan w:val="3"/>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До сплати</w:t>
            </w:r>
          </w:p>
        </w:tc>
        <w:tc>
          <w:tcPr>
            <w:tcW w:w="3348" w:type="pct"/>
            <w:gridSpan w:val="3"/>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c>
          <w:tcPr>
            <w:tcW w:w="369"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917"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110"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257"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737"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1252"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1359"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5477"/>
        <w:gridCol w:w="360"/>
        <w:gridCol w:w="361"/>
        <w:gridCol w:w="361"/>
        <w:gridCol w:w="361"/>
        <w:gridCol w:w="361"/>
        <w:gridCol w:w="361"/>
        <w:gridCol w:w="361"/>
        <w:gridCol w:w="361"/>
        <w:gridCol w:w="361"/>
        <w:gridCol w:w="357"/>
      </w:tblGrid>
      <w:tr w:rsidR="002A28C8" w:rsidRPr="00786115" w:rsidTr="00725A3A">
        <w:trPr>
          <w:trHeight w:val="228"/>
        </w:trPr>
        <w:tc>
          <w:tcPr>
            <w:tcW w:w="368" w:type="pct"/>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25.</w:t>
            </w:r>
          </w:p>
        </w:tc>
        <w:tc>
          <w:tcPr>
            <w:tcW w:w="279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Фіскальний номер касового чека/</w:t>
            </w:r>
            <w:r w:rsidRPr="00707C84">
              <w:rPr>
                <w:lang w:val="ru-RU" w:eastAsia="uk-UA"/>
              </w:rPr>
              <w:br/>
              <w:t>фіскальний номер електронного касового чека</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3"/>
        <w:gridCol w:w="1297"/>
        <w:gridCol w:w="288"/>
        <w:gridCol w:w="288"/>
        <w:gridCol w:w="288"/>
        <w:gridCol w:w="288"/>
        <w:gridCol w:w="288"/>
        <w:gridCol w:w="288"/>
        <w:gridCol w:w="288"/>
        <w:gridCol w:w="288"/>
        <w:gridCol w:w="288"/>
        <w:gridCol w:w="288"/>
        <w:gridCol w:w="2523"/>
        <w:gridCol w:w="298"/>
        <w:gridCol w:w="298"/>
        <w:gridCol w:w="298"/>
        <w:gridCol w:w="298"/>
        <w:gridCol w:w="298"/>
        <w:gridCol w:w="298"/>
        <w:gridCol w:w="296"/>
        <w:gridCol w:w="296"/>
      </w:tblGrid>
      <w:tr w:rsidR="002A28C8" w:rsidRPr="00707C84" w:rsidTr="00725A3A">
        <w:trPr>
          <w:trHeight w:val="228"/>
        </w:trPr>
        <w:tc>
          <w:tcPr>
            <w:tcW w:w="368" w:type="pct"/>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661" w:type="pc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spacing w:val="-4"/>
                <w:lang w:eastAsia="uk-UA"/>
              </w:rPr>
              <w:t>Поточна дата</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287" w:type="pc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spacing w:val="-4"/>
                <w:lang w:eastAsia="uk-UA"/>
              </w:rPr>
              <w:t>Час проведення розрахунку</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5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837"/>
        <w:gridCol w:w="6872"/>
        <w:gridCol w:w="2094"/>
      </w:tblGrid>
      <w:tr w:rsidR="002A28C8" w:rsidRPr="00707C84" w:rsidTr="00725A3A">
        <w:trPr>
          <w:trHeight w:val="218"/>
        </w:trPr>
        <w:tc>
          <w:tcPr>
            <w:tcW w:w="427"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26.</w:t>
            </w:r>
          </w:p>
        </w:tc>
        <w:tc>
          <w:tcPr>
            <w:tcW w:w="350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QR-код</w:t>
            </w:r>
            <w:r w:rsidRPr="00707C84">
              <w:rPr>
                <w:vertAlign w:val="superscript"/>
                <w:lang w:eastAsia="uk-UA"/>
              </w:rPr>
              <w:t>8</w:t>
            </w:r>
          </w:p>
        </w:tc>
        <w:tc>
          <w:tcPr>
            <w:tcW w:w="106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8211"/>
        <w:gridCol w:w="871"/>
      </w:tblGrid>
      <w:tr w:rsidR="002A28C8" w:rsidRPr="00786115" w:rsidTr="00725A3A">
        <w:trPr>
          <w:trHeight w:val="24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27.</w:t>
            </w:r>
          </w:p>
        </w:tc>
        <w:tc>
          <w:tcPr>
            <w:tcW w:w="418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Позначка щодо режиму роботи (офлайн/онлайн)</w:t>
            </w:r>
            <w:r w:rsidRPr="00707C84">
              <w:rPr>
                <w:lang w:val="ru-RU" w:eastAsia="uk-UA"/>
              </w:rPr>
              <w:br/>
            </w:r>
            <w:r w:rsidRPr="00707C84">
              <w:rPr>
                <w:lang w:val="ru-RU" w:eastAsia="uk-UA"/>
              </w:rPr>
              <w:lastRenderedPageBreak/>
              <w:t>(для програмних реєстраторів розрахункових операцій)</w:t>
            </w:r>
          </w:p>
        </w:tc>
        <w:tc>
          <w:tcPr>
            <w:tcW w:w="44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lastRenderedPageBreak/>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lastRenderedPageBreak/>
        <w:t xml:space="preserve"> </w:t>
      </w:r>
    </w:p>
    <w:tbl>
      <w:tblPr>
        <w:tblW w:w="5000" w:type="pct"/>
        <w:tblCellMar>
          <w:left w:w="0" w:type="dxa"/>
          <w:right w:w="0" w:type="dxa"/>
        </w:tblCellMar>
        <w:tblLook w:val="00A0" w:firstRow="1" w:lastRow="0" w:firstColumn="1" w:lastColumn="0" w:noHBand="0" w:noVBand="0"/>
      </w:tblPr>
      <w:tblGrid>
        <w:gridCol w:w="722"/>
        <w:gridCol w:w="5260"/>
        <w:gridCol w:w="3821"/>
      </w:tblGrid>
      <w:tr w:rsidR="002A28C8" w:rsidRPr="00786115" w:rsidTr="00725A3A">
        <w:trPr>
          <w:trHeight w:val="276"/>
        </w:trPr>
        <w:tc>
          <w:tcPr>
            <w:tcW w:w="368" w:type="pct"/>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28.</w:t>
            </w:r>
          </w:p>
        </w:tc>
        <w:tc>
          <w:tcPr>
            <w:tcW w:w="2683"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Контрольне число, сформоване в режимі офлайн</w:t>
            </w:r>
            <w:proofErr w:type="gramStart"/>
            <w:r w:rsidRPr="00707C84">
              <w:rPr>
                <w:vertAlign w:val="superscript"/>
                <w:lang w:val="ru-RU" w:eastAsia="uk-UA"/>
              </w:rPr>
              <w:t>9</w:t>
            </w:r>
            <w:proofErr w:type="gramEnd"/>
          </w:p>
          <w:p w:rsidR="002A28C8" w:rsidRPr="00707C84" w:rsidRDefault="002A28C8" w:rsidP="00725A3A">
            <w:pPr>
              <w:spacing w:line="193" w:lineRule="atLeast"/>
              <w:rPr>
                <w:lang w:val="ru-RU" w:eastAsia="uk-UA"/>
              </w:rPr>
            </w:pPr>
            <w:r w:rsidRPr="00707C84">
              <w:rPr>
                <w:lang w:val="ru-RU" w:eastAsia="uk-UA"/>
              </w:rPr>
              <w:t>(для програмних реєстраторів розрахункових операцій)</w:t>
            </w:r>
          </w:p>
        </w:tc>
        <w:tc>
          <w:tcPr>
            <w:tcW w:w="194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3"/>
        <w:gridCol w:w="722"/>
        <w:gridCol w:w="5484"/>
        <w:gridCol w:w="288"/>
        <w:gridCol w:w="288"/>
        <w:gridCol w:w="288"/>
        <w:gridCol w:w="288"/>
        <w:gridCol w:w="288"/>
        <w:gridCol w:w="288"/>
        <w:gridCol w:w="288"/>
        <w:gridCol w:w="288"/>
        <w:gridCol w:w="288"/>
        <w:gridCol w:w="282"/>
      </w:tblGrid>
      <w:tr w:rsidR="002A28C8" w:rsidRPr="00786115" w:rsidTr="00725A3A">
        <w:trPr>
          <w:trHeight w:val="60"/>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29.</w:t>
            </w:r>
          </w:p>
        </w:tc>
        <w:tc>
          <w:tcPr>
            <w:tcW w:w="368"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ЗН</w:t>
            </w:r>
          </w:p>
        </w:tc>
        <w:tc>
          <w:tcPr>
            <w:tcW w:w="2796"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Заводський номер реєстратора розрахункових операцій</w:t>
            </w:r>
            <w:r w:rsidRPr="00707C84">
              <w:rPr>
                <w:vertAlign w:val="superscript"/>
                <w:lang w:val="ru-RU" w:eastAsia="uk-UA"/>
              </w:rPr>
              <w:t>10</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864"/>
        <w:gridCol w:w="5987"/>
        <w:gridCol w:w="223"/>
        <w:gridCol w:w="223"/>
        <w:gridCol w:w="223"/>
        <w:gridCol w:w="224"/>
        <w:gridCol w:w="224"/>
        <w:gridCol w:w="224"/>
        <w:gridCol w:w="224"/>
        <w:gridCol w:w="224"/>
        <w:gridCol w:w="224"/>
        <w:gridCol w:w="218"/>
      </w:tblGrid>
      <w:tr w:rsidR="002A28C8" w:rsidRPr="00786115" w:rsidTr="00725A3A">
        <w:trPr>
          <w:trHeight w:val="362"/>
        </w:trPr>
        <w:tc>
          <w:tcPr>
            <w:tcW w:w="368" w:type="pc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30.</w:t>
            </w:r>
          </w:p>
        </w:tc>
        <w:tc>
          <w:tcPr>
            <w:tcW w:w="441"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ФН</w:t>
            </w:r>
          </w:p>
        </w:tc>
        <w:tc>
          <w:tcPr>
            <w:tcW w:w="305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Фіскальний номер реєстратора розрахункових операцій/</w:t>
            </w:r>
            <w:r w:rsidRPr="00707C84">
              <w:rPr>
                <w:lang w:val="ru-RU" w:eastAsia="uk-UA"/>
              </w:rPr>
              <w:br/>
            </w:r>
            <w:r w:rsidRPr="00707C84">
              <w:rPr>
                <w:spacing w:val="-5"/>
                <w:lang w:val="ru-RU" w:eastAsia="uk-UA"/>
              </w:rPr>
              <w:t>Фіскальний номер програмного реєстратора розрахункових операцій</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1947"/>
        <w:gridCol w:w="4829"/>
        <w:gridCol w:w="2306"/>
      </w:tblGrid>
      <w:tr w:rsidR="002A28C8" w:rsidRPr="00786115" w:rsidTr="00725A3A">
        <w:trPr>
          <w:trHeight w:val="197"/>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31.</w:t>
            </w:r>
          </w:p>
        </w:tc>
        <w:tc>
          <w:tcPr>
            <w:tcW w:w="993"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ФІСКАЛЬНИЙ ЧЕК</w:t>
            </w:r>
          </w:p>
        </w:tc>
        <w:tc>
          <w:tcPr>
            <w:tcW w:w="2463"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Найменування або графічне зображення виробника</w:t>
            </w:r>
          </w:p>
        </w:tc>
        <w:tc>
          <w:tcPr>
            <w:tcW w:w="117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before="60" w:line="161" w:lineRule="atLeast"/>
        <w:rPr>
          <w:lang w:eastAsia="uk-UA"/>
        </w:rPr>
      </w:pPr>
      <w:proofErr w:type="gramStart"/>
      <w:r w:rsidRPr="00786115">
        <w:rPr>
          <w:lang w:eastAsia="uk-UA"/>
        </w:rPr>
        <w:t>_____________________</w:t>
      </w:r>
      <w:r w:rsidRPr="00786115">
        <w:rPr>
          <w:lang w:eastAsia="uk-UA"/>
        </w:rPr>
        <w:br/>
      </w:r>
      <w:r w:rsidRPr="00786115">
        <w:rPr>
          <w:vertAlign w:val="superscript"/>
          <w:lang w:eastAsia="uk-UA"/>
        </w:rPr>
        <w:t>1</w:t>
      </w:r>
      <w:r w:rsidRPr="00786115">
        <w:rPr>
          <w:lang w:eastAsia="uk-UA"/>
        </w:rPr>
        <w:t>.</w:t>
      </w:r>
      <w:proofErr w:type="gramEnd"/>
      <w:r w:rsidRPr="00786115">
        <w:rPr>
          <w:lang w:eastAsia="uk-UA"/>
        </w:rPr>
        <w:t xml:space="preserve"> </w:t>
      </w:r>
      <w:r w:rsidRPr="00707C84">
        <w:rPr>
          <w:lang w:val="ru-RU" w:eastAsia="uk-UA"/>
        </w:rPr>
        <w:t>Серія</w:t>
      </w:r>
      <w:r w:rsidRPr="00786115">
        <w:rPr>
          <w:lang w:eastAsia="uk-UA"/>
        </w:rPr>
        <w:t xml:space="preserve"> </w:t>
      </w:r>
      <w:r w:rsidRPr="00707C84">
        <w:rPr>
          <w:lang w:val="ru-RU" w:eastAsia="uk-UA"/>
        </w:rPr>
        <w:t>та</w:t>
      </w:r>
      <w:r w:rsidRPr="00786115">
        <w:rPr>
          <w:lang w:eastAsia="uk-UA"/>
        </w:rPr>
        <w:t xml:space="preserve"> </w:t>
      </w:r>
      <w:r w:rsidRPr="00707C84">
        <w:rPr>
          <w:lang w:val="ru-RU" w:eastAsia="uk-UA"/>
        </w:rPr>
        <w:t>номер</w:t>
      </w:r>
      <w:r w:rsidRPr="00786115">
        <w:rPr>
          <w:lang w:eastAsia="uk-UA"/>
        </w:rPr>
        <w:t xml:space="preserve"> </w:t>
      </w:r>
      <w:r w:rsidRPr="00707C84">
        <w:rPr>
          <w:lang w:val="ru-RU" w:eastAsia="uk-UA"/>
        </w:rPr>
        <w:t>паспорта</w:t>
      </w:r>
      <w:r w:rsidRPr="00786115">
        <w:rPr>
          <w:lang w:eastAsia="uk-UA"/>
        </w:rPr>
        <w:t xml:space="preserve"> / </w:t>
      </w:r>
      <w:r w:rsidRPr="00707C84">
        <w:rPr>
          <w:lang w:val="ru-RU" w:eastAsia="uk-UA"/>
        </w:rPr>
        <w:t>номер</w:t>
      </w:r>
      <w:r w:rsidRPr="00786115">
        <w:rPr>
          <w:lang w:eastAsia="uk-UA"/>
        </w:rPr>
        <w:t xml:space="preserve"> </w:t>
      </w:r>
      <w:r w:rsidRPr="00707C84">
        <w:rPr>
          <w:lang w:eastAsia="uk-UA"/>
        </w:rPr>
        <w:t>ID</w:t>
      </w:r>
      <w:r w:rsidRPr="00786115">
        <w:rPr>
          <w:lang w:eastAsia="uk-UA"/>
        </w:rPr>
        <w:t xml:space="preserve"> </w:t>
      </w:r>
      <w:r w:rsidRPr="00707C84">
        <w:rPr>
          <w:lang w:val="ru-RU" w:eastAsia="uk-UA"/>
        </w:rPr>
        <w:t>картки</w:t>
      </w:r>
      <w:r w:rsidRPr="00786115">
        <w:rPr>
          <w:lang w:eastAsia="uk-UA"/>
        </w:rPr>
        <w:t xml:space="preserve"> (</w:t>
      </w:r>
      <w:r w:rsidRPr="00707C84">
        <w:rPr>
          <w:lang w:val="ru-RU" w:eastAsia="uk-UA"/>
        </w:rPr>
        <w:t>для</w:t>
      </w:r>
      <w:r w:rsidRPr="00786115">
        <w:rPr>
          <w:lang w:eastAsia="uk-UA"/>
        </w:rPr>
        <w:t xml:space="preserve"> </w:t>
      </w:r>
      <w:r w:rsidRPr="00707C84">
        <w:rPr>
          <w:lang w:val="ru-RU" w:eastAsia="uk-UA"/>
        </w:rPr>
        <w:t>фізичних</w:t>
      </w:r>
      <w:r w:rsidRPr="00786115">
        <w:rPr>
          <w:lang w:eastAsia="uk-UA"/>
        </w:rPr>
        <w:t xml:space="preserve"> </w:t>
      </w:r>
      <w:r w:rsidRPr="00707C84">
        <w:rPr>
          <w:lang w:val="ru-RU" w:eastAsia="uk-UA"/>
        </w:rPr>
        <w:t>осіб</w:t>
      </w:r>
      <w:r w:rsidRPr="00786115">
        <w:rPr>
          <w:lang w:eastAsia="uk-UA"/>
        </w:rPr>
        <w:t xml:space="preserve">, </w:t>
      </w:r>
      <w:r w:rsidRPr="00707C84">
        <w:rPr>
          <w:lang w:val="ru-RU" w:eastAsia="uk-UA"/>
        </w:rPr>
        <w:t>які</w:t>
      </w:r>
      <w:r w:rsidRPr="00786115">
        <w:rPr>
          <w:lang w:eastAsia="uk-UA"/>
        </w:rPr>
        <w:t xml:space="preserve"> </w:t>
      </w:r>
      <w:r w:rsidRPr="00707C84">
        <w:rPr>
          <w:lang w:val="ru-RU" w:eastAsia="uk-UA"/>
        </w:rPr>
        <w:t>через</w:t>
      </w:r>
      <w:r w:rsidRPr="00786115">
        <w:rPr>
          <w:lang w:eastAsia="uk-UA"/>
        </w:rPr>
        <w:t xml:space="preserve"> </w:t>
      </w:r>
      <w:r w:rsidRPr="00707C84">
        <w:rPr>
          <w:lang w:val="ru-RU" w:eastAsia="uk-UA"/>
        </w:rPr>
        <w:t>свої</w:t>
      </w:r>
      <w:r w:rsidRPr="00786115">
        <w:rPr>
          <w:lang w:eastAsia="uk-UA"/>
        </w:rPr>
        <w:t xml:space="preserve"> </w:t>
      </w:r>
      <w:proofErr w:type="gramStart"/>
      <w:r w:rsidRPr="00707C84">
        <w:rPr>
          <w:lang w:val="ru-RU" w:eastAsia="uk-UA"/>
        </w:rPr>
        <w:t>рел</w:t>
      </w:r>
      <w:proofErr w:type="gramEnd"/>
      <w:r w:rsidRPr="00707C84">
        <w:rPr>
          <w:lang w:val="ru-RU" w:eastAsia="uk-UA"/>
        </w:rPr>
        <w:t>ігійні</w:t>
      </w:r>
      <w:r w:rsidRPr="00786115">
        <w:rPr>
          <w:lang w:eastAsia="uk-UA"/>
        </w:rPr>
        <w:t xml:space="preserve"> </w:t>
      </w:r>
      <w:r w:rsidRPr="00707C84">
        <w:rPr>
          <w:lang w:val="ru-RU" w:eastAsia="uk-UA"/>
        </w:rPr>
        <w:t>переконання</w:t>
      </w:r>
      <w:r w:rsidRPr="00786115">
        <w:rPr>
          <w:lang w:eastAsia="uk-UA"/>
        </w:rPr>
        <w:t xml:space="preserve"> </w:t>
      </w:r>
      <w:r w:rsidRPr="00707C84">
        <w:rPr>
          <w:lang w:val="ru-RU" w:eastAsia="uk-UA"/>
        </w:rPr>
        <w:t>відмовились</w:t>
      </w:r>
      <w:r w:rsidRPr="00786115">
        <w:rPr>
          <w:lang w:eastAsia="uk-UA"/>
        </w:rPr>
        <w:t xml:space="preserve"> </w:t>
      </w:r>
      <w:r w:rsidRPr="00707C84">
        <w:rPr>
          <w:lang w:val="ru-RU" w:eastAsia="uk-UA"/>
        </w:rPr>
        <w:t>від</w:t>
      </w:r>
      <w:r w:rsidRPr="00786115">
        <w:rPr>
          <w:lang w:eastAsia="uk-UA"/>
        </w:rPr>
        <w:t xml:space="preserve"> </w:t>
      </w:r>
      <w:r w:rsidRPr="00707C84">
        <w:rPr>
          <w:lang w:val="ru-RU" w:eastAsia="uk-UA"/>
        </w:rPr>
        <w:t>прийняття</w:t>
      </w:r>
      <w:r w:rsidRPr="00786115">
        <w:rPr>
          <w:lang w:eastAsia="uk-UA"/>
        </w:rPr>
        <w:t xml:space="preserve"> </w:t>
      </w:r>
      <w:r w:rsidRPr="00707C84">
        <w:rPr>
          <w:lang w:val="ru-RU" w:eastAsia="uk-UA"/>
        </w:rPr>
        <w:t>реєстраційного</w:t>
      </w:r>
      <w:r w:rsidRPr="00786115">
        <w:rPr>
          <w:lang w:eastAsia="uk-UA"/>
        </w:rPr>
        <w:t xml:space="preserve"> </w:t>
      </w:r>
      <w:r w:rsidRPr="00707C84">
        <w:rPr>
          <w:lang w:val="ru-RU" w:eastAsia="uk-UA"/>
        </w:rPr>
        <w:t>номера</w:t>
      </w:r>
      <w:r w:rsidRPr="00786115">
        <w:rPr>
          <w:lang w:eastAsia="uk-UA"/>
        </w:rPr>
        <w:t xml:space="preserve"> </w:t>
      </w:r>
      <w:r w:rsidRPr="00707C84">
        <w:rPr>
          <w:lang w:val="ru-RU" w:eastAsia="uk-UA"/>
        </w:rPr>
        <w:t>облікової</w:t>
      </w:r>
      <w:r w:rsidRPr="00786115">
        <w:rPr>
          <w:lang w:eastAsia="uk-UA"/>
        </w:rPr>
        <w:t xml:space="preserve"> </w:t>
      </w:r>
      <w:r w:rsidRPr="00707C84">
        <w:rPr>
          <w:lang w:val="ru-RU" w:eastAsia="uk-UA"/>
        </w:rPr>
        <w:t>картки</w:t>
      </w:r>
      <w:r w:rsidRPr="00786115">
        <w:rPr>
          <w:lang w:eastAsia="uk-UA"/>
        </w:rPr>
        <w:t xml:space="preserve"> </w:t>
      </w:r>
      <w:r w:rsidRPr="00707C84">
        <w:rPr>
          <w:lang w:val="ru-RU" w:eastAsia="uk-UA"/>
        </w:rPr>
        <w:t>платника</w:t>
      </w:r>
      <w:r w:rsidRPr="00786115">
        <w:rPr>
          <w:lang w:eastAsia="uk-UA"/>
        </w:rPr>
        <w:t xml:space="preserve"> </w:t>
      </w:r>
      <w:r w:rsidRPr="00707C84">
        <w:rPr>
          <w:lang w:val="ru-RU" w:eastAsia="uk-UA"/>
        </w:rPr>
        <w:t>податків</w:t>
      </w:r>
      <w:r w:rsidRPr="00786115">
        <w:rPr>
          <w:lang w:eastAsia="uk-UA"/>
        </w:rPr>
        <w:t xml:space="preserve"> </w:t>
      </w:r>
      <w:r w:rsidRPr="00707C84">
        <w:rPr>
          <w:lang w:val="ru-RU" w:eastAsia="uk-UA"/>
        </w:rPr>
        <w:t>та</w:t>
      </w:r>
      <w:r w:rsidRPr="00786115">
        <w:rPr>
          <w:lang w:eastAsia="uk-UA"/>
        </w:rPr>
        <w:t xml:space="preserve"> </w:t>
      </w:r>
      <w:r w:rsidRPr="00707C84">
        <w:rPr>
          <w:lang w:val="ru-RU" w:eastAsia="uk-UA"/>
        </w:rPr>
        <w:t>офіційно</w:t>
      </w:r>
      <w:r w:rsidRPr="00786115">
        <w:rPr>
          <w:lang w:eastAsia="uk-UA"/>
        </w:rPr>
        <w:t xml:space="preserve"> </w:t>
      </w:r>
      <w:r w:rsidRPr="00707C84">
        <w:rPr>
          <w:lang w:val="ru-RU" w:eastAsia="uk-UA"/>
        </w:rPr>
        <w:t>повідомили</w:t>
      </w:r>
      <w:r w:rsidRPr="00786115">
        <w:rPr>
          <w:lang w:eastAsia="uk-UA"/>
        </w:rPr>
        <w:t xml:space="preserve"> </w:t>
      </w:r>
      <w:r w:rsidRPr="00707C84">
        <w:rPr>
          <w:lang w:val="ru-RU" w:eastAsia="uk-UA"/>
        </w:rPr>
        <w:t>про</w:t>
      </w:r>
      <w:r w:rsidRPr="00786115">
        <w:rPr>
          <w:lang w:eastAsia="uk-UA"/>
        </w:rPr>
        <w:t xml:space="preserve"> </w:t>
      </w:r>
      <w:r w:rsidRPr="00707C84">
        <w:rPr>
          <w:lang w:val="ru-RU" w:eastAsia="uk-UA"/>
        </w:rPr>
        <w:t>це</w:t>
      </w:r>
      <w:r w:rsidRPr="00786115">
        <w:rPr>
          <w:lang w:eastAsia="uk-UA"/>
        </w:rPr>
        <w:t xml:space="preserve"> </w:t>
      </w:r>
      <w:r w:rsidRPr="00707C84">
        <w:rPr>
          <w:lang w:val="ru-RU" w:eastAsia="uk-UA"/>
        </w:rPr>
        <w:t>відповідний</w:t>
      </w:r>
      <w:r w:rsidRPr="00786115">
        <w:rPr>
          <w:lang w:eastAsia="uk-UA"/>
        </w:rPr>
        <w:t xml:space="preserve"> </w:t>
      </w:r>
      <w:r w:rsidRPr="00707C84">
        <w:rPr>
          <w:lang w:val="ru-RU" w:eastAsia="uk-UA"/>
        </w:rPr>
        <w:t>контролюючий</w:t>
      </w:r>
      <w:r w:rsidRPr="00786115">
        <w:rPr>
          <w:lang w:eastAsia="uk-UA"/>
        </w:rPr>
        <w:t xml:space="preserve"> </w:t>
      </w:r>
      <w:r w:rsidRPr="00707C84">
        <w:rPr>
          <w:lang w:val="ru-RU" w:eastAsia="uk-UA"/>
        </w:rPr>
        <w:t>орган</w:t>
      </w:r>
      <w:r w:rsidRPr="00786115">
        <w:rPr>
          <w:lang w:eastAsia="uk-UA"/>
        </w:rPr>
        <w:t xml:space="preserve"> </w:t>
      </w:r>
      <w:r w:rsidRPr="00707C84">
        <w:rPr>
          <w:lang w:val="ru-RU" w:eastAsia="uk-UA"/>
        </w:rPr>
        <w:t>і</w:t>
      </w:r>
      <w:r w:rsidRPr="00786115">
        <w:rPr>
          <w:lang w:eastAsia="uk-UA"/>
        </w:rPr>
        <w:t xml:space="preserve"> </w:t>
      </w:r>
      <w:r w:rsidRPr="00707C84">
        <w:rPr>
          <w:lang w:val="ru-RU" w:eastAsia="uk-UA"/>
        </w:rPr>
        <w:t>мають</w:t>
      </w:r>
      <w:r w:rsidRPr="00786115">
        <w:rPr>
          <w:lang w:eastAsia="uk-UA"/>
        </w:rPr>
        <w:t xml:space="preserve"> </w:t>
      </w:r>
      <w:r w:rsidRPr="00707C84">
        <w:rPr>
          <w:lang w:val="ru-RU" w:eastAsia="uk-UA"/>
        </w:rPr>
        <w:t>відповідну</w:t>
      </w:r>
      <w:r w:rsidRPr="00786115">
        <w:rPr>
          <w:lang w:eastAsia="uk-UA"/>
        </w:rPr>
        <w:t xml:space="preserve"> </w:t>
      </w:r>
      <w:r w:rsidRPr="00707C84">
        <w:rPr>
          <w:lang w:val="ru-RU" w:eastAsia="uk-UA"/>
        </w:rPr>
        <w:t>відмітку</w:t>
      </w:r>
      <w:r w:rsidRPr="00786115">
        <w:rPr>
          <w:lang w:eastAsia="uk-UA"/>
        </w:rPr>
        <w:t xml:space="preserve"> </w:t>
      </w:r>
      <w:r w:rsidRPr="00707C84">
        <w:rPr>
          <w:lang w:val="ru-RU" w:eastAsia="uk-UA"/>
        </w:rPr>
        <w:t>в</w:t>
      </w:r>
      <w:r w:rsidRPr="00786115">
        <w:rPr>
          <w:lang w:eastAsia="uk-UA"/>
        </w:rPr>
        <w:t xml:space="preserve"> </w:t>
      </w:r>
      <w:r w:rsidRPr="00707C84">
        <w:rPr>
          <w:lang w:val="ru-RU" w:eastAsia="uk-UA"/>
        </w:rPr>
        <w:t>паспорті</w:t>
      </w:r>
      <w:r w:rsidRPr="00786115">
        <w:rPr>
          <w:lang w:eastAsia="uk-UA"/>
        </w:rPr>
        <w:t>).</w:t>
      </w:r>
      <w:r w:rsidRPr="00786115">
        <w:rPr>
          <w:vertAlign w:val="superscript"/>
          <w:lang w:eastAsia="uk-UA"/>
        </w:rPr>
        <w:br/>
      </w:r>
      <w:r w:rsidRPr="00707C84">
        <w:rPr>
          <w:vertAlign w:val="superscript"/>
          <w:lang w:val="ru-RU" w:eastAsia="uk-UA"/>
        </w:rPr>
        <w:t>2</w:t>
      </w:r>
      <w:r w:rsidRPr="00707C84">
        <w:rPr>
          <w:lang w:val="ru-RU" w:eastAsia="uk-UA"/>
        </w:rPr>
        <w:t xml:space="preserve">. Зазначається код товарної </w:t>
      </w:r>
      <w:proofErr w:type="gramStart"/>
      <w:r w:rsidRPr="00707C84">
        <w:rPr>
          <w:lang w:val="ru-RU" w:eastAsia="uk-UA"/>
        </w:rPr>
        <w:t>п</w:t>
      </w:r>
      <w:proofErr w:type="gramEnd"/>
      <w:r w:rsidRPr="00707C84">
        <w:rPr>
          <w:lang w:val="ru-RU" w:eastAsia="uk-UA"/>
        </w:rPr>
        <w:t>ідкатегорії згідно з УКТ ЗЕД, що встановлений Законом України «Про Митний тариф України».</w:t>
      </w:r>
      <w:r w:rsidRPr="00707C84">
        <w:rPr>
          <w:vertAlign w:val="superscript"/>
          <w:lang w:val="ru-RU" w:eastAsia="uk-UA"/>
        </w:rPr>
        <w:br/>
        <w:t>3</w:t>
      </w:r>
      <w:r w:rsidRPr="00707C84">
        <w:rPr>
          <w:spacing w:val="-1"/>
          <w:lang w:val="ru-RU" w:eastAsia="uk-UA"/>
        </w:rPr>
        <w:t xml:space="preserve">. Зазначається у випадках, передбачених чинним законодавством, а </w:t>
      </w:r>
      <w:proofErr w:type="gramStart"/>
      <w:r w:rsidRPr="00707C84">
        <w:rPr>
          <w:spacing w:val="-1"/>
          <w:lang w:val="ru-RU" w:eastAsia="uk-UA"/>
        </w:rPr>
        <w:t>у</w:t>
      </w:r>
      <w:proofErr w:type="gramEnd"/>
      <w:r w:rsidRPr="00707C84">
        <w:rPr>
          <w:spacing w:val="-1"/>
          <w:lang w:val="ru-RU" w:eastAsia="uk-UA"/>
        </w:rPr>
        <w:t xml:space="preserve"> разі непередбачення — за бажанням платника.</w:t>
      </w:r>
      <w:r w:rsidRPr="00707C84">
        <w:rPr>
          <w:vertAlign w:val="superscript"/>
          <w:lang w:val="ru-RU" w:eastAsia="uk-UA"/>
        </w:rPr>
        <w:br/>
        <w:t>4</w:t>
      </w:r>
      <w:r w:rsidRPr="00707C84">
        <w:rPr>
          <w:lang w:val="ru-RU" w:eastAsia="uk-UA"/>
        </w:rPr>
        <w:t>. Допустимі правилами безпеки платіжної системи.</w:t>
      </w:r>
      <w:r w:rsidRPr="00707C84">
        <w:rPr>
          <w:vertAlign w:val="superscript"/>
          <w:lang w:val="ru-RU" w:eastAsia="uk-UA"/>
        </w:rPr>
        <w:br/>
        <w:t>5</w:t>
      </w:r>
      <w:r w:rsidRPr="00707C84">
        <w:rPr>
          <w:lang w:val="ru-RU" w:eastAsia="uk-UA"/>
        </w:rPr>
        <w:t xml:space="preserve">. Код авторизації або інший код, що ідентифікує операцію в платіжній системі, </w:t>
      </w:r>
      <w:proofErr w:type="gramStart"/>
      <w:r w:rsidRPr="00707C84">
        <w:rPr>
          <w:lang w:val="ru-RU" w:eastAsia="uk-UA"/>
        </w:rPr>
        <w:t>кр</w:t>
      </w:r>
      <w:proofErr w:type="gramEnd"/>
      <w:r w:rsidRPr="00707C84">
        <w:rPr>
          <w:lang w:val="ru-RU" w:eastAsia="uk-UA"/>
        </w:rPr>
        <w:t>ім випадків, коли правила розрахунків платіжної системи передбачають складання розрахункових документів із застосуванням електронних платіжних засобів (платіжних карток) без виконання процедур авторизації.</w:t>
      </w:r>
      <w:r w:rsidRPr="00707C84">
        <w:rPr>
          <w:vertAlign w:val="superscript"/>
          <w:lang w:val="ru-RU" w:eastAsia="uk-UA"/>
        </w:rPr>
        <w:br/>
        <w:t>6</w:t>
      </w:r>
      <w:r w:rsidRPr="00707C84">
        <w:rPr>
          <w:lang w:val="ru-RU" w:eastAsia="uk-UA"/>
        </w:rPr>
        <w:t>. Якщо це передбачено правилами платіжної системи.</w:t>
      </w:r>
      <w:r w:rsidRPr="00707C84">
        <w:rPr>
          <w:vertAlign w:val="superscript"/>
          <w:lang w:val="ru-RU" w:eastAsia="uk-UA"/>
        </w:rPr>
        <w:br/>
        <w:t>7</w:t>
      </w:r>
      <w:r w:rsidRPr="00707C84">
        <w:rPr>
          <w:spacing w:val="-1"/>
          <w:lang w:val="ru-RU" w:eastAsia="uk-UA"/>
        </w:rPr>
        <w:t xml:space="preserve">. </w:t>
      </w:r>
      <w:proofErr w:type="gramStart"/>
      <w:r w:rsidRPr="00707C84">
        <w:rPr>
          <w:spacing w:val="-1"/>
          <w:lang w:val="ru-RU" w:eastAsia="uk-UA"/>
        </w:rPr>
        <w:t>П</w:t>
      </w:r>
      <w:proofErr w:type="gramEnd"/>
      <w:r w:rsidRPr="00707C84">
        <w:rPr>
          <w:spacing w:val="-1"/>
          <w:lang w:val="ru-RU" w:eastAsia="uk-UA"/>
        </w:rPr>
        <w:t>ідпис касира та підпис держателя електронного платіжного засобу (платіжної картки) (якщо це передбачено правилами платіжної системи) в окремих рядках, перед якими друкуються відповідно написи «Касир» та «Держатель ЕПЗ».</w:t>
      </w:r>
      <w:r w:rsidRPr="00707C84">
        <w:rPr>
          <w:vertAlign w:val="superscript"/>
          <w:lang w:val="ru-RU" w:eastAsia="uk-UA"/>
        </w:rPr>
        <w:br/>
        <w:t>8</w:t>
      </w:r>
      <w:r w:rsidRPr="00707C84">
        <w:rPr>
          <w:lang w:val="ru-RU" w:eastAsia="uk-UA"/>
        </w:rPr>
        <w:t xml:space="preserve">. </w:t>
      </w:r>
      <w:proofErr w:type="gramStart"/>
      <w:r w:rsidRPr="00707C84">
        <w:rPr>
          <w:lang w:eastAsia="uk-UA"/>
        </w:rPr>
        <w:t>QR</w:t>
      </w:r>
      <w:r w:rsidRPr="00707C84">
        <w:rPr>
          <w:lang w:val="ru-RU" w:eastAsia="uk-UA"/>
        </w:rPr>
        <w:t>-код зазначається у разі наявності.</w:t>
      </w:r>
      <w:proofErr w:type="gramEnd"/>
      <w:r w:rsidRPr="00707C84">
        <w:rPr>
          <w:vertAlign w:val="superscript"/>
          <w:lang w:val="ru-RU" w:eastAsia="uk-UA"/>
        </w:rPr>
        <w:br/>
        <w:t>9</w:t>
      </w:r>
      <w:r w:rsidRPr="00707C84">
        <w:rPr>
          <w:lang w:val="ru-RU" w:eastAsia="uk-UA"/>
        </w:rPr>
        <w:t xml:space="preserve">. Контрольне число формується за допомогою одностороннього алгоритму хешування даних. В один період часу для всіх програмних реєстраторів розрахункових операцій застосовується одна хеш-функція, визначена центральним органом виконавчої влади, який реалізує державну податкову політику, інформація </w:t>
      </w:r>
      <w:proofErr w:type="gramStart"/>
      <w:r w:rsidRPr="00707C84">
        <w:rPr>
          <w:lang w:val="ru-RU" w:eastAsia="uk-UA"/>
        </w:rPr>
        <w:t>про</w:t>
      </w:r>
      <w:proofErr w:type="gramEnd"/>
      <w:r w:rsidRPr="00707C84">
        <w:rPr>
          <w:lang w:val="ru-RU" w:eastAsia="uk-UA"/>
        </w:rPr>
        <w:t xml:space="preserve"> яку оприлюднюється в Електронному кабінеті.</w:t>
      </w:r>
      <w:r w:rsidRPr="00707C84">
        <w:rPr>
          <w:vertAlign w:val="superscript"/>
          <w:lang w:val="ru-RU" w:eastAsia="uk-UA"/>
        </w:rPr>
        <w:br/>
      </w:r>
      <w:r w:rsidRPr="00707C84">
        <w:rPr>
          <w:vertAlign w:val="superscript"/>
          <w:lang w:eastAsia="uk-UA"/>
        </w:rPr>
        <w:t>10</w:t>
      </w:r>
      <w:r w:rsidRPr="00707C84">
        <w:rPr>
          <w:lang w:eastAsia="uk-UA"/>
        </w:rPr>
        <w:t xml:space="preserve">. </w:t>
      </w:r>
      <w:proofErr w:type="gramStart"/>
      <w:r w:rsidRPr="00707C84">
        <w:rPr>
          <w:lang w:eastAsia="uk-UA"/>
        </w:rPr>
        <w:t>Заводський номер для програмних реєстраторів розрахункових операцій не зазначається.</w:t>
      </w:r>
      <w:proofErr w:type="gramEnd"/>
    </w:p>
    <w:tbl>
      <w:tblPr>
        <w:tblW w:w="0" w:type="auto"/>
        <w:tblLook w:val="01E0" w:firstRow="1" w:lastRow="1" w:firstColumn="1" w:lastColumn="1" w:noHBand="0" w:noVBand="0"/>
      </w:tblPr>
      <w:tblGrid>
        <w:gridCol w:w="1387"/>
        <w:gridCol w:w="8518"/>
      </w:tblGrid>
      <w:tr w:rsidR="001B5ED3" w:rsidRPr="00786115" w:rsidTr="00725A3A">
        <w:tc>
          <w:tcPr>
            <w:tcW w:w="1046" w:type="dxa"/>
            <w:shd w:val="clear" w:color="auto" w:fill="auto"/>
          </w:tcPr>
          <w:p w:rsidR="002A28C8" w:rsidRPr="00707C84" w:rsidRDefault="002A28C8" w:rsidP="00725A3A">
            <w:pPr>
              <w:spacing w:before="60" w:line="161" w:lineRule="atLeast"/>
              <w:jc w:val="both"/>
              <w:rPr>
                <w:lang w:eastAsia="uk-UA"/>
              </w:rPr>
            </w:pPr>
            <w:r w:rsidRPr="00707C84">
              <w:rPr>
                <w:spacing w:val="-3"/>
                <w:lang w:eastAsia="uk-UA"/>
              </w:rPr>
              <w:t>__________</w:t>
            </w:r>
            <w:r w:rsidRPr="00707C84">
              <w:rPr>
                <w:spacing w:val="-3"/>
                <w:lang w:eastAsia="uk-UA"/>
              </w:rPr>
              <w:br/>
              <w:t>Примітка.</w:t>
            </w:r>
          </w:p>
        </w:tc>
        <w:tc>
          <w:tcPr>
            <w:tcW w:w="9085" w:type="dxa"/>
            <w:shd w:val="clear" w:color="auto" w:fill="auto"/>
          </w:tcPr>
          <w:p w:rsidR="002A28C8" w:rsidRPr="00707C84" w:rsidRDefault="002A28C8" w:rsidP="00725A3A">
            <w:pPr>
              <w:shd w:val="clear" w:color="auto" w:fill="FFFFFF"/>
              <w:spacing w:before="170" w:line="182" w:lineRule="atLeast"/>
              <w:rPr>
                <w:lang w:val="ru-RU" w:eastAsia="uk-UA"/>
              </w:rPr>
            </w:pPr>
            <w:r w:rsidRPr="00707C84">
              <w:rPr>
                <w:spacing w:val="-3"/>
                <w:lang w:val="ru-RU" w:eastAsia="uk-UA"/>
              </w:rPr>
              <w:t xml:space="preserve">Рядки 6–10 фіскального касового чека повторюються відповідно до кількості </w:t>
            </w:r>
            <w:proofErr w:type="gramStart"/>
            <w:r w:rsidRPr="00707C84">
              <w:rPr>
                <w:spacing w:val="-3"/>
                <w:lang w:val="ru-RU" w:eastAsia="uk-UA"/>
              </w:rPr>
              <w:t>р</w:t>
            </w:r>
            <w:proofErr w:type="gramEnd"/>
            <w:r w:rsidRPr="00707C84">
              <w:rPr>
                <w:spacing w:val="-3"/>
                <w:lang w:val="ru-RU" w:eastAsia="uk-UA"/>
              </w:rPr>
              <w:t xml:space="preserve">ізних назв товарів (послуг), які оплачені за одним касовим чеком. Якщо кількість придбаного товару (обсяг отриманої послуги) дорівнює одиниці виміру, то відомості про товар (послугу) можна друкувати </w:t>
            </w:r>
            <w:proofErr w:type="gramStart"/>
            <w:r w:rsidRPr="00707C84">
              <w:rPr>
                <w:spacing w:val="-3"/>
                <w:lang w:val="ru-RU" w:eastAsia="uk-UA"/>
              </w:rPr>
              <w:t>в</w:t>
            </w:r>
            <w:proofErr w:type="gramEnd"/>
            <w:r w:rsidRPr="00707C84">
              <w:rPr>
                <w:spacing w:val="-3"/>
                <w:lang w:val="ru-RU" w:eastAsia="uk-UA"/>
              </w:rPr>
              <w:t xml:space="preserve"> одному рядку. Якщо реєстратор розрахункових операцій/програмний реєстратор розрахункових операцій працює з цінами (тарифами), що включають ПДВ, то в касовому чеку друкується вартість кожного товару (послуги) з урахуванням ПДВ, інакше — вартість без урахування </w:t>
            </w:r>
            <w:r w:rsidRPr="00707C84">
              <w:rPr>
                <w:spacing w:val="-3"/>
                <w:lang w:val="ru-RU" w:eastAsia="uk-UA"/>
              </w:rPr>
              <w:lastRenderedPageBreak/>
              <w:t>ПДВ.</w:t>
            </w:r>
          </w:p>
          <w:p w:rsidR="002A28C8" w:rsidRPr="00707C84" w:rsidRDefault="002A28C8" w:rsidP="00725A3A">
            <w:pPr>
              <w:shd w:val="clear" w:color="auto" w:fill="FFFFFF"/>
              <w:spacing w:line="182" w:lineRule="atLeast"/>
              <w:rPr>
                <w:lang w:val="ru-RU" w:eastAsia="uk-UA"/>
              </w:rPr>
            </w:pPr>
            <w:r w:rsidRPr="00707C84">
              <w:rPr>
                <w:lang w:val="ru-RU" w:eastAsia="uk-UA"/>
              </w:rPr>
              <w:t xml:space="preserve">Рядки 11–18 заповнюються </w:t>
            </w:r>
            <w:proofErr w:type="gramStart"/>
            <w:r w:rsidRPr="00707C84">
              <w:rPr>
                <w:lang w:val="ru-RU" w:eastAsia="uk-UA"/>
              </w:rPr>
              <w:t>у</w:t>
            </w:r>
            <w:proofErr w:type="gramEnd"/>
            <w:r w:rsidRPr="00707C84">
              <w:rPr>
                <w:lang w:val="ru-RU" w:eastAsia="uk-UA"/>
              </w:rPr>
              <w:t xml:space="preserve"> </w:t>
            </w:r>
            <w:proofErr w:type="gramStart"/>
            <w:r w:rsidRPr="00707C84">
              <w:rPr>
                <w:lang w:val="ru-RU" w:eastAsia="uk-UA"/>
              </w:rPr>
              <w:t>раз</w:t>
            </w:r>
            <w:proofErr w:type="gramEnd"/>
            <w:r w:rsidRPr="00707C84">
              <w:rPr>
                <w:lang w:val="ru-RU" w:eastAsia="uk-UA"/>
              </w:rPr>
              <w:t>і застосування при проведенні розрахунків з використанням електронного платіжного засобу (платіжної картки) платіжного терміналу, з’єднаного або поєднаного з реєстратором розрахункових операцій.</w:t>
            </w:r>
          </w:p>
          <w:p w:rsidR="002A28C8" w:rsidRPr="00707C84" w:rsidRDefault="002A28C8" w:rsidP="00725A3A">
            <w:pPr>
              <w:shd w:val="clear" w:color="auto" w:fill="FFFFFF"/>
              <w:spacing w:line="182" w:lineRule="atLeast"/>
              <w:rPr>
                <w:lang w:val="ru-RU" w:eastAsia="uk-UA"/>
              </w:rPr>
            </w:pPr>
            <w:r w:rsidRPr="00707C84">
              <w:rPr>
                <w:lang w:val="ru-RU" w:eastAsia="uk-UA"/>
              </w:rPr>
              <w:t>Рядки 15, 16, 18 повторюються відповідно до кількості електронних платіжних засобів, з використанням яких здійснюється оплата.</w:t>
            </w:r>
          </w:p>
          <w:p w:rsidR="002A28C8" w:rsidRPr="00707C84" w:rsidRDefault="002A28C8" w:rsidP="00725A3A">
            <w:pPr>
              <w:shd w:val="clear" w:color="auto" w:fill="FFFFFF"/>
              <w:spacing w:line="182" w:lineRule="atLeast"/>
              <w:rPr>
                <w:lang w:val="ru-RU" w:eastAsia="uk-UA"/>
              </w:rPr>
            </w:pPr>
            <w:r w:rsidRPr="00707C84">
              <w:rPr>
                <w:lang w:val="ru-RU" w:eastAsia="uk-UA"/>
              </w:rPr>
              <w:t xml:space="preserve">Рядок 19 фіскального касового чека повторюється відповідно до кількості </w:t>
            </w:r>
            <w:proofErr w:type="gramStart"/>
            <w:r w:rsidRPr="00707C84">
              <w:rPr>
                <w:lang w:val="ru-RU" w:eastAsia="uk-UA"/>
              </w:rPr>
              <w:t>р</w:t>
            </w:r>
            <w:proofErr w:type="gramEnd"/>
            <w:r w:rsidRPr="00707C84">
              <w:rPr>
                <w:lang w:val="ru-RU" w:eastAsia="uk-UA"/>
              </w:rPr>
              <w:t xml:space="preserve">ізних форм оплати. У разі здійснення оплати тільки в готівковій формі </w:t>
            </w:r>
            <w:proofErr w:type="gramStart"/>
            <w:r w:rsidRPr="00707C84">
              <w:rPr>
                <w:lang w:val="ru-RU" w:eastAsia="uk-UA"/>
              </w:rPr>
              <w:t>дозволяється</w:t>
            </w:r>
            <w:proofErr w:type="gramEnd"/>
            <w:r w:rsidRPr="00707C84">
              <w:rPr>
                <w:lang w:val="ru-RU" w:eastAsia="uk-UA"/>
              </w:rPr>
              <w:t xml:space="preserve"> не друкувати цього рядка.</w:t>
            </w:r>
          </w:p>
          <w:p w:rsidR="002A28C8" w:rsidRPr="00707C84" w:rsidRDefault="002A28C8" w:rsidP="00725A3A">
            <w:pPr>
              <w:shd w:val="clear" w:color="auto" w:fill="FFFFFF"/>
              <w:spacing w:line="182" w:lineRule="atLeast"/>
              <w:rPr>
                <w:lang w:val="ru-RU" w:eastAsia="uk-UA"/>
              </w:rPr>
            </w:pPr>
            <w:r w:rsidRPr="00707C84">
              <w:rPr>
                <w:lang w:val="ru-RU" w:eastAsia="uk-UA"/>
              </w:rPr>
              <w:t xml:space="preserve">Рядки 21 та 22 фіскального касового чека повторюються відповідно до кількості податкових груп за </w:t>
            </w:r>
            <w:proofErr w:type="gramStart"/>
            <w:r w:rsidRPr="00707C84">
              <w:rPr>
                <w:lang w:val="ru-RU" w:eastAsia="uk-UA"/>
              </w:rPr>
              <w:t>р</w:t>
            </w:r>
            <w:proofErr w:type="gramEnd"/>
            <w:r w:rsidRPr="00707C84">
              <w:rPr>
                <w:lang w:val="ru-RU" w:eastAsia="uk-UA"/>
              </w:rPr>
              <w:t xml:space="preserve">ізними ставками ПДВ та акцизного податку. </w:t>
            </w:r>
            <w:proofErr w:type="gramStart"/>
            <w:r w:rsidRPr="00707C84">
              <w:rPr>
                <w:lang w:val="ru-RU" w:eastAsia="uk-UA"/>
              </w:rPr>
              <w:t>Дозволяється</w:t>
            </w:r>
            <w:proofErr w:type="gramEnd"/>
            <w:r w:rsidRPr="00707C84">
              <w:rPr>
                <w:lang w:val="ru-RU" w:eastAsia="uk-UA"/>
              </w:rPr>
              <w:t xml:space="preserve"> не друкувати рядків за податковими групами, якщо сума ПДВ або акцизного податку дорівнює нулю.</w:t>
            </w:r>
          </w:p>
        </w:tc>
      </w:tr>
    </w:tbl>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eastAsia="ru-RU"/>
        </w:rPr>
      </w:pPr>
      <w:r w:rsidRPr="00707C84">
        <w:rPr>
          <w:rStyle w:val="st46"/>
          <w:i w:val="0"/>
          <w:color w:val="auto"/>
          <w:lang w:val="ru-RU"/>
        </w:rPr>
        <w:t xml:space="preserve">{Додаток 1 із змінами, внесеними згідно з </w:t>
      </w:r>
      <w:r w:rsidRPr="00707C84">
        <w:rPr>
          <w:rStyle w:val="st121"/>
          <w:i w:val="0"/>
          <w:color w:val="auto"/>
          <w:lang w:val="ru-RU"/>
        </w:rPr>
        <w:t xml:space="preserve">Наказом Міністерства фінансів </w:t>
      </w:r>
      <w:r w:rsidRPr="00707C84">
        <w:rPr>
          <w:rStyle w:val="st131"/>
          <w:i w:val="0"/>
          <w:color w:val="auto"/>
          <w:lang w:val="ru-RU"/>
        </w:rPr>
        <w:t>№ 288</w:t>
      </w:r>
      <w:r w:rsidR="00B45D3C" w:rsidRPr="00707C84">
        <w:rPr>
          <w:rStyle w:val="st131"/>
          <w:i w:val="0"/>
          <w:color w:val="auto"/>
          <w:lang w:val="ru-RU"/>
        </w:rPr>
        <w:br/>
      </w:r>
      <w:r w:rsidRPr="00707C84">
        <w:rPr>
          <w:rStyle w:val="st131"/>
          <w:i w:val="0"/>
          <w:color w:val="auto"/>
          <w:lang w:val="ru-RU"/>
        </w:rPr>
        <w:t>від 19.02.2018</w:t>
      </w:r>
      <w:r w:rsidRPr="00707C84">
        <w:rPr>
          <w:rStyle w:val="st121"/>
          <w:i w:val="0"/>
          <w:color w:val="auto"/>
          <w:lang w:val="ru-RU"/>
        </w:rPr>
        <w:t xml:space="preserve">; </w:t>
      </w:r>
      <w:r w:rsidRPr="00707C84">
        <w:rPr>
          <w:rStyle w:val="st46"/>
          <w:i w:val="0"/>
          <w:color w:val="auto"/>
          <w:lang w:val="ru-RU"/>
        </w:rPr>
        <w:t xml:space="preserve">в редакції </w:t>
      </w:r>
      <w:r w:rsidRPr="00707C84">
        <w:rPr>
          <w:rStyle w:val="st121"/>
          <w:i w:val="0"/>
          <w:color w:val="auto"/>
          <w:lang w:val="ru-RU"/>
        </w:rPr>
        <w:t xml:space="preserve">Наказів Міністерства фінансів </w:t>
      </w:r>
      <w:r w:rsidRPr="00707C84">
        <w:rPr>
          <w:rStyle w:val="st131"/>
          <w:i w:val="0"/>
          <w:color w:val="auto"/>
          <w:lang w:val="ru-RU"/>
        </w:rPr>
        <w:t xml:space="preserve">№ 306 </w:t>
      </w:r>
      <w:proofErr w:type="gramStart"/>
      <w:r w:rsidRPr="00707C84">
        <w:rPr>
          <w:rStyle w:val="st131"/>
          <w:i w:val="0"/>
          <w:color w:val="auto"/>
          <w:lang w:val="ru-RU"/>
        </w:rPr>
        <w:t>в</w:t>
      </w:r>
      <w:proofErr w:type="gramEnd"/>
      <w:r w:rsidRPr="00707C84">
        <w:rPr>
          <w:rStyle w:val="st131"/>
          <w:i w:val="0"/>
          <w:color w:val="auto"/>
          <w:lang w:val="ru-RU"/>
        </w:rPr>
        <w:t xml:space="preserve">ід 18.06.2020, </w:t>
      </w:r>
      <w:r w:rsidRPr="00707C84">
        <w:rPr>
          <w:iCs/>
          <w:lang w:val="ru-RU" w:eastAsia="uk-UA"/>
        </w:rPr>
        <w:t>№ 329</w:t>
      </w:r>
      <w:r w:rsidR="00B45D3C" w:rsidRPr="00707C84">
        <w:rPr>
          <w:iCs/>
          <w:lang w:val="ru-RU" w:eastAsia="uk-UA"/>
        </w:rPr>
        <w:br/>
      </w:r>
      <w:r w:rsidRPr="00707C84">
        <w:rPr>
          <w:iCs/>
          <w:lang w:val="ru-RU" w:eastAsia="uk-UA"/>
        </w:rPr>
        <w:t>від 08.06.2021</w:t>
      </w:r>
      <w:r w:rsidRPr="00707C84">
        <w:rPr>
          <w:rStyle w:val="st46"/>
          <w:i w:val="0"/>
          <w:color w:val="auto"/>
          <w:lang w:val="ru-RU"/>
        </w:rPr>
        <w:t>}</w:t>
      </w: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2A28C8" w:rsidRPr="00707C84" w:rsidRDefault="002A28C8" w:rsidP="002A28C8">
      <w:pPr>
        <w:shd w:val="clear" w:color="auto" w:fill="FFFFFF"/>
        <w:spacing w:before="567" w:line="182" w:lineRule="atLeast"/>
        <w:ind w:left="4820"/>
        <w:rPr>
          <w:b/>
          <w:lang w:val="ru-RU" w:eastAsia="uk-UA"/>
        </w:rPr>
      </w:pPr>
      <w:r w:rsidRPr="00707C84">
        <w:rPr>
          <w:b/>
          <w:lang w:val="ru-RU" w:eastAsia="uk-UA"/>
        </w:rPr>
        <w:lastRenderedPageBreak/>
        <w:t>Додаток 2</w:t>
      </w:r>
      <w:r w:rsidRPr="00707C84">
        <w:rPr>
          <w:b/>
          <w:lang w:val="ru-RU" w:eastAsia="uk-UA"/>
        </w:rPr>
        <w:br/>
        <w:t>до Положення про форму</w:t>
      </w:r>
      <w:r w:rsidRPr="00707C84">
        <w:rPr>
          <w:b/>
          <w:lang w:val="ru-RU" w:eastAsia="uk-UA"/>
        </w:rPr>
        <w:br/>
        <w:t>та змі</w:t>
      </w:r>
      <w:proofErr w:type="gramStart"/>
      <w:r w:rsidRPr="00707C84">
        <w:rPr>
          <w:b/>
          <w:lang w:val="ru-RU" w:eastAsia="uk-UA"/>
        </w:rPr>
        <w:t>ст</w:t>
      </w:r>
      <w:proofErr w:type="gramEnd"/>
      <w:r w:rsidRPr="00707C84">
        <w:rPr>
          <w:b/>
          <w:lang w:val="ru-RU" w:eastAsia="uk-UA"/>
        </w:rPr>
        <w:t xml:space="preserve"> розрахункових документів</w:t>
      </w:r>
      <w:r w:rsidRPr="00707C84">
        <w:rPr>
          <w:b/>
          <w:lang w:val="ru-RU" w:eastAsia="uk-UA"/>
        </w:rPr>
        <w:br/>
        <w:t>(пункт 1 розділу ІІІ)</w:t>
      </w:r>
    </w:p>
    <w:p w:rsidR="002A28C8" w:rsidRPr="00707C84" w:rsidRDefault="002A28C8" w:rsidP="002A28C8">
      <w:pPr>
        <w:shd w:val="clear" w:color="auto" w:fill="FFFFFF"/>
        <w:spacing w:before="113" w:line="193" w:lineRule="atLeast"/>
        <w:ind w:left="4112" w:firstLine="708"/>
        <w:rPr>
          <w:b/>
          <w:lang w:val="ru-RU" w:eastAsia="uk-UA"/>
        </w:rPr>
      </w:pPr>
      <w:r w:rsidRPr="00707C84">
        <w:rPr>
          <w:b/>
          <w:lang w:val="ru-RU" w:eastAsia="uk-UA"/>
        </w:rPr>
        <w:t>Форма № ФКЧ-2</w:t>
      </w:r>
    </w:p>
    <w:p w:rsidR="002A28C8" w:rsidRPr="00707C84" w:rsidRDefault="002A28C8" w:rsidP="002A28C8">
      <w:pPr>
        <w:shd w:val="clear" w:color="auto" w:fill="FFFFFF"/>
        <w:spacing w:before="170" w:line="203" w:lineRule="atLeast"/>
        <w:jc w:val="center"/>
        <w:rPr>
          <w:b/>
          <w:bCs/>
          <w:lang w:val="ru-RU" w:eastAsia="uk-UA"/>
        </w:rPr>
      </w:pPr>
      <w:r w:rsidRPr="00707C84">
        <w:rPr>
          <w:b/>
          <w:bCs/>
          <w:lang w:val="ru-RU" w:eastAsia="uk-UA"/>
        </w:rPr>
        <w:t>ФІСКАЛЬНИЙ КАСОВИЙ ЧЕК ВИДАЧІ КОШТІ</w:t>
      </w:r>
      <w:proofErr w:type="gramStart"/>
      <w:r w:rsidRPr="00707C84">
        <w:rPr>
          <w:b/>
          <w:bCs/>
          <w:lang w:val="ru-RU" w:eastAsia="uk-UA"/>
        </w:rPr>
        <w:t>В</w:t>
      </w:r>
      <w:proofErr w:type="gramEnd"/>
    </w:p>
    <w:tbl>
      <w:tblPr>
        <w:tblW w:w="5000" w:type="pct"/>
        <w:tblCellMar>
          <w:left w:w="0" w:type="dxa"/>
          <w:right w:w="0" w:type="dxa"/>
        </w:tblCellMar>
        <w:tblLook w:val="00A0" w:firstRow="1" w:lastRow="0" w:firstColumn="1" w:lastColumn="0" w:noHBand="0" w:noVBand="0"/>
      </w:tblPr>
      <w:tblGrid>
        <w:gridCol w:w="780"/>
        <w:gridCol w:w="3941"/>
        <w:gridCol w:w="5082"/>
      </w:tblGrid>
      <w:tr w:rsidR="002A28C8" w:rsidRPr="00707C84" w:rsidTr="00725A3A">
        <w:trPr>
          <w:trHeight w:val="182"/>
        </w:trPr>
        <w:tc>
          <w:tcPr>
            <w:tcW w:w="39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Рядок</w:t>
            </w:r>
          </w:p>
        </w:tc>
        <w:tc>
          <w:tcPr>
            <w:tcW w:w="2010" w:type="pct"/>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2592" w:type="pct"/>
            <w:tcBorders>
              <w:top w:val="nil"/>
              <w:left w:val="nil"/>
              <w:bottom w:val="single" w:sz="8" w:space="0" w:color="auto"/>
              <w:right w:val="nil"/>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9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w:t>
            </w:r>
          </w:p>
        </w:tc>
        <w:tc>
          <w:tcPr>
            <w:tcW w:w="2010"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Найменування суб’єкта господарювання</w:t>
            </w:r>
          </w:p>
        </w:tc>
        <w:tc>
          <w:tcPr>
            <w:tcW w:w="2592" w:type="pct"/>
            <w:tcBorders>
              <w:top w:val="nil"/>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9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w:t>
            </w:r>
          </w:p>
        </w:tc>
        <w:tc>
          <w:tcPr>
            <w:tcW w:w="2010"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Назва господарської одиниці</w:t>
            </w:r>
          </w:p>
        </w:tc>
        <w:tc>
          <w:tcPr>
            <w:tcW w:w="2592" w:type="pct"/>
            <w:tcBorders>
              <w:top w:val="nil"/>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3245"/>
        <w:gridCol w:w="5837"/>
      </w:tblGrid>
      <w:tr w:rsidR="002A28C8" w:rsidRPr="00707C84"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3.</w:t>
            </w:r>
          </w:p>
        </w:tc>
        <w:tc>
          <w:tcPr>
            <w:tcW w:w="1655"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Адреса господарської одиниці</w:t>
            </w:r>
          </w:p>
        </w:tc>
        <w:tc>
          <w:tcPr>
            <w:tcW w:w="297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3"/>
        <w:gridCol w:w="577"/>
        <w:gridCol w:w="4546"/>
        <w:gridCol w:w="331"/>
        <w:gridCol w:w="331"/>
        <w:gridCol w:w="331"/>
        <w:gridCol w:w="329"/>
        <w:gridCol w:w="331"/>
        <w:gridCol w:w="331"/>
        <w:gridCol w:w="331"/>
        <w:gridCol w:w="331"/>
        <w:gridCol w:w="331"/>
        <w:gridCol w:w="331"/>
        <w:gridCol w:w="329"/>
        <w:gridCol w:w="320"/>
      </w:tblGrid>
      <w:tr w:rsidR="002A28C8" w:rsidRPr="00786115" w:rsidTr="00725A3A">
        <w:trPr>
          <w:trHeight w:val="131"/>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4.</w:t>
            </w:r>
          </w:p>
        </w:tc>
        <w:tc>
          <w:tcPr>
            <w:tcW w:w="294"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ПН</w:t>
            </w:r>
          </w:p>
        </w:tc>
        <w:tc>
          <w:tcPr>
            <w:tcW w:w="231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Індивідуальний податковий номер платника ПДВ</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3"/>
        <w:gridCol w:w="577"/>
        <w:gridCol w:w="5197"/>
        <w:gridCol w:w="332"/>
        <w:gridCol w:w="332"/>
        <w:gridCol w:w="331"/>
        <w:gridCol w:w="331"/>
        <w:gridCol w:w="331"/>
        <w:gridCol w:w="331"/>
        <w:gridCol w:w="331"/>
        <w:gridCol w:w="331"/>
        <w:gridCol w:w="331"/>
        <w:gridCol w:w="325"/>
      </w:tblGrid>
      <w:tr w:rsidR="002A28C8" w:rsidRPr="00786115" w:rsidTr="00725A3A">
        <w:trPr>
          <w:trHeight w:val="228"/>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5.</w:t>
            </w:r>
          </w:p>
        </w:tc>
        <w:tc>
          <w:tcPr>
            <w:tcW w:w="294"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ІД</w:t>
            </w:r>
          </w:p>
        </w:tc>
        <w:tc>
          <w:tcPr>
            <w:tcW w:w="264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spacing w:val="-3"/>
                <w:lang w:val="ru-RU" w:eastAsia="uk-UA"/>
              </w:rPr>
              <w:t>Податковий номер/серія (за наявності) та номер паспорта</w:t>
            </w:r>
            <w:proofErr w:type="gramStart"/>
            <w:r w:rsidRPr="00707C84">
              <w:rPr>
                <w:spacing w:val="-3"/>
                <w:vertAlign w:val="superscript"/>
                <w:lang w:val="ru-RU" w:eastAsia="uk-UA"/>
              </w:rPr>
              <w:t>1</w:t>
            </w:r>
            <w:proofErr w:type="gramEnd"/>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3894"/>
        <w:gridCol w:w="1588"/>
        <w:gridCol w:w="3600"/>
      </w:tblGrid>
      <w:tr w:rsidR="002A28C8" w:rsidRPr="00707C84" w:rsidTr="00725A3A">
        <w:trPr>
          <w:trHeight w:val="60"/>
        </w:trPr>
        <w:tc>
          <w:tcPr>
            <w:tcW w:w="368" w:type="pct"/>
            <w:vMerge w:val="restar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6.</w:t>
            </w:r>
          </w:p>
        </w:tc>
        <w:tc>
          <w:tcPr>
            <w:tcW w:w="198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Кількість операцій повернення (послуги)</w:t>
            </w:r>
          </w:p>
        </w:tc>
        <w:tc>
          <w:tcPr>
            <w:tcW w:w="810"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Знак «х»</w:t>
            </w:r>
          </w:p>
        </w:tc>
        <w:tc>
          <w:tcPr>
            <w:tcW w:w="183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Вартість одиниці виміру</w:t>
            </w:r>
          </w:p>
        </w:tc>
      </w:tr>
      <w:tr w:rsidR="002A28C8" w:rsidRPr="00707C84" w:rsidTr="00725A3A">
        <w:trPr>
          <w:trHeight w:val="141"/>
        </w:trPr>
        <w:tc>
          <w:tcPr>
            <w:tcW w:w="368" w:type="pct"/>
            <w:vMerge/>
            <w:tcBorders>
              <w:top w:val="nil"/>
              <w:left w:val="nil"/>
              <w:bottom w:val="nil"/>
              <w:right w:val="single" w:sz="8" w:space="0" w:color="auto"/>
            </w:tcBorders>
            <w:vAlign w:val="center"/>
          </w:tcPr>
          <w:p w:rsidR="002A28C8" w:rsidRPr="00707C84" w:rsidRDefault="002A28C8" w:rsidP="00725A3A">
            <w:pPr>
              <w:rPr>
                <w:lang w:eastAsia="uk-UA"/>
              </w:rPr>
            </w:pPr>
          </w:p>
        </w:tc>
        <w:tc>
          <w:tcPr>
            <w:tcW w:w="1986"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810"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836"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4978"/>
        <w:gridCol w:w="4104"/>
      </w:tblGrid>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7.</w:t>
            </w:r>
          </w:p>
        </w:tc>
        <w:tc>
          <w:tcPr>
            <w:tcW w:w="253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 xml:space="preserve">Код товарної </w:t>
            </w:r>
            <w:proofErr w:type="gramStart"/>
            <w:r w:rsidRPr="00707C84">
              <w:rPr>
                <w:lang w:val="ru-RU" w:eastAsia="uk-UA"/>
              </w:rPr>
              <w:t>п</w:t>
            </w:r>
            <w:proofErr w:type="gramEnd"/>
            <w:r w:rsidRPr="00707C84">
              <w:rPr>
                <w:lang w:val="ru-RU" w:eastAsia="uk-UA"/>
              </w:rPr>
              <w:t>ідкатегорії згідно з УКТ ЗЕД</w:t>
            </w:r>
            <w:r w:rsidRPr="00707C84">
              <w:rPr>
                <w:vertAlign w:val="superscript"/>
                <w:lang w:val="ru-RU" w:eastAsia="uk-UA"/>
              </w:rPr>
              <w:t>2</w:t>
            </w:r>
          </w:p>
        </w:tc>
        <w:tc>
          <w:tcPr>
            <w:tcW w:w="209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4978"/>
        <w:gridCol w:w="4104"/>
      </w:tblGrid>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8.</w:t>
            </w:r>
          </w:p>
        </w:tc>
        <w:tc>
          <w:tcPr>
            <w:tcW w:w="253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 xml:space="preserve">Цифрове значення </w:t>
            </w:r>
            <w:proofErr w:type="gramStart"/>
            <w:r w:rsidRPr="00707C84">
              <w:rPr>
                <w:lang w:val="ru-RU" w:eastAsia="uk-UA"/>
              </w:rPr>
              <w:t>штрихового</w:t>
            </w:r>
            <w:proofErr w:type="gramEnd"/>
            <w:r w:rsidRPr="00707C84">
              <w:rPr>
                <w:lang w:val="ru-RU" w:eastAsia="uk-UA"/>
              </w:rPr>
              <w:t xml:space="preserve"> коду товару</w:t>
            </w:r>
            <w:r w:rsidRPr="00707C84">
              <w:rPr>
                <w:vertAlign w:val="superscript"/>
                <w:lang w:val="ru-RU" w:eastAsia="uk-UA"/>
              </w:rPr>
              <w:t>3</w:t>
            </w:r>
          </w:p>
        </w:tc>
        <w:tc>
          <w:tcPr>
            <w:tcW w:w="209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9.</w:t>
            </w:r>
          </w:p>
        </w:tc>
        <w:tc>
          <w:tcPr>
            <w:tcW w:w="253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Цифрове значення штрихового коду марки</w:t>
            </w:r>
            <w:r w:rsidRPr="00707C84">
              <w:rPr>
                <w:lang w:val="ru-RU" w:eastAsia="uk-UA"/>
              </w:rPr>
              <w:br/>
              <w:t>акцизного податку на алкогольні напої</w:t>
            </w:r>
          </w:p>
        </w:tc>
        <w:tc>
          <w:tcPr>
            <w:tcW w:w="2093"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6"/>
        <w:gridCol w:w="3966"/>
        <w:gridCol w:w="1586"/>
        <w:gridCol w:w="1151"/>
        <w:gridCol w:w="2374"/>
      </w:tblGrid>
      <w:tr w:rsidR="002A28C8" w:rsidRPr="00707C84" w:rsidTr="00725A3A">
        <w:trPr>
          <w:trHeight w:val="60"/>
        </w:trPr>
        <w:tc>
          <w:tcPr>
            <w:tcW w:w="370" w:type="pct"/>
            <w:vMerge w:val="restar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10.</w:t>
            </w:r>
          </w:p>
        </w:tc>
        <w:tc>
          <w:tcPr>
            <w:tcW w:w="202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val="ru-RU" w:eastAsia="uk-UA"/>
              </w:rPr>
            </w:pPr>
            <w:r w:rsidRPr="00707C84">
              <w:rPr>
                <w:lang w:val="ru-RU" w:eastAsia="uk-UA"/>
              </w:rPr>
              <w:t>Назва операції виплати або назва товару</w:t>
            </w:r>
          </w:p>
        </w:tc>
        <w:tc>
          <w:tcPr>
            <w:tcW w:w="80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Сума коштів</w:t>
            </w:r>
          </w:p>
        </w:tc>
        <w:tc>
          <w:tcPr>
            <w:tcW w:w="1798" w:type="pct"/>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Літерне позначення ставки ПДВ</w:t>
            </w:r>
          </w:p>
        </w:tc>
      </w:tr>
      <w:tr w:rsidR="002A28C8" w:rsidRPr="00707C84" w:rsidTr="00725A3A">
        <w:trPr>
          <w:trHeight w:val="141"/>
        </w:trPr>
        <w:tc>
          <w:tcPr>
            <w:tcW w:w="370" w:type="pct"/>
            <w:vMerge/>
            <w:tcBorders>
              <w:top w:val="nil"/>
              <w:left w:val="nil"/>
              <w:bottom w:val="nil"/>
              <w:right w:val="single" w:sz="8" w:space="0" w:color="auto"/>
            </w:tcBorders>
            <w:vAlign w:val="center"/>
          </w:tcPr>
          <w:p w:rsidR="002A28C8" w:rsidRPr="00707C84" w:rsidRDefault="002A28C8" w:rsidP="00725A3A">
            <w:pPr>
              <w:rPr>
                <w:lang w:eastAsia="uk-UA"/>
              </w:rPr>
            </w:pPr>
          </w:p>
        </w:tc>
        <w:tc>
          <w:tcPr>
            <w:tcW w:w="2023"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809"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798" w:type="pct"/>
            <w:gridSpan w:val="2"/>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70" w:type="pct"/>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11.</w:t>
            </w:r>
          </w:p>
        </w:tc>
        <w:tc>
          <w:tcPr>
            <w:tcW w:w="3419" w:type="pct"/>
            <w:gridSpan w:val="3"/>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Ідентифікатор еквайра та торгівця або інші реквізити,</w:t>
            </w:r>
            <w:r w:rsidRPr="00707C84">
              <w:rPr>
                <w:lang w:eastAsia="uk-UA"/>
              </w:rPr>
              <w:br/>
              <w:t>що дають змогу їх ідентифікувати</w:t>
            </w:r>
          </w:p>
        </w:tc>
        <w:tc>
          <w:tcPr>
            <w:tcW w:w="1211"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c>
          <w:tcPr>
            <w:tcW w:w="370"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2023"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809"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587"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c>
          <w:tcPr>
            <w:tcW w:w="1211" w:type="pct"/>
            <w:tcBorders>
              <w:top w:val="nil"/>
              <w:left w:val="nil"/>
              <w:bottom w:val="nil"/>
              <w:right w:val="nil"/>
            </w:tcBorders>
            <w:vAlign w:val="cente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6703"/>
        <w:gridCol w:w="2378"/>
      </w:tblGrid>
      <w:tr w:rsidR="002A28C8" w:rsidRPr="00707C84"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12.</w:t>
            </w:r>
          </w:p>
        </w:tc>
        <w:tc>
          <w:tcPr>
            <w:tcW w:w="341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Ідентифікатор платіжного пристрою</w:t>
            </w:r>
          </w:p>
        </w:tc>
        <w:tc>
          <w:tcPr>
            <w:tcW w:w="121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6703"/>
        <w:gridCol w:w="2378"/>
      </w:tblGrid>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13.</w:t>
            </w:r>
          </w:p>
        </w:tc>
        <w:tc>
          <w:tcPr>
            <w:tcW w:w="341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Сума комісійної винагороди (</w:t>
            </w:r>
            <w:proofErr w:type="gramStart"/>
            <w:r w:rsidRPr="00707C84">
              <w:rPr>
                <w:lang w:val="ru-RU" w:eastAsia="uk-UA"/>
              </w:rPr>
              <w:t>у</w:t>
            </w:r>
            <w:proofErr w:type="gramEnd"/>
            <w:r w:rsidRPr="00707C84">
              <w:rPr>
                <w:lang w:val="ru-RU" w:eastAsia="uk-UA"/>
              </w:rPr>
              <w:t xml:space="preserve"> разі наявності)</w:t>
            </w:r>
          </w:p>
        </w:tc>
        <w:tc>
          <w:tcPr>
            <w:tcW w:w="121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6703"/>
        <w:gridCol w:w="2378"/>
      </w:tblGrid>
      <w:tr w:rsidR="002A28C8" w:rsidRPr="00707C84"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lastRenderedPageBreak/>
              <w:t>14.</w:t>
            </w:r>
          </w:p>
        </w:tc>
        <w:tc>
          <w:tcPr>
            <w:tcW w:w="341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Вид операції</w:t>
            </w:r>
          </w:p>
        </w:tc>
        <w:tc>
          <w:tcPr>
            <w:tcW w:w="121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18"/>
        <w:gridCol w:w="610"/>
        <w:gridCol w:w="6105"/>
        <w:gridCol w:w="2370"/>
      </w:tblGrid>
      <w:tr w:rsidR="002A28C8" w:rsidRPr="00786115" w:rsidTr="00725A3A">
        <w:trPr>
          <w:trHeight w:val="161"/>
        </w:trPr>
        <w:tc>
          <w:tcPr>
            <w:tcW w:w="366"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15.</w:t>
            </w:r>
          </w:p>
        </w:tc>
        <w:tc>
          <w:tcPr>
            <w:tcW w:w="311"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ЕПЗ</w:t>
            </w:r>
          </w:p>
        </w:tc>
        <w:tc>
          <w:tcPr>
            <w:tcW w:w="311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Реквізити електронного платіжного засобу (платіжної картки)</w:t>
            </w:r>
            <w:r w:rsidRPr="00707C84">
              <w:rPr>
                <w:vertAlign w:val="superscript"/>
                <w:lang w:val="ru-RU" w:eastAsia="uk-UA"/>
              </w:rPr>
              <w:t>4</w:t>
            </w:r>
          </w:p>
        </w:tc>
        <w:tc>
          <w:tcPr>
            <w:tcW w:w="120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2739"/>
        <w:gridCol w:w="288"/>
        <w:gridCol w:w="6054"/>
      </w:tblGrid>
      <w:tr w:rsidR="002A28C8" w:rsidRPr="00707C84" w:rsidTr="00725A3A">
        <w:trPr>
          <w:trHeight w:val="226"/>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16.</w:t>
            </w:r>
          </w:p>
        </w:tc>
        <w:tc>
          <w:tcPr>
            <w:tcW w:w="139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ПЛАТІЖНА СИСТЕМА</w:t>
            </w:r>
          </w:p>
        </w:tc>
        <w:tc>
          <w:tcPr>
            <w:tcW w:w="147" w:type="pc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308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1225"/>
        <w:gridCol w:w="5478"/>
        <w:gridCol w:w="2378"/>
      </w:tblGrid>
      <w:tr w:rsidR="002A28C8" w:rsidRPr="00707C84" w:rsidTr="00725A3A">
        <w:trPr>
          <w:trHeight w:val="151"/>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КОД АВТ.</w:t>
            </w:r>
          </w:p>
        </w:tc>
        <w:tc>
          <w:tcPr>
            <w:tcW w:w="279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Код авторизації</w:t>
            </w:r>
            <w:r w:rsidRPr="00707C84">
              <w:rPr>
                <w:vertAlign w:val="superscript"/>
                <w:lang w:eastAsia="uk-UA"/>
              </w:rPr>
              <w:t>5</w:t>
            </w:r>
          </w:p>
        </w:tc>
        <w:tc>
          <w:tcPr>
            <w:tcW w:w="1213"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1225"/>
        <w:gridCol w:w="5190"/>
        <w:gridCol w:w="2666"/>
      </w:tblGrid>
      <w:tr w:rsidR="002A28C8" w:rsidRPr="00707C84" w:rsidTr="00725A3A">
        <w:trPr>
          <w:trHeight w:val="141"/>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17.</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КАСИР</w:t>
            </w:r>
          </w:p>
        </w:tc>
        <w:tc>
          <w:tcPr>
            <w:tcW w:w="2647" w:type="pct"/>
            <w:tcBorders>
              <w:top w:val="nil"/>
              <w:left w:val="nil"/>
              <w:bottom w:val="nil"/>
              <w:right w:val="nil"/>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Підпис касира</w:t>
            </w:r>
            <w:r w:rsidRPr="00707C84">
              <w:rPr>
                <w:vertAlign w:val="superscript"/>
                <w:lang w:eastAsia="uk-UA"/>
              </w:rPr>
              <w:t>6</w:t>
            </w:r>
          </w:p>
        </w:tc>
        <w:tc>
          <w:tcPr>
            <w:tcW w:w="1360" w:type="pct"/>
            <w:tcBorders>
              <w:top w:val="nil"/>
              <w:left w:val="nil"/>
              <w:bottom w:val="single" w:sz="8" w:space="0" w:color="auto"/>
              <w:right w:val="nil"/>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1802"/>
        <w:gridCol w:w="4613"/>
        <w:gridCol w:w="2666"/>
      </w:tblGrid>
      <w:tr w:rsidR="002A28C8" w:rsidRPr="00786115" w:rsidTr="00725A3A">
        <w:trPr>
          <w:trHeight w:val="117"/>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18.</w:t>
            </w:r>
          </w:p>
        </w:tc>
        <w:tc>
          <w:tcPr>
            <w:tcW w:w="919"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ДЕРЖАТЕЛЬ ЕПЗ</w:t>
            </w:r>
          </w:p>
        </w:tc>
        <w:tc>
          <w:tcPr>
            <w:tcW w:w="2353" w:type="pct"/>
            <w:tcBorders>
              <w:top w:val="nil"/>
              <w:left w:val="nil"/>
              <w:bottom w:val="nil"/>
              <w:right w:val="nil"/>
            </w:tcBorders>
            <w:tcMar>
              <w:top w:w="57" w:type="dxa"/>
              <w:left w:w="57" w:type="dxa"/>
              <w:bottom w:w="57" w:type="dxa"/>
              <w:right w:w="57" w:type="dxa"/>
            </w:tcMar>
          </w:tcPr>
          <w:p w:rsidR="002A28C8" w:rsidRPr="00707C84" w:rsidRDefault="002A28C8" w:rsidP="00725A3A">
            <w:pPr>
              <w:spacing w:line="193" w:lineRule="atLeast"/>
              <w:rPr>
                <w:lang w:val="ru-RU" w:eastAsia="uk-UA"/>
              </w:rPr>
            </w:pPr>
            <w:proofErr w:type="gramStart"/>
            <w:r w:rsidRPr="00707C84">
              <w:rPr>
                <w:spacing w:val="-3"/>
                <w:lang w:val="ru-RU" w:eastAsia="uk-UA"/>
              </w:rPr>
              <w:t>П</w:t>
            </w:r>
            <w:proofErr w:type="gramEnd"/>
            <w:r w:rsidRPr="00707C84">
              <w:rPr>
                <w:spacing w:val="-3"/>
                <w:lang w:val="ru-RU" w:eastAsia="uk-UA"/>
              </w:rPr>
              <w:t>ідпис держателя електронного платіжного засобу</w:t>
            </w:r>
            <w:r w:rsidRPr="00707C84">
              <w:rPr>
                <w:spacing w:val="-3"/>
                <w:vertAlign w:val="superscript"/>
                <w:lang w:val="ru-RU" w:eastAsia="uk-UA"/>
              </w:rPr>
              <w:t>7</w:t>
            </w:r>
          </w:p>
        </w:tc>
        <w:tc>
          <w:tcPr>
            <w:tcW w:w="1360" w:type="pct"/>
            <w:tcBorders>
              <w:top w:val="nil"/>
              <w:left w:val="nil"/>
              <w:bottom w:val="single" w:sz="8" w:space="0" w:color="auto"/>
              <w:right w:val="nil"/>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1514"/>
        <w:gridCol w:w="2163"/>
        <w:gridCol w:w="1298"/>
        <w:gridCol w:w="1225"/>
        <w:gridCol w:w="1657"/>
        <w:gridCol w:w="1225"/>
      </w:tblGrid>
      <w:tr w:rsidR="002A28C8" w:rsidRPr="00707C84" w:rsidTr="00725A3A">
        <w:trPr>
          <w:trHeight w:val="60"/>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19.</w:t>
            </w:r>
          </w:p>
        </w:tc>
        <w:tc>
          <w:tcPr>
            <w:tcW w:w="772"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Форма оплати</w:t>
            </w:r>
          </w:p>
        </w:tc>
        <w:tc>
          <w:tcPr>
            <w:tcW w:w="1103"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662"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Сума коштів</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845"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Валюта операції</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1080"/>
        <w:gridCol w:w="5911"/>
        <w:gridCol w:w="2090"/>
      </w:tblGrid>
      <w:tr w:rsidR="002A28C8" w:rsidRPr="00786115" w:rsidTr="00725A3A">
        <w:trPr>
          <w:trHeight w:val="120"/>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20.</w:t>
            </w:r>
          </w:p>
        </w:tc>
        <w:tc>
          <w:tcPr>
            <w:tcW w:w="551"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СУМА</w:t>
            </w:r>
          </w:p>
        </w:tc>
        <w:tc>
          <w:tcPr>
            <w:tcW w:w="3015" w:type="pct"/>
            <w:tcBorders>
              <w:top w:val="nil"/>
              <w:left w:val="nil"/>
              <w:bottom w:val="nil"/>
              <w:right w:val="single" w:sz="8" w:space="0" w:color="auto"/>
            </w:tcBorders>
            <w:tcMar>
              <w:top w:w="57" w:type="dxa"/>
              <w:left w:w="170" w:type="dxa"/>
              <w:bottom w:w="57" w:type="dxa"/>
              <w:right w:w="57" w:type="dxa"/>
            </w:tcMar>
          </w:tcPr>
          <w:p w:rsidR="002A28C8" w:rsidRPr="00707C84" w:rsidRDefault="002A28C8" w:rsidP="00725A3A">
            <w:pPr>
              <w:spacing w:line="193" w:lineRule="atLeast"/>
              <w:rPr>
                <w:lang w:val="ru-RU" w:eastAsia="uk-UA"/>
              </w:rPr>
            </w:pPr>
            <w:r w:rsidRPr="00707C84">
              <w:rPr>
                <w:spacing w:val="-4"/>
                <w:lang w:val="ru-RU" w:eastAsia="uk-UA"/>
              </w:rPr>
              <w:t>Загальна сума виданих кошті</w:t>
            </w:r>
            <w:proofErr w:type="gramStart"/>
            <w:r w:rsidRPr="00707C84">
              <w:rPr>
                <w:spacing w:val="-4"/>
                <w:lang w:val="ru-RU" w:eastAsia="uk-UA"/>
              </w:rPr>
              <w:t>в</w:t>
            </w:r>
            <w:proofErr w:type="gramEnd"/>
            <w:r w:rsidRPr="00707C84">
              <w:rPr>
                <w:spacing w:val="-4"/>
                <w:lang w:val="ru-RU" w:eastAsia="uk-UA"/>
              </w:rPr>
              <w:t xml:space="preserve"> за чеком</w:t>
            </w:r>
          </w:p>
        </w:tc>
        <w:tc>
          <w:tcPr>
            <w:tcW w:w="1066"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78"/>
        <w:gridCol w:w="1167"/>
        <w:gridCol w:w="233"/>
        <w:gridCol w:w="3423"/>
        <w:gridCol w:w="2645"/>
        <w:gridCol w:w="1557"/>
      </w:tblGrid>
      <w:tr w:rsidR="002A28C8" w:rsidRPr="00707C84" w:rsidTr="00725A3A">
        <w:trPr>
          <w:trHeight w:val="238"/>
        </w:trPr>
        <w:tc>
          <w:tcPr>
            <w:tcW w:w="397" w:type="pct"/>
            <w:vMerge w:val="restar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21.</w:t>
            </w:r>
          </w:p>
        </w:tc>
        <w:tc>
          <w:tcPr>
            <w:tcW w:w="595" w:type="pct"/>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ПДВ</w:t>
            </w:r>
          </w:p>
        </w:tc>
        <w:tc>
          <w:tcPr>
            <w:tcW w:w="119" w:type="pct"/>
            <w:vMerge w:val="restar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74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Літерне позначення ставки ПДВ</w:t>
            </w:r>
          </w:p>
        </w:tc>
        <w:tc>
          <w:tcPr>
            <w:tcW w:w="134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Ставка ПДВ у відсотках</w:t>
            </w:r>
          </w:p>
        </w:tc>
        <w:tc>
          <w:tcPr>
            <w:tcW w:w="79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Сума ПДВ</w:t>
            </w:r>
          </w:p>
        </w:tc>
      </w:tr>
      <w:tr w:rsidR="002A28C8" w:rsidRPr="00707C84" w:rsidTr="00725A3A">
        <w:trPr>
          <w:trHeight w:val="141"/>
        </w:trPr>
        <w:tc>
          <w:tcPr>
            <w:tcW w:w="397" w:type="pct"/>
            <w:vMerge/>
            <w:tcBorders>
              <w:top w:val="nil"/>
              <w:left w:val="nil"/>
              <w:bottom w:val="nil"/>
              <w:right w:val="single" w:sz="8" w:space="0" w:color="auto"/>
            </w:tcBorders>
            <w:vAlign w:val="center"/>
          </w:tcPr>
          <w:p w:rsidR="002A28C8" w:rsidRPr="00707C84" w:rsidRDefault="002A28C8" w:rsidP="00725A3A">
            <w:pPr>
              <w:rPr>
                <w:lang w:eastAsia="uk-UA"/>
              </w:rPr>
            </w:pPr>
          </w:p>
        </w:tc>
        <w:tc>
          <w:tcPr>
            <w:tcW w:w="595" w:type="pct"/>
            <w:vMerge/>
            <w:tcBorders>
              <w:top w:val="single" w:sz="8" w:space="0" w:color="000000"/>
              <w:left w:val="nil"/>
              <w:bottom w:val="single" w:sz="8" w:space="0" w:color="000000"/>
              <w:right w:val="single" w:sz="8" w:space="0" w:color="000000"/>
            </w:tcBorders>
            <w:vAlign w:val="center"/>
          </w:tcPr>
          <w:p w:rsidR="002A28C8" w:rsidRPr="00707C84" w:rsidRDefault="002A28C8" w:rsidP="00725A3A">
            <w:pPr>
              <w:rPr>
                <w:lang w:eastAsia="uk-UA"/>
              </w:rPr>
            </w:pPr>
          </w:p>
        </w:tc>
        <w:tc>
          <w:tcPr>
            <w:tcW w:w="119" w:type="pct"/>
            <w:vMerge/>
            <w:tcBorders>
              <w:top w:val="nil"/>
              <w:left w:val="nil"/>
              <w:bottom w:val="nil"/>
              <w:right w:val="single" w:sz="8" w:space="0" w:color="000000"/>
            </w:tcBorders>
            <w:vAlign w:val="center"/>
          </w:tcPr>
          <w:p w:rsidR="002A28C8" w:rsidRPr="00707C84" w:rsidRDefault="002A28C8" w:rsidP="00725A3A">
            <w:pPr>
              <w:rPr>
                <w:lang w:eastAsia="uk-UA"/>
              </w:rPr>
            </w:pPr>
          </w:p>
        </w:tc>
        <w:tc>
          <w:tcPr>
            <w:tcW w:w="1746"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349"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794"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1802"/>
        <w:gridCol w:w="216"/>
        <w:gridCol w:w="1947"/>
        <w:gridCol w:w="2451"/>
        <w:gridCol w:w="2666"/>
      </w:tblGrid>
      <w:tr w:rsidR="002A28C8" w:rsidRPr="00707C84" w:rsidTr="00725A3A">
        <w:trPr>
          <w:trHeight w:val="60"/>
        </w:trPr>
        <w:tc>
          <w:tcPr>
            <w:tcW w:w="368" w:type="pct"/>
            <w:vMerge w:val="restar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22.</w:t>
            </w:r>
          </w:p>
        </w:tc>
        <w:tc>
          <w:tcPr>
            <w:tcW w:w="919" w:type="pct"/>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Акцизний податок</w:t>
            </w:r>
          </w:p>
        </w:tc>
        <w:tc>
          <w:tcPr>
            <w:tcW w:w="110" w:type="pct"/>
            <w:vMerge w:val="restar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99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Літерне позначення</w:t>
            </w:r>
          </w:p>
        </w:tc>
        <w:tc>
          <w:tcPr>
            <w:tcW w:w="1250"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Ставка акцизного податку</w:t>
            </w:r>
          </w:p>
        </w:tc>
        <w:tc>
          <w:tcPr>
            <w:tcW w:w="1360"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Сума акцизного податку</w:t>
            </w:r>
          </w:p>
        </w:tc>
      </w:tr>
      <w:tr w:rsidR="002A28C8" w:rsidRPr="00707C84" w:rsidTr="00725A3A">
        <w:trPr>
          <w:trHeight w:val="141"/>
        </w:trPr>
        <w:tc>
          <w:tcPr>
            <w:tcW w:w="368" w:type="pct"/>
            <w:vMerge/>
            <w:tcBorders>
              <w:top w:val="nil"/>
              <w:left w:val="nil"/>
              <w:bottom w:val="nil"/>
              <w:right w:val="single" w:sz="8" w:space="0" w:color="auto"/>
            </w:tcBorders>
            <w:vAlign w:val="center"/>
          </w:tcPr>
          <w:p w:rsidR="002A28C8" w:rsidRPr="00707C84" w:rsidRDefault="002A28C8" w:rsidP="00725A3A">
            <w:pPr>
              <w:rPr>
                <w:lang w:eastAsia="uk-UA"/>
              </w:rPr>
            </w:pPr>
          </w:p>
        </w:tc>
        <w:tc>
          <w:tcPr>
            <w:tcW w:w="919" w:type="pct"/>
            <w:vMerge/>
            <w:tcBorders>
              <w:top w:val="single" w:sz="8" w:space="0" w:color="000000"/>
              <w:left w:val="nil"/>
              <w:bottom w:val="single" w:sz="8" w:space="0" w:color="000000"/>
              <w:right w:val="single" w:sz="8" w:space="0" w:color="000000"/>
            </w:tcBorders>
            <w:vAlign w:val="center"/>
          </w:tcPr>
          <w:p w:rsidR="002A28C8" w:rsidRPr="00707C84" w:rsidRDefault="002A28C8" w:rsidP="00725A3A">
            <w:pPr>
              <w:rPr>
                <w:lang w:eastAsia="uk-UA"/>
              </w:rPr>
            </w:pPr>
          </w:p>
        </w:tc>
        <w:tc>
          <w:tcPr>
            <w:tcW w:w="110" w:type="pct"/>
            <w:vMerge/>
            <w:tcBorders>
              <w:top w:val="nil"/>
              <w:left w:val="nil"/>
              <w:bottom w:val="nil"/>
              <w:right w:val="single" w:sz="8" w:space="0" w:color="000000"/>
            </w:tcBorders>
            <w:vAlign w:val="center"/>
          </w:tcPr>
          <w:p w:rsidR="002A28C8" w:rsidRPr="00707C84" w:rsidRDefault="002A28C8" w:rsidP="00725A3A">
            <w:pPr>
              <w:rPr>
                <w:lang w:eastAsia="uk-UA"/>
              </w:rPr>
            </w:pPr>
          </w:p>
        </w:tc>
        <w:tc>
          <w:tcPr>
            <w:tcW w:w="993"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250"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360" w:type="pct"/>
            <w:tcBorders>
              <w:top w:val="nil"/>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5477"/>
        <w:gridCol w:w="360"/>
        <w:gridCol w:w="361"/>
        <w:gridCol w:w="361"/>
        <w:gridCol w:w="361"/>
        <w:gridCol w:w="361"/>
        <w:gridCol w:w="361"/>
        <w:gridCol w:w="361"/>
        <w:gridCol w:w="361"/>
        <w:gridCol w:w="361"/>
        <w:gridCol w:w="357"/>
      </w:tblGrid>
      <w:tr w:rsidR="002A28C8" w:rsidRPr="00786115" w:rsidTr="00725A3A">
        <w:trPr>
          <w:trHeight w:val="228"/>
        </w:trPr>
        <w:tc>
          <w:tcPr>
            <w:tcW w:w="368" w:type="pct"/>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23.</w:t>
            </w:r>
          </w:p>
        </w:tc>
        <w:tc>
          <w:tcPr>
            <w:tcW w:w="279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Фіскальний номер видаткового чека/</w:t>
            </w:r>
            <w:r w:rsidRPr="00707C84">
              <w:rPr>
                <w:lang w:val="ru-RU" w:eastAsia="uk-UA"/>
              </w:rPr>
              <w:br/>
              <w:t>фіскальний номер електронного видаткового чека</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3"/>
        <w:gridCol w:w="1297"/>
        <w:gridCol w:w="288"/>
        <w:gridCol w:w="288"/>
        <w:gridCol w:w="288"/>
        <w:gridCol w:w="288"/>
        <w:gridCol w:w="288"/>
        <w:gridCol w:w="288"/>
        <w:gridCol w:w="288"/>
        <w:gridCol w:w="288"/>
        <w:gridCol w:w="288"/>
        <w:gridCol w:w="288"/>
        <w:gridCol w:w="2523"/>
        <w:gridCol w:w="298"/>
        <w:gridCol w:w="298"/>
        <w:gridCol w:w="298"/>
        <w:gridCol w:w="298"/>
        <w:gridCol w:w="298"/>
        <w:gridCol w:w="298"/>
        <w:gridCol w:w="296"/>
        <w:gridCol w:w="296"/>
      </w:tblGrid>
      <w:tr w:rsidR="002A28C8" w:rsidRPr="00707C84" w:rsidTr="00725A3A">
        <w:trPr>
          <w:trHeight w:val="228"/>
        </w:trPr>
        <w:tc>
          <w:tcPr>
            <w:tcW w:w="368" w:type="pct"/>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661"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spacing w:val="-4"/>
                <w:lang w:eastAsia="uk-UA"/>
              </w:rPr>
              <w:t>Поточна дата</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287" w:type="pc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spacing w:val="-4"/>
                <w:lang w:eastAsia="uk-UA"/>
              </w:rPr>
              <w:t>Час проведення розрахунку</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5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837"/>
        <w:gridCol w:w="6872"/>
        <w:gridCol w:w="2094"/>
      </w:tblGrid>
      <w:tr w:rsidR="002A28C8" w:rsidRPr="00707C84" w:rsidTr="00725A3A">
        <w:trPr>
          <w:trHeight w:val="218"/>
        </w:trPr>
        <w:tc>
          <w:tcPr>
            <w:tcW w:w="427"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24.</w:t>
            </w:r>
          </w:p>
        </w:tc>
        <w:tc>
          <w:tcPr>
            <w:tcW w:w="3504"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QR-код</w:t>
            </w:r>
            <w:r w:rsidRPr="00707C84">
              <w:rPr>
                <w:vertAlign w:val="superscript"/>
                <w:lang w:eastAsia="uk-UA"/>
              </w:rPr>
              <w:t>8</w:t>
            </w:r>
          </w:p>
        </w:tc>
        <w:tc>
          <w:tcPr>
            <w:tcW w:w="106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8211"/>
        <w:gridCol w:w="871"/>
      </w:tblGrid>
      <w:tr w:rsidR="002A28C8" w:rsidRPr="00786115" w:rsidTr="00725A3A">
        <w:trPr>
          <w:trHeight w:val="24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25.</w:t>
            </w:r>
          </w:p>
        </w:tc>
        <w:tc>
          <w:tcPr>
            <w:tcW w:w="418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Позначка щодо режиму роботи (офлайн/онлайн)</w:t>
            </w:r>
            <w:r w:rsidRPr="00707C84">
              <w:rPr>
                <w:lang w:val="ru-RU" w:eastAsia="uk-UA"/>
              </w:rPr>
              <w:br/>
              <w:t>(для програмних реєстраторів розрахункових операцій)</w:t>
            </w:r>
          </w:p>
        </w:tc>
        <w:tc>
          <w:tcPr>
            <w:tcW w:w="44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5260"/>
        <w:gridCol w:w="3821"/>
      </w:tblGrid>
      <w:tr w:rsidR="002A28C8" w:rsidRPr="00786115" w:rsidTr="00725A3A">
        <w:trPr>
          <w:trHeight w:val="276"/>
        </w:trPr>
        <w:tc>
          <w:tcPr>
            <w:tcW w:w="368" w:type="pct"/>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26.</w:t>
            </w:r>
          </w:p>
        </w:tc>
        <w:tc>
          <w:tcPr>
            <w:tcW w:w="2683"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Контрольне число, сформоване в режимі офлайн</w:t>
            </w:r>
            <w:proofErr w:type="gramStart"/>
            <w:r w:rsidRPr="00707C84">
              <w:rPr>
                <w:vertAlign w:val="superscript"/>
                <w:lang w:val="ru-RU" w:eastAsia="uk-UA"/>
              </w:rPr>
              <w:t>9</w:t>
            </w:r>
            <w:proofErr w:type="gramEnd"/>
          </w:p>
          <w:p w:rsidR="002A28C8" w:rsidRPr="00707C84" w:rsidRDefault="002A28C8" w:rsidP="00725A3A">
            <w:pPr>
              <w:spacing w:line="193" w:lineRule="atLeast"/>
              <w:rPr>
                <w:lang w:val="ru-RU" w:eastAsia="uk-UA"/>
              </w:rPr>
            </w:pPr>
            <w:r w:rsidRPr="00707C84">
              <w:rPr>
                <w:lang w:val="ru-RU" w:eastAsia="uk-UA"/>
              </w:rPr>
              <w:t>(для програмних реєстраторів розрахункових операцій)</w:t>
            </w:r>
          </w:p>
        </w:tc>
        <w:tc>
          <w:tcPr>
            <w:tcW w:w="194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lastRenderedPageBreak/>
        <w:t xml:space="preserve"> </w:t>
      </w:r>
    </w:p>
    <w:tbl>
      <w:tblPr>
        <w:tblW w:w="5000" w:type="pct"/>
        <w:tblCellMar>
          <w:left w:w="0" w:type="dxa"/>
          <w:right w:w="0" w:type="dxa"/>
        </w:tblCellMar>
        <w:tblLook w:val="00A0" w:firstRow="1" w:lastRow="0" w:firstColumn="1" w:lastColumn="0" w:noHBand="0" w:noVBand="0"/>
      </w:tblPr>
      <w:tblGrid>
        <w:gridCol w:w="723"/>
        <w:gridCol w:w="722"/>
        <w:gridCol w:w="5484"/>
        <w:gridCol w:w="288"/>
        <w:gridCol w:w="288"/>
        <w:gridCol w:w="288"/>
        <w:gridCol w:w="288"/>
        <w:gridCol w:w="288"/>
        <w:gridCol w:w="288"/>
        <w:gridCol w:w="288"/>
        <w:gridCol w:w="288"/>
        <w:gridCol w:w="288"/>
        <w:gridCol w:w="282"/>
      </w:tblGrid>
      <w:tr w:rsidR="002A28C8" w:rsidRPr="00786115" w:rsidTr="00725A3A">
        <w:trPr>
          <w:trHeight w:val="60"/>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27.</w:t>
            </w:r>
          </w:p>
        </w:tc>
        <w:tc>
          <w:tcPr>
            <w:tcW w:w="368"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ЗН</w:t>
            </w:r>
          </w:p>
        </w:tc>
        <w:tc>
          <w:tcPr>
            <w:tcW w:w="2796"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Заводський номер реєстратора розрахункових операцій</w:t>
            </w:r>
            <w:r w:rsidRPr="00707C84">
              <w:rPr>
                <w:vertAlign w:val="superscript"/>
                <w:lang w:val="ru-RU" w:eastAsia="uk-UA"/>
              </w:rPr>
              <w:t>10</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864"/>
        <w:gridCol w:w="5987"/>
        <w:gridCol w:w="223"/>
        <w:gridCol w:w="223"/>
        <w:gridCol w:w="223"/>
        <w:gridCol w:w="224"/>
        <w:gridCol w:w="224"/>
        <w:gridCol w:w="224"/>
        <w:gridCol w:w="224"/>
        <w:gridCol w:w="224"/>
        <w:gridCol w:w="224"/>
        <w:gridCol w:w="218"/>
      </w:tblGrid>
      <w:tr w:rsidR="002A28C8" w:rsidRPr="00786115" w:rsidTr="00725A3A">
        <w:trPr>
          <w:trHeight w:val="362"/>
        </w:trPr>
        <w:tc>
          <w:tcPr>
            <w:tcW w:w="368" w:type="pc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28.</w:t>
            </w:r>
          </w:p>
        </w:tc>
        <w:tc>
          <w:tcPr>
            <w:tcW w:w="441"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ФН</w:t>
            </w:r>
          </w:p>
        </w:tc>
        <w:tc>
          <w:tcPr>
            <w:tcW w:w="305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Фіскальний номер реєстратора розрахункових операцій/</w:t>
            </w:r>
            <w:r w:rsidRPr="00707C84">
              <w:rPr>
                <w:lang w:val="ru-RU" w:eastAsia="uk-UA"/>
              </w:rPr>
              <w:br/>
            </w:r>
            <w:r w:rsidRPr="00707C84">
              <w:rPr>
                <w:spacing w:val="-5"/>
                <w:lang w:val="ru-RU" w:eastAsia="uk-UA"/>
              </w:rPr>
              <w:t>Фіскальний номер програмного реєстратора розрахункових операцій</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1949"/>
        <w:gridCol w:w="4615"/>
        <w:gridCol w:w="2517"/>
      </w:tblGrid>
      <w:tr w:rsidR="002A28C8" w:rsidRPr="00707C84" w:rsidTr="00725A3A">
        <w:trPr>
          <w:trHeight w:val="197"/>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29.</w:t>
            </w:r>
          </w:p>
        </w:tc>
        <w:tc>
          <w:tcPr>
            <w:tcW w:w="994"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both"/>
              <w:rPr>
                <w:lang w:eastAsia="uk-UA"/>
              </w:rPr>
            </w:pPr>
            <w:r w:rsidRPr="00707C84">
              <w:rPr>
                <w:lang w:eastAsia="uk-UA"/>
              </w:rPr>
              <w:t>ВИДАТКОВИЙ ЧЕК</w:t>
            </w:r>
          </w:p>
        </w:tc>
        <w:tc>
          <w:tcPr>
            <w:tcW w:w="235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both"/>
              <w:rPr>
                <w:lang w:eastAsia="uk-UA"/>
              </w:rPr>
            </w:pPr>
            <w:r w:rsidRPr="00707C84">
              <w:rPr>
                <w:lang w:eastAsia="uk-UA"/>
              </w:rPr>
              <w:t>Найменування або логотип виробника</w:t>
            </w:r>
          </w:p>
        </w:tc>
        <w:tc>
          <w:tcPr>
            <w:tcW w:w="12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before="60" w:line="161" w:lineRule="atLeast"/>
        <w:rPr>
          <w:lang w:eastAsia="uk-UA"/>
        </w:rPr>
      </w:pPr>
      <w:proofErr w:type="gramStart"/>
      <w:r w:rsidRPr="00707C84">
        <w:rPr>
          <w:lang w:eastAsia="uk-UA"/>
        </w:rPr>
        <w:t>_______________________</w:t>
      </w:r>
      <w:r w:rsidRPr="00707C84">
        <w:rPr>
          <w:lang w:eastAsia="uk-UA"/>
        </w:rPr>
        <w:br/>
      </w:r>
      <w:r w:rsidRPr="00707C84">
        <w:rPr>
          <w:vertAlign w:val="superscript"/>
          <w:lang w:eastAsia="uk-UA"/>
        </w:rPr>
        <w:t>1</w:t>
      </w:r>
      <w:r w:rsidRPr="00707C84">
        <w:rPr>
          <w:lang w:eastAsia="uk-UA"/>
        </w:rPr>
        <w:t>.</w:t>
      </w:r>
      <w:proofErr w:type="gramEnd"/>
      <w:r w:rsidRPr="00707C84">
        <w:rPr>
          <w:lang w:eastAsia="uk-UA"/>
        </w:rPr>
        <w:t xml:space="preserve"> </w:t>
      </w:r>
      <w:proofErr w:type="gramStart"/>
      <w:r w:rsidRPr="00707C84">
        <w:rPr>
          <w:lang w:eastAsia="uk-UA"/>
        </w:rPr>
        <w:t>Серія та номер паспорта / номер ID картки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w:t>
      </w:r>
      <w:proofErr w:type="gramEnd"/>
      <w:r w:rsidRPr="00707C84">
        <w:rPr>
          <w:lang w:eastAsia="uk-UA"/>
        </w:rPr>
        <w:br/>
      </w:r>
      <w:r w:rsidRPr="00707C84">
        <w:rPr>
          <w:vertAlign w:val="superscript"/>
          <w:lang w:val="ru-RU" w:eastAsia="uk-UA"/>
        </w:rPr>
        <w:t>2</w:t>
      </w:r>
      <w:r w:rsidRPr="00707C84">
        <w:rPr>
          <w:lang w:val="ru-RU" w:eastAsia="uk-UA"/>
        </w:rPr>
        <w:t xml:space="preserve">. Зазначається код товарної </w:t>
      </w:r>
      <w:proofErr w:type="gramStart"/>
      <w:r w:rsidRPr="00707C84">
        <w:rPr>
          <w:lang w:val="ru-RU" w:eastAsia="uk-UA"/>
        </w:rPr>
        <w:t>п</w:t>
      </w:r>
      <w:proofErr w:type="gramEnd"/>
      <w:r w:rsidRPr="00707C84">
        <w:rPr>
          <w:lang w:val="ru-RU" w:eastAsia="uk-UA"/>
        </w:rPr>
        <w:t>ідкатегорії згідно з УКТ ЗЕД, що встановлений Законом України «Про Митний тариф України».</w:t>
      </w:r>
      <w:r w:rsidRPr="00707C84">
        <w:rPr>
          <w:spacing w:val="-1"/>
          <w:lang w:val="ru-RU" w:eastAsia="uk-UA"/>
        </w:rPr>
        <w:br/>
      </w:r>
      <w:r w:rsidRPr="00707C84">
        <w:rPr>
          <w:vertAlign w:val="superscript"/>
          <w:lang w:val="ru-RU" w:eastAsia="uk-UA"/>
        </w:rPr>
        <w:t>3</w:t>
      </w:r>
      <w:r w:rsidRPr="00707C84">
        <w:rPr>
          <w:spacing w:val="-1"/>
          <w:lang w:val="ru-RU" w:eastAsia="uk-UA"/>
        </w:rPr>
        <w:t xml:space="preserve">. Зазначається у випадках, передбачених чинним законодавством, а </w:t>
      </w:r>
      <w:proofErr w:type="gramStart"/>
      <w:r w:rsidRPr="00707C84">
        <w:rPr>
          <w:spacing w:val="-1"/>
          <w:lang w:val="ru-RU" w:eastAsia="uk-UA"/>
        </w:rPr>
        <w:t>у</w:t>
      </w:r>
      <w:proofErr w:type="gramEnd"/>
      <w:r w:rsidRPr="00707C84">
        <w:rPr>
          <w:spacing w:val="-1"/>
          <w:lang w:val="ru-RU" w:eastAsia="uk-UA"/>
        </w:rPr>
        <w:t xml:space="preserve"> разі непередбачення — за бажанням платника.</w:t>
      </w:r>
      <w:r w:rsidRPr="00707C84">
        <w:rPr>
          <w:lang w:val="ru-RU" w:eastAsia="uk-UA"/>
        </w:rPr>
        <w:br/>
      </w:r>
      <w:r w:rsidRPr="00707C84">
        <w:rPr>
          <w:vertAlign w:val="superscript"/>
          <w:lang w:val="ru-RU" w:eastAsia="uk-UA"/>
        </w:rPr>
        <w:t>4</w:t>
      </w:r>
      <w:r w:rsidRPr="00707C84">
        <w:rPr>
          <w:lang w:val="ru-RU" w:eastAsia="uk-UA"/>
        </w:rPr>
        <w:t>. Допустимі правилами безпеки платіжної системи.</w:t>
      </w:r>
      <w:r w:rsidRPr="00707C84">
        <w:rPr>
          <w:lang w:val="ru-RU" w:eastAsia="uk-UA"/>
        </w:rPr>
        <w:br/>
      </w:r>
      <w:r w:rsidRPr="00707C84">
        <w:rPr>
          <w:vertAlign w:val="superscript"/>
          <w:lang w:val="ru-RU" w:eastAsia="uk-UA"/>
        </w:rPr>
        <w:t>5</w:t>
      </w:r>
      <w:r w:rsidRPr="00707C84">
        <w:rPr>
          <w:lang w:val="ru-RU" w:eastAsia="uk-UA"/>
        </w:rPr>
        <w:t xml:space="preserve">. Код авторизації або інший код, що ідентифікує операцію в платіжній системі, </w:t>
      </w:r>
      <w:proofErr w:type="gramStart"/>
      <w:r w:rsidRPr="00707C84">
        <w:rPr>
          <w:lang w:val="ru-RU" w:eastAsia="uk-UA"/>
        </w:rPr>
        <w:t>кр</w:t>
      </w:r>
      <w:proofErr w:type="gramEnd"/>
      <w:r w:rsidRPr="00707C84">
        <w:rPr>
          <w:lang w:val="ru-RU" w:eastAsia="uk-UA"/>
        </w:rPr>
        <w:t>ім випадків, коли правила розрахунків платіжної системи передбачають складання розрахункових документів із застосуванням електронних платіжних засобів (платіжних карток) без виконання процедур авторизації.</w:t>
      </w:r>
      <w:r w:rsidRPr="00707C84">
        <w:rPr>
          <w:lang w:val="ru-RU" w:eastAsia="uk-UA"/>
        </w:rPr>
        <w:br/>
      </w:r>
      <w:r w:rsidRPr="00707C84">
        <w:rPr>
          <w:vertAlign w:val="superscript"/>
          <w:lang w:val="ru-RU" w:eastAsia="uk-UA"/>
        </w:rPr>
        <w:t>6</w:t>
      </w:r>
      <w:r w:rsidRPr="00707C84">
        <w:rPr>
          <w:lang w:val="ru-RU" w:eastAsia="uk-UA"/>
        </w:rPr>
        <w:t>. Якщо це передбачено правилами платіжної системи.</w:t>
      </w:r>
      <w:r w:rsidRPr="00707C84">
        <w:rPr>
          <w:lang w:val="ru-RU" w:eastAsia="uk-UA"/>
        </w:rPr>
        <w:br/>
      </w:r>
      <w:r w:rsidRPr="00707C84">
        <w:rPr>
          <w:vertAlign w:val="superscript"/>
          <w:lang w:val="ru-RU" w:eastAsia="uk-UA"/>
        </w:rPr>
        <w:t>7</w:t>
      </w:r>
      <w:r w:rsidRPr="00707C84">
        <w:rPr>
          <w:spacing w:val="-1"/>
          <w:lang w:val="ru-RU" w:eastAsia="uk-UA"/>
        </w:rPr>
        <w:t xml:space="preserve">. </w:t>
      </w:r>
      <w:proofErr w:type="gramStart"/>
      <w:r w:rsidRPr="00707C84">
        <w:rPr>
          <w:spacing w:val="-1"/>
          <w:lang w:val="ru-RU" w:eastAsia="uk-UA"/>
        </w:rPr>
        <w:t>П</w:t>
      </w:r>
      <w:proofErr w:type="gramEnd"/>
      <w:r w:rsidRPr="00707C84">
        <w:rPr>
          <w:spacing w:val="-1"/>
          <w:lang w:val="ru-RU" w:eastAsia="uk-UA"/>
        </w:rPr>
        <w:t>ідпис касира та підпис держателя електронного платіжного засобу (платіжної картки) (якщо це передбачено правилами платіжної системи) в окремих рядках, перед якими друкуються відповідно написи «Касир» та «Держатель ЕПЗ».</w:t>
      </w:r>
      <w:r w:rsidRPr="00707C84">
        <w:rPr>
          <w:lang w:val="ru-RU" w:eastAsia="uk-UA"/>
        </w:rPr>
        <w:br/>
      </w:r>
      <w:r w:rsidRPr="00707C84">
        <w:rPr>
          <w:vertAlign w:val="superscript"/>
          <w:lang w:val="ru-RU" w:eastAsia="uk-UA"/>
        </w:rPr>
        <w:t>8</w:t>
      </w:r>
      <w:r w:rsidRPr="00707C84">
        <w:rPr>
          <w:lang w:val="ru-RU" w:eastAsia="uk-UA"/>
        </w:rPr>
        <w:t xml:space="preserve">. </w:t>
      </w:r>
      <w:proofErr w:type="gramStart"/>
      <w:r w:rsidRPr="00707C84">
        <w:rPr>
          <w:lang w:eastAsia="uk-UA"/>
        </w:rPr>
        <w:t>QR</w:t>
      </w:r>
      <w:r w:rsidRPr="00707C84">
        <w:rPr>
          <w:lang w:val="ru-RU" w:eastAsia="uk-UA"/>
        </w:rPr>
        <w:t>-код зазначається у разі наявності.</w:t>
      </w:r>
      <w:proofErr w:type="gramEnd"/>
      <w:r w:rsidRPr="00707C84">
        <w:rPr>
          <w:lang w:val="ru-RU" w:eastAsia="uk-UA"/>
        </w:rPr>
        <w:br/>
      </w:r>
      <w:r w:rsidRPr="00707C84">
        <w:rPr>
          <w:vertAlign w:val="superscript"/>
          <w:lang w:val="ru-RU" w:eastAsia="uk-UA"/>
        </w:rPr>
        <w:t>9</w:t>
      </w:r>
      <w:r w:rsidRPr="00707C84">
        <w:rPr>
          <w:lang w:val="ru-RU" w:eastAsia="uk-UA"/>
        </w:rPr>
        <w:t xml:space="preserve">. Контрольне число формується за допомогою одностороннього алгоритму хешування даних. В один період часу для всіх програмних реєстраторів розрахункових операцій застосовується одна хеш-функція, визначена центральним органом виконавчої влади, який реалізує державну податкову політику, інформація </w:t>
      </w:r>
      <w:proofErr w:type="gramStart"/>
      <w:r w:rsidRPr="00707C84">
        <w:rPr>
          <w:lang w:val="ru-RU" w:eastAsia="uk-UA"/>
        </w:rPr>
        <w:t>про</w:t>
      </w:r>
      <w:proofErr w:type="gramEnd"/>
      <w:r w:rsidRPr="00707C84">
        <w:rPr>
          <w:lang w:val="ru-RU" w:eastAsia="uk-UA"/>
        </w:rPr>
        <w:t xml:space="preserve"> яку оприлюднюється в Електронному кабінеті.</w:t>
      </w:r>
      <w:r w:rsidRPr="00707C84">
        <w:rPr>
          <w:lang w:val="ru-RU" w:eastAsia="uk-UA"/>
        </w:rPr>
        <w:br/>
      </w:r>
      <w:r w:rsidRPr="00707C84">
        <w:rPr>
          <w:vertAlign w:val="superscript"/>
          <w:lang w:eastAsia="uk-UA"/>
        </w:rPr>
        <w:t>10</w:t>
      </w:r>
      <w:r w:rsidRPr="00707C84">
        <w:rPr>
          <w:lang w:eastAsia="uk-UA"/>
        </w:rPr>
        <w:t xml:space="preserve">. </w:t>
      </w:r>
      <w:proofErr w:type="gramStart"/>
      <w:r w:rsidRPr="00707C84">
        <w:rPr>
          <w:lang w:eastAsia="uk-UA"/>
        </w:rPr>
        <w:t>Заводський номер для програмних реєстраторів розрахункових операцій не зазначається.</w:t>
      </w:r>
      <w:proofErr w:type="gramEnd"/>
    </w:p>
    <w:tbl>
      <w:tblPr>
        <w:tblW w:w="0" w:type="auto"/>
        <w:tblLook w:val="01E0" w:firstRow="1" w:lastRow="1" w:firstColumn="1" w:lastColumn="1" w:noHBand="0" w:noVBand="0"/>
      </w:tblPr>
      <w:tblGrid>
        <w:gridCol w:w="1387"/>
        <w:gridCol w:w="8518"/>
      </w:tblGrid>
      <w:tr w:rsidR="001B5ED3" w:rsidRPr="00786115" w:rsidTr="00725A3A">
        <w:tc>
          <w:tcPr>
            <w:tcW w:w="1046" w:type="dxa"/>
            <w:shd w:val="clear" w:color="auto" w:fill="auto"/>
          </w:tcPr>
          <w:p w:rsidR="002A28C8" w:rsidRPr="00707C84" w:rsidRDefault="002A28C8" w:rsidP="00725A3A">
            <w:pPr>
              <w:spacing w:before="60" w:line="161" w:lineRule="atLeast"/>
              <w:jc w:val="both"/>
              <w:rPr>
                <w:lang w:eastAsia="uk-UA"/>
              </w:rPr>
            </w:pPr>
            <w:r w:rsidRPr="00707C84">
              <w:rPr>
                <w:spacing w:val="-3"/>
                <w:lang w:eastAsia="uk-UA"/>
              </w:rPr>
              <w:t>__________</w:t>
            </w:r>
            <w:r w:rsidRPr="00707C84">
              <w:rPr>
                <w:spacing w:val="-3"/>
                <w:lang w:eastAsia="uk-UA"/>
              </w:rPr>
              <w:br/>
              <w:t>Примітка.</w:t>
            </w:r>
          </w:p>
        </w:tc>
        <w:tc>
          <w:tcPr>
            <w:tcW w:w="9085" w:type="dxa"/>
            <w:shd w:val="clear" w:color="auto" w:fill="auto"/>
          </w:tcPr>
          <w:p w:rsidR="002A28C8" w:rsidRPr="00707C84" w:rsidRDefault="002A28C8" w:rsidP="00725A3A">
            <w:pPr>
              <w:shd w:val="clear" w:color="auto" w:fill="FFFFFF"/>
              <w:spacing w:before="170" w:line="182" w:lineRule="atLeast"/>
              <w:rPr>
                <w:lang w:val="ru-RU" w:eastAsia="uk-UA"/>
              </w:rPr>
            </w:pPr>
            <w:r w:rsidRPr="00707C84">
              <w:rPr>
                <w:spacing w:val="-1"/>
                <w:lang w:val="ru-RU" w:eastAsia="uk-UA"/>
              </w:rPr>
              <w:t xml:space="preserve">Рядки 6-10 фіскального касового чека видачі коштів повторюються відповідно до кількості </w:t>
            </w:r>
            <w:proofErr w:type="gramStart"/>
            <w:r w:rsidRPr="00707C84">
              <w:rPr>
                <w:spacing w:val="-1"/>
                <w:lang w:val="ru-RU" w:eastAsia="uk-UA"/>
              </w:rPr>
              <w:t>р</w:t>
            </w:r>
            <w:proofErr w:type="gramEnd"/>
            <w:r w:rsidRPr="00707C84">
              <w:rPr>
                <w:spacing w:val="-1"/>
                <w:lang w:val="ru-RU" w:eastAsia="uk-UA"/>
              </w:rPr>
              <w:t xml:space="preserve">ізних назв товарів (послуг), які оплачені за одним касовим чеком. Якщо кількість придбаного товару (обсяг отриманої послуги) дорівнює одиниці виміру, то відомості про товар (послугу) можна друкувати </w:t>
            </w:r>
            <w:proofErr w:type="gramStart"/>
            <w:r w:rsidRPr="00707C84">
              <w:rPr>
                <w:spacing w:val="-1"/>
                <w:lang w:val="ru-RU" w:eastAsia="uk-UA"/>
              </w:rPr>
              <w:t>в</w:t>
            </w:r>
            <w:proofErr w:type="gramEnd"/>
            <w:r w:rsidRPr="00707C84">
              <w:rPr>
                <w:spacing w:val="-1"/>
                <w:lang w:val="ru-RU" w:eastAsia="uk-UA"/>
              </w:rPr>
              <w:t xml:space="preserve"> одному рядку. Якщо реєстратор розрахункових операцій/програмний реєстратор розрахункових операцій працює з цінами (тарифами), що включають ПДВ, то в касовому чеку друкується вартість кожного товару (послуги) з урахуванням ПДВ, інакше — вартість без урахування ПДВ.</w:t>
            </w:r>
          </w:p>
          <w:p w:rsidR="002A28C8" w:rsidRPr="00707C84" w:rsidRDefault="002A28C8" w:rsidP="00725A3A">
            <w:pPr>
              <w:shd w:val="clear" w:color="auto" w:fill="FFFFFF"/>
              <w:spacing w:line="182" w:lineRule="atLeast"/>
              <w:jc w:val="both"/>
              <w:rPr>
                <w:lang w:val="ru-RU" w:eastAsia="uk-UA"/>
              </w:rPr>
            </w:pPr>
            <w:r w:rsidRPr="00707C84">
              <w:rPr>
                <w:lang w:val="ru-RU" w:eastAsia="uk-UA"/>
              </w:rPr>
              <w:t xml:space="preserve">Рядки 11-18 заповнюються </w:t>
            </w:r>
            <w:proofErr w:type="gramStart"/>
            <w:r w:rsidRPr="00707C84">
              <w:rPr>
                <w:lang w:val="ru-RU" w:eastAsia="uk-UA"/>
              </w:rPr>
              <w:t>у</w:t>
            </w:r>
            <w:proofErr w:type="gramEnd"/>
            <w:r w:rsidRPr="00707C84">
              <w:rPr>
                <w:lang w:val="ru-RU" w:eastAsia="uk-UA"/>
              </w:rPr>
              <w:t xml:space="preserve"> </w:t>
            </w:r>
            <w:proofErr w:type="gramStart"/>
            <w:r w:rsidRPr="00707C84">
              <w:rPr>
                <w:lang w:val="ru-RU" w:eastAsia="uk-UA"/>
              </w:rPr>
              <w:t>раз</w:t>
            </w:r>
            <w:proofErr w:type="gramEnd"/>
            <w:r w:rsidRPr="00707C84">
              <w:rPr>
                <w:lang w:val="ru-RU" w:eastAsia="uk-UA"/>
              </w:rPr>
              <w:t>і застосування при проведенні розрахунків з використанням електронного платіжного засобу (платіжної картки) платіжного терміналу, з’єднаного або поєднаного з реєстратором розрахункових операцій.</w:t>
            </w:r>
          </w:p>
          <w:p w:rsidR="002A28C8" w:rsidRPr="00707C84" w:rsidRDefault="002A28C8" w:rsidP="00725A3A">
            <w:pPr>
              <w:shd w:val="clear" w:color="auto" w:fill="FFFFFF"/>
              <w:spacing w:line="182" w:lineRule="atLeast"/>
              <w:jc w:val="both"/>
              <w:rPr>
                <w:lang w:val="ru-RU" w:eastAsia="uk-UA"/>
              </w:rPr>
            </w:pPr>
            <w:r w:rsidRPr="00707C84">
              <w:rPr>
                <w:lang w:val="ru-RU" w:eastAsia="uk-UA"/>
              </w:rPr>
              <w:t xml:space="preserve">Рядок 19 фіскального касового чека видачі коштів повторюється відповідно до кількості </w:t>
            </w:r>
            <w:proofErr w:type="gramStart"/>
            <w:r w:rsidRPr="00707C84">
              <w:rPr>
                <w:lang w:val="ru-RU" w:eastAsia="uk-UA"/>
              </w:rPr>
              <w:t>р</w:t>
            </w:r>
            <w:proofErr w:type="gramEnd"/>
            <w:r w:rsidRPr="00707C84">
              <w:rPr>
                <w:lang w:val="ru-RU" w:eastAsia="uk-UA"/>
              </w:rPr>
              <w:t xml:space="preserve">ізних форм оплати. У разі здійснення оплати тільки в готівковій </w:t>
            </w:r>
            <w:r w:rsidRPr="00707C84">
              <w:rPr>
                <w:lang w:val="ru-RU" w:eastAsia="uk-UA"/>
              </w:rPr>
              <w:lastRenderedPageBreak/>
              <w:t xml:space="preserve">формі </w:t>
            </w:r>
            <w:proofErr w:type="gramStart"/>
            <w:r w:rsidRPr="00707C84">
              <w:rPr>
                <w:lang w:val="ru-RU" w:eastAsia="uk-UA"/>
              </w:rPr>
              <w:t>дозволяється</w:t>
            </w:r>
            <w:proofErr w:type="gramEnd"/>
            <w:r w:rsidRPr="00707C84">
              <w:rPr>
                <w:lang w:val="ru-RU" w:eastAsia="uk-UA"/>
              </w:rPr>
              <w:t xml:space="preserve"> не друкувати цього рядка.</w:t>
            </w:r>
          </w:p>
          <w:p w:rsidR="002A28C8" w:rsidRPr="00707C84" w:rsidRDefault="002A28C8" w:rsidP="00725A3A">
            <w:pPr>
              <w:shd w:val="clear" w:color="auto" w:fill="FFFFFF"/>
              <w:spacing w:line="182" w:lineRule="atLeast"/>
              <w:rPr>
                <w:lang w:val="ru-RU" w:eastAsia="uk-UA"/>
              </w:rPr>
            </w:pPr>
            <w:r w:rsidRPr="00707C84">
              <w:rPr>
                <w:lang w:val="ru-RU" w:eastAsia="uk-UA"/>
              </w:rPr>
              <w:t xml:space="preserve">Рядки 21 та 22 фіскального касового чека видачі коштів повторюються відповідно до кількості податкових груп за </w:t>
            </w:r>
            <w:proofErr w:type="gramStart"/>
            <w:r w:rsidRPr="00707C84">
              <w:rPr>
                <w:lang w:val="ru-RU" w:eastAsia="uk-UA"/>
              </w:rPr>
              <w:t>р</w:t>
            </w:r>
            <w:proofErr w:type="gramEnd"/>
            <w:r w:rsidRPr="00707C84">
              <w:rPr>
                <w:lang w:val="ru-RU" w:eastAsia="uk-UA"/>
              </w:rPr>
              <w:t xml:space="preserve">ізними ставками ПДВ та акцизного податку. </w:t>
            </w:r>
            <w:proofErr w:type="gramStart"/>
            <w:r w:rsidRPr="00707C84">
              <w:rPr>
                <w:lang w:val="ru-RU" w:eastAsia="uk-UA"/>
              </w:rPr>
              <w:t>Дозволяється</w:t>
            </w:r>
            <w:proofErr w:type="gramEnd"/>
            <w:r w:rsidRPr="00707C84">
              <w:rPr>
                <w:lang w:val="ru-RU" w:eastAsia="uk-UA"/>
              </w:rPr>
              <w:t xml:space="preserve"> не друкувати рядків за податковими групами, якщо сума ПДВ або акцизного податку дорівнює нулю.</w:t>
            </w:r>
          </w:p>
        </w:tc>
      </w:tr>
    </w:tbl>
    <w:p w:rsidR="002A28C8" w:rsidRPr="00707C84" w:rsidRDefault="002A28C8" w:rsidP="002A28C8">
      <w:pPr>
        <w:shd w:val="clear" w:color="auto" w:fill="FFFFFF"/>
        <w:spacing w:before="60" w:line="161" w:lineRule="atLeast"/>
        <w:jc w:val="both"/>
        <w:rPr>
          <w:lang w:val="ru-RU"/>
        </w:rPr>
      </w:pPr>
    </w:p>
    <w:p w:rsidR="002A28C8" w:rsidRPr="00707C84" w:rsidRDefault="002A28C8" w:rsidP="002A28C8">
      <w:pPr>
        <w:rPr>
          <w:lang w:val="ru-RU" w:eastAsia="ru-RU"/>
        </w:rPr>
      </w:pPr>
      <w:r w:rsidRPr="00707C84">
        <w:rPr>
          <w:rStyle w:val="st46"/>
          <w:i w:val="0"/>
          <w:color w:val="auto"/>
          <w:lang w:val="ru-RU"/>
        </w:rPr>
        <w:t xml:space="preserve">{Додаток 2 із змінами, внесеними згідно з </w:t>
      </w:r>
      <w:r w:rsidRPr="00707C84">
        <w:rPr>
          <w:rStyle w:val="st121"/>
          <w:i w:val="0"/>
          <w:color w:val="auto"/>
          <w:lang w:val="ru-RU"/>
        </w:rPr>
        <w:t xml:space="preserve">Наказом Міністерства фінансів </w:t>
      </w:r>
      <w:r w:rsidRPr="00707C84">
        <w:rPr>
          <w:rStyle w:val="st131"/>
          <w:i w:val="0"/>
          <w:color w:val="auto"/>
          <w:lang w:val="ru-RU"/>
        </w:rPr>
        <w:t>№ 288</w:t>
      </w:r>
      <w:r w:rsidR="00B45D3C" w:rsidRPr="00707C84">
        <w:rPr>
          <w:rStyle w:val="st131"/>
          <w:i w:val="0"/>
          <w:color w:val="auto"/>
          <w:lang w:val="ru-RU"/>
        </w:rPr>
        <w:br/>
      </w:r>
      <w:r w:rsidRPr="00707C84">
        <w:rPr>
          <w:rStyle w:val="st131"/>
          <w:i w:val="0"/>
          <w:color w:val="auto"/>
          <w:lang w:val="ru-RU"/>
        </w:rPr>
        <w:t>від 19.02.2018</w:t>
      </w:r>
      <w:r w:rsidRPr="00707C84">
        <w:rPr>
          <w:rStyle w:val="st121"/>
          <w:i w:val="0"/>
          <w:color w:val="auto"/>
          <w:lang w:val="ru-RU"/>
        </w:rPr>
        <w:t xml:space="preserve">; </w:t>
      </w:r>
      <w:r w:rsidRPr="00707C84">
        <w:rPr>
          <w:rStyle w:val="st46"/>
          <w:i w:val="0"/>
          <w:color w:val="auto"/>
          <w:lang w:val="ru-RU"/>
        </w:rPr>
        <w:t xml:space="preserve">в редакції </w:t>
      </w:r>
      <w:r w:rsidRPr="00707C84">
        <w:rPr>
          <w:rStyle w:val="st121"/>
          <w:i w:val="0"/>
          <w:color w:val="auto"/>
          <w:lang w:val="ru-RU"/>
        </w:rPr>
        <w:t xml:space="preserve">Наказів Міністерства фінансів </w:t>
      </w:r>
      <w:r w:rsidRPr="00707C84">
        <w:rPr>
          <w:rStyle w:val="st131"/>
          <w:i w:val="0"/>
          <w:color w:val="auto"/>
          <w:lang w:val="ru-RU"/>
        </w:rPr>
        <w:t xml:space="preserve">№ 306 </w:t>
      </w:r>
      <w:proofErr w:type="gramStart"/>
      <w:r w:rsidRPr="00707C84">
        <w:rPr>
          <w:rStyle w:val="st131"/>
          <w:i w:val="0"/>
          <w:color w:val="auto"/>
          <w:lang w:val="ru-RU"/>
        </w:rPr>
        <w:t>в</w:t>
      </w:r>
      <w:proofErr w:type="gramEnd"/>
      <w:r w:rsidRPr="00707C84">
        <w:rPr>
          <w:rStyle w:val="st131"/>
          <w:i w:val="0"/>
          <w:color w:val="auto"/>
          <w:lang w:val="ru-RU"/>
        </w:rPr>
        <w:t xml:space="preserve">ід 18.06.2020, </w:t>
      </w:r>
      <w:r w:rsidRPr="00707C84">
        <w:rPr>
          <w:iCs/>
          <w:lang w:val="ru-RU" w:eastAsia="uk-UA"/>
        </w:rPr>
        <w:t>№ 329</w:t>
      </w:r>
      <w:r w:rsidR="00B45D3C" w:rsidRPr="00707C84">
        <w:rPr>
          <w:iCs/>
          <w:lang w:val="ru-RU" w:eastAsia="uk-UA"/>
        </w:rPr>
        <w:br/>
      </w:r>
      <w:r w:rsidRPr="00707C84">
        <w:rPr>
          <w:iCs/>
          <w:lang w:val="ru-RU" w:eastAsia="uk-UA"/>
        </w:rPr>
        <w:t>від 08.06.2021</w:t>
      </w:r>
      <w:r w:rsidRPr="00707C84">
        <w:rPr>
          <w:rStyle w:val="st46"/>
          <w:i w:val="0"/>
          <w:color w:val="auto"/>
          <w:lang w:val="ru-RU"/>
        </w:rPr>
        <w:t>}</w:t>
      </w:r>
    </w:p>
    <w:p w:rsidR="002A28C8" w:rsidRPr="00707C84" w:rsidRDefault="002A28C8" w:rsidP="002A28C8">
      <w:pPr>
        <w:shd w:val="clear" w:color="auto" w:fill="FFFFFF"/>
        <w:spacing w:before="60" w:line="161" w:lineRule="atLeast"/>
        <w:jc w:val="both"/>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1B5ED3" w:rsidRPr="00707C84" w:rsidRDefault="001B5ED3" w:rsidP="002A28C8">
      <w:pPr>
        <w:rPr>
          <w:lang w:val="ru-RU"/>
        </w:rPr>
      </w:pPr>
    </w:p>
    <w:p w:rsidR="002A28C8" w:rsidRPr="00707C84" w:rsidRDefault="002A28C8" w:rsidP="002A28C8">
      <w:pPr>
        <w:jc w:val="both"/>
        <w:rPr>
          <w:b/>
          <w:lang w:val="ru-RU"/>
        </w:rPr>
      </w:pPr>
      <w:r w:rsidRPr="00707C84">
        <w:rPr>
          <w:lang w:val="ru-RU"/>
        </w:rPr>
        <w:lastRenderedPageBreak/>
        <w:t xml:space="preserve">                                                                          </w:t>
      </w:r>
      <w:r w:rsidRPr="00707C84">
        <w:rPr>
          <w:b/>
          <w:lang w:val="ru-RU"/>
        </w:rPr>
        <w:t>Додаток 3</w:t>
      </w:r>
    </w:p>
    <w:p w:rsidR="002A28C8" w:rsidRPr="00707C84" w:rsidRDefault="002A28C8" w:rsidP="002A28C8">
      <w:pPr>
        <w:jc w:val="both"/>
        <w:rPr>
          <w:b/>
          <w:lang w:val="ru-RU"/>
        </w:rPr>
      </w:pPr>
      <w:r w:rsidRPr="00707C84">
        <w:rPr>
          <w:b/>
          <w:lang w:val="ru-RU"/>
        </w:rPr>
        <w:t xml:space="preserve">                                                                          до Положення </w:t>
      </w:r>
      <w:proofErr w:type="gramStart"/>
      <w:r w:rsidRPr="00707C84">
        <w:rPr>
          <w:b/>
          <w:lang w:val="ru-RU"/>
        </w:rPr>
        <w:t>про форму</w:t>
      </w:r>
      <w:proofErr w:type="gramEnd"/>
      <w:r w:rsidRPr="00707C84">
        <w:rPr>
          <w:b/>
          <w:lang w:val="ru-RU"/>
        </w:rPr>
        <w:t xml:space="preserve"> та </w:t>
      </w:r>
    </w:p>
    <w:p w:rsidR="002A28C8" w:rsidRPr="00707C84" w:rsidRDefault="002A28C8" w:rsidP="002A28C8">
      <w:pPr>
        <w:jc w:val="both"/>
        <w:rPr>
          <w:rStyle w:val="st42"/>
          <w:b/>
          <w:color w:val="auto"/>
          <w:lang w:val="ru-RU"/>
        </w:rPr>
      </w:pPr>
      <w:r w:rsidRPr="00707C84">
        <w:rPr>
          <w:b/>
          <w:lang w:val="ru-RU"/>
        </w:rPr>
        <w:t xml:space="preserve">                                                                              змі</w:t>
      </w:r>
      <w:proofErr w:type="gramStart"/>
      <w:r w:rsidRPr="00707C84">
        <w:rPr>
          <w:b/>
          <w:lang w:val="ru-RU"/>
        </w:rPr>
        <w:t>ст</w:t>
      </w:r>
      <w:proofErr w:type="gramEnd"/>
      <w:r w:rsidRPr="00707C84">
        <w:rPr>
          <w:b/>
          <w:lang w:val="ru-RU"/>
        </w:rPr>
        <w:t xml:space="preserve"> розрахункових документів</w:t>
      </w:r>
      <w:r w:rsidRPr="00707C84">
        <w:rPr>
          <w:rStyle w:val="st42"/>
          <w:b/>
          <w:color w:val="auto"/>
          <w:lang w:val="ru-RU"/>
        </w:rPr>
        <w:t>/електронних</w:t>
      </w:r>
    </w:p>
    <w:p w:rsidR="002A28C8" w:rsidRPr="00707C84" w:rsidRDefault="002A28C8" w:rsidP="002A28C8">
      <w:pPr>
        <w:jc w:val="both"/>
        <w:rPr>
          <w:b/>
          <w:lang w:val="ru-RU"/>
        </w:rPr>
      </w:pPr>
      <w:r w:rsidRPr="00707C84">
        <w:rPr>
          <w:rStyle w:val="st42"/>
          <w:b/>
          <w:color w:val="auto"/>
          <w:lang w:val="ru-RU"/>
        </w:rPr>
        <w:t xml:space="preserve">                                                                          розрахункових документі</w:t>
      </w:r>
      <w:proofErr w:type="gramStart"/>
      <w:r w:rsidRPr="00707C84">
        <w:rPr>
          <w:rStyle w:val="st42"/>
          <w:b/>
          <w:color w:val="auto"/>
          <w:lang w:val="ru-RU"/>
        </w:rPr>
        <w:t>в</w:t>
      </w:r>
      <w:proofErr w:type="gramEnd"/>
    </w:p>
    <w:p w:rsidR="002A28C8" w:rsidRPr="00707C84" w:rsidRDefault="002A28C8" w:rsidP="002A28C8">
      <w:pPr>
        <w:jc w:val="both"/>
        <w:rPr>
          <w:b/>
          <w:lang w:val="ru-RU"/>
        </w:rPr>
      </w:pPr>
      <w:r w:rsidRPr="00707C84">
        <w:rPr>
          <w:b/>
          <w:lang w:val="ru-RU"/>
        </w:rPr>
        <w:t xml:space="preserve">                                                                          (пункт 1 розділу І</w:t>
      </w:r>
      <w:r w:rsidRPr="00707C84">
        <w:rPr>
          <w:b/>
        </w:rPr>
        <w:t>V</w:t>
      </w:r>
      <w:r w:rsidRPr="00707C84">
        <w:rPr>
          <w:b/>
          <w:lang w:val="ru-RU"/>
        </w:rPr>
        <w:t>)</w:t>
      </w:r>
    </w:p>
    <w:p w:rsidR="002A28C8" w:rsidRPr="00707C84" w:rsidRDefault="002A28C8" w:rsidP="002A28C8">
      <w:pPr>
        <w:spacing w:line="360" w:lineRule="auto"/>
        <w:ind w:firstLine="5954"/>
        <w:jc w:val="both"/>
        <w:rPr>
          <w:lang w:val="ru-RU"/>
        </w:rPr>
      </w:pPr>
    </w:p>
    <w:p w:rsidR="002A28C8" w:rsidRPr="00707C84" w:rsidRDefault="002A28C8" w:rsidP="002A28C8">
      <w:pPr>
        <w:jc w:val="center"/>
        <w:rPr>
          <w:b/>
          <w:lang w:val="ru-RU"/>
        </w:rPr>
      </w:pPr>
      <w:r w:rsidRPr="00707C84">
        <w:rPr>
          <w:b/>
          <w:lang w:val="ru-RU"/>
        </w:rPr>
        <w:t>РОЗРАХУНКОВА КВИТАНЦІЯ</w:t>
      </w:r>
    </w:p>
    <w:p w:rsidR="002A28C8" w:rsidRPr="00707C84" w:rsidRDefault="002A28C8" w:rsidP="002A28C8">
      <w:pPr>
        <w:spacing w:line="360" w:lineRule="auto"/>
        <w:jc w:val="right"/>
        <w:rPr>
          <w:lang w:val="ru-RU"/>
        </w:rPr>
      </w:pPr>
    </w:p>
    <w:p w:rsidR="002A28C8" w:rsidRPr="00707C84" w:rsidRDefault="002A28C8" w:rsidP="002A28C8">
      <w:pPr>
        <w:spacing w:line="360" w:lineRule="auto"/>
        <w:jc w:val="right"/>
        <w:rPr>
          <w:b/>
          <w:lang w:val="ru-RU"/>
        </w:rPr>
      </w:pPr>
      <w:r w:rsidRPr="00707C84">
        <w:rPr>
          <w:b/>
          <w:lang w:val="ru-RU"/>
        </w:rPr>
        <w:t>Форма № РК-1</w:t>
      </w:r>
    </w:p>
    <w:p w:rsidR="002A28C8" w:rsidRPr="00707C84" w:rsidRDefault="002A28C8" w:rsidP="002A28C8">
      <w:pPr>
        <w:jc w:val="right"/>
        <w:rPr>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
        <w:gridCol w:w="7088"/>
      </w:tblGrid>
      <w:tr w:rsidR="002A28C8" w:rsidRPr="00786115" w:rsidTr="00725A3A">
        <w:tc>
          <w:tcPr>
            <w:tcW w:w="2093" w:type="dxa"/>
          </w:tcPr>
          <w:p w:rsidR="002A28C8" w:rsidRPr="00707C84" w:rsidRDefault="002A28C8" w:rsidP="00725A3A">
            <w:pPr>
              <w:jc w:val="both"/>
              <w:rPr>
                <w:lang w:val="ru-RU"/>
              </w:rPr>
            </w:pPr>
          </w:p>
          <w:p w:rsidR="002A28C8" w:rsidRPr="00707C84" w:rsidRDefault="002A28C8" w:rsidP="00725A3A">
            <w:pPr>
              <w:jc w:val="both"/>
              <w:rPr>
                <w:lang w:val="ru-RU"/>
              </w:rPr>
            </w:pPr>
            <w:r w:rsidRPr="00707C84">
              <w:rPr>
                <w:lang w:val="ru-RU"/>
              </w:rPr>
              <w:t>Серія АААА</w:t>
            </w:r>
          </w:p>
          <w:p w:rsidR="002A28C8" w:rsidRPr="00707C84" w:rsidRDefault="002A28C8" w:rsidP="00725A3A">
            <w:pPr>
              <w:jc w:val="both"/>
              <w:rPr>
                <w:lang w:val="ru-RU"/>
              </w:rPr>
            </w:pPr>
            <w:r w:rsidRPr="00707C84">
              <w:rPr>
                <w:lang w:val="ru-RU"/>
              </w:rPr>
              <w:t>№ 000000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2"/>
            </w:tblGrid>
            <w:tr w:rsidR="002A28C8" w:rsidRPr="00786115" w:rsidTr="00725A3A">
              <w:tc>
                <w:tcPr>
                  <w:tcW w:w="1862" w:type="dxa"/>
                </w:tcPr>
                <w:p w:rsidR="002A28C8" w:rsidRPr="00707C84" w:rsidRDefault="002A28C8" w:rsidP="00725A3A">
                  <w:pPr>
                    <w:jc w:val="both"/>
                    <w:rPr>
                      <w:lang w:val="ru-RU"/>
                    </w:rPr>
                  </w:pPr>
                </w:p>
              </w:tc>
            </w:tr>
            <w:tr w:rsidR="002A28C8" w:rsidRPr="00786115" w:rsidTr="00725A3A">
              <w:tc>
                <w:tcPr>
                  <w:tcW w:w="1862" w:type="dxa"/>
                </w:tcPr>
                <w:p w:rsidR="002A28C8" w:rsidRPr="00707C84" w:rsidRDefault="002A28C8" w:rsidP="00725A3A">
                  <w:pPr>
                    <w:jc w:val="both"/>
                    <w:rPr>
                      <w:lang w:val="ru-RU"/>
                    </w:rPr>
                  </w:pPr>
                </w:p>
              </w:tc>
            </w:tr>
            <w:tr w:rsidR="002A28C8" w:rsidRPr="00786115" w:rsidTr="00725A3A">
              <w:tc>
                <w:tcPr>
                  <w:tcW w:w="1862" w:type="dxa"/>
                </w:tcPr>
                <w:p w:rsidR="002A28C8" w:rsidRPr="00707C84" w:rsidRDefault="002A28C8" w:rsidP="00725A3A">
                  <w:pPr>
                    <w:jc w:val="both"/>
                    <w:rPr>
                      <w:lang w:val="ru-RU"/>
                    </w:rPr>
                  </w:pPr>
                </w:p>
              </w:tc>
            </w:tr>
            <w:tr w:rsidR="002A28C8" w:rsidRPr="00786115" w:rsidTr="00725A3A">
              <w:tc>
                <w:tcPr>
                  <w:tcW w:w="1862" w:type="dxa"/>
                </w:tcPr>
                <w:p w:rsidR="002A28C8" w:rsidRPr="00707C84" w:rsidRDefault="002A28C8" w:rsidP="00725A3A">
                  <w:pPr>
                    <w:jc w:val="both"/>
                    <w:rPr>
                      <w:lang w:val="ru-RU"/>
                    </w:rPr>
                  </w:pPr>
                </w:p>
              </w:tc>
            </w:tr>
          </w:tbl>
          <w:p w:rsidR="002A28C8" w:rsidRPr="00707C84" w:rsidRDefault="002A28C8" w:rsidP="00725A3A">
            <w:pPr>
              <w:jc w:val="both"/>
              <w:rPr>
                <w:lang w:val="ru-RU"/>
              </w:rPr>
            </w:pPr>
            <w:r w:rsidRPr="00707C84">
              <w:rPr>
                <w:lang w:val="ru-RU"/>
              </w:rPr>
              <w:t>Дата</w:t>
            </w:r>
          </w:p>
          <w:p w:rsidR="002A28C8" w:rsidRPr="00707C84" w:rsidRDefault="002A28C8" w:rsidP="00725A3A">
            <w:pPr>
              <w:jc w:val="both"/>
              <w:rPr>
                <w:lang w:val="ru-RU"/>
              </w:rPr>
            </w:pPr>
            <w:r w:rsidRPr="00707C84">
              <w:rPr>
                <w:lang w:val="ru-RU"/>
              </w:rPr>
              <w:t>Сума розрахунку</w:t>
            </w:r>
          </w:p>
          <w:p w:rsidR="002A28C8" w:rsidRPr="00707C84" w:rsidRDefault="002A28C8" w:rsidP="00725A3A">
            <w:pPr>
              <w:jc w:val="both"/>
              <w:rPr>
                <w:lang w:val="ru-RU"/>
              </w:rPr>
            </w:pPr>
            <w:r w:rsidRPr="00707C84">
              <w:rPr>
                <w:lang w:val="ru-RU"/>
              </w:rPr>
              <w:t>(грн, коп.),</w:t>
            </w:r>
          </w:p>
          <w:p w:rsidR="002A28C8" w:rsidRPr="00707C84" w:rsidRDefault="002A28C8" w:rsidP="00725A3A">
            <w:pPr>
              <w:jc w:val="both"/>
              <w:rPr>
                <w:lang w:val="ru-RU"/>
              </w:rPr>
            </w:pPr>
            <w:r w:rsidRPr="00707C84">
              <w:rPr>
                <w:lang w:val="ru-RU"/>
              </w:rPr>
              <w:t>всього:</w:t>
            </w:r>
          </w:p>
          <w:p w:rsidR="002A28C8" w:rsidRPr="00707C84" w:rsidRDefault="002A28C8" w:rsidP="00725A3A">
            <w:pPr>
              <w:jc w:val="both"/>
              <w:rPr>
                <w:lang w:val="ru-RU"/>
              </w:rPr>
            </w:pPr>
            <w:r w:rsidRPr="00707C84">
              <w:rPr>
                <w:lang w:val="ru-RU"/>
              </w:rPr>
              <w:t>__ ‹сума› ___,</w:t>
            </w:r>
          </w:p>
          <w:p w:rsidR="002A28C8" w:rsidRPr="00707C84" w:rsidRDefault="002A28C8" w:rsidP="00725A3A">
            <w:pPr>
              <w:jc w:val="both"/>
              <w:rPr>
                <w:lang w:val="ru-RU"/>
              </w:rPr>
            </w:pPr>
            <w:r w:rsidRPr="00707C84">
              <w:rPr>
                <w:lang w:val="ru-RU"/>
              </w:rPr>
              <w:t>У т.ч. за ставками</w:t>
            </w:r>
          </w:p>
          <w:p w:rsidR="002A28C8" w:rsidRPr="00707C84" w:rsidRDefault="002A28C8" w:rsidP="00725A3A">
            <w:pPr>
              <w:jc w:val="both"/>
              <w:rPr>
                <w:lang w:val="ru-RU"/>
              </w:rPr>
            </w:pPr>
            <w:r w:rsidRPr="00707C84">
              <w:rPr>
                <w:lang w:val="ru-RU"/>
              </w:rPr>
              <w:t>ПДВ _%:_‹сума›,</w:t>
            </w:r>
          </w:p>
          <w:p w:rsidR="002A28C8" w:rsidRPr="00707C84" w:rsidRDefault="002A28C8" w:rsidP="00725A3A">
            <w:pPr>
              <w:rPr>
                <w:lang w:val="ru-RU"/>
              </w:rPr>
            </w:pPr>
            <w:r w:rsidRPr="00707C84">
              <w:rPr>
                <w:lang w:val="ru-RU"/>
              </w:rPr>
              <w:t>Акциз</w:t>
            </w:r>
            <w:proofErr w:type="gramStart"/>
            <w:r w:rsidRPr="00707C84">
              <w:rPr>
                <w:lang w:val="ru-RU"/>
              </w:rPr>
              <w:t>.</w:t>
            </w:r>
            <w:proofErr w:type="gramEnd"/>
            <w:r w:rsidRPr="00707C84">
              <w:rPr>
                <w:lang w:val="ru-RU"/>
              </w:rPr>
              <w:t xml:space="preserve"> </w:t>
            </w:r>
            <w:proofErr w:type="gramStart"/>
            <w:r w:rsidRPr="00707C84">
              <w:rPr>
                <w:lang w:val="ru-RU"/>
              </w:rPr>
              <w:t>п</w:t>
            </w:r>
            <w:proofErr w:type="gramEnd"/>
            <w:r w:rsidRPr="00707C84">
              <w:rPr>
                <w:lang w:val="ru-RU"/>
              </w:rPr>
              <w:t>од. ‹ставка›:_‹сума›_</w:t>
            </w:r>
          </w:p>
        </w:tc>
        <w:tc>
          <w:tcPr>
            <w:tcW w:w="283" w:type="dxa"/>
          </w:tcPr>
          <w:p w:rsidR="002A28C8" w:rsidRPr="00707C84" w:rsidRDefault="002A28C8" w:rsidP="00725A3A">
            <w:pPr>
              <w:jc w:val="both"/>
            </w:pPr>
            <w:r w:rsidRPr="00707C84">
              <w:t>лінія відриву</w:t>
            </w:r>
          </w:p>
        </w:tc>
        <w:tc>
          <w:tcPr>
            <w:tcW w:w="7088" w:type="dxa"/>
          </w:tcPr>
          <w:p w:rsidR="002A28C8" w:rsidRPr="00707C84" w:rsidRDefault="002A28C8" w:rsidP="00725A3A">
            <w:pPr>
              <w:jc w:val="both"/>
              <w:rPr>
                <w:lang w:val="ru-RU"/>
              </w:rPr>
            </w:pPr>
            <w:r w:rsidRPr="00707C84">
              <w:rPr>
                <w:lang w:val="ru-RU"/>
              </w:rPr>
              <w:t xml:space="preserve">         РОЗРАХУНКОВА КВИТАНЦІЯ Серія АААА № 0000</w:t>
            </w:r>
          </w:p>
          <w:p w:rsidR="002A28C8" w:rsidRPr="00707C84" w:rsidRDefault="002A28C8" w:rsidP="00725A3A">
            <w:pPr>
              <w:jc w:val="center"/>
              <w:rPr>
                <w:lang w:val="ru-RU"/>
              </w:rPr>
            </w:pPr>
            <w:r w:rsidRPr="00707C84">
              <w:rPr>
                <w:lang w:val="ru-RU"/>
              </w:rPr>
              <w:t xml:space="preserve">  ІД ‹податковий номер / серія та номер паспорта*›</w:t>
            </w:r>
          </w:p>
          <w:p w:rsidR="002A28C8" w:rsidRPr="00707C84" w:rsidRDefault="002A28C8" w:rsidP="00725A3A">
            <w:pPr>
              <w:jc w:val="center"/>
              <w:rPr>
                <w:lang w:val="ru-RU"/>
              </w:rPr>
            </w:pPr>
            <w:r w:rsidRPr="00707C84">
              <w:rPr>
                <w:lang w:val="ru-RU"/>
              </w:rPr>
              <w:t xml:space="preserve"> </w:t>
            </w:r>
            <w:proofErr w:type="gramStart"/>
            <w:r w:rsidRPr="00707C84">
              <w:rPr>
                <w:lang w:val="ru-RU"/>
              </w:rPr>
              <w:t>ПН</w:t>
            </w:r>
            <w:proofErr w:type="gramEnd"/>
            <w:r w:rsidRPr="00707C84">
              <w:rPr>
                <w:lang w:val="ru-RU"/>
              </w:rPr>
              <w:t xml:space="preserve"> ‹індивідуальний податковий номер платника ПДВ›</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5"/>
              <w:gridCol w:w="1418"/>
              <w:gridCol w:w="1417"/>
              <w:gridCol w:w="1276"/>
            </w:tblGrid>
            <w:tr w:rsidR="002A28C8" w:rsidRPr="00786115" w:rsidTr="00725A3A">
              <w:tc>
                <w:tcPr>
                  <w:tcW w:w="1418" w:type="dxa"/>
                  <w:gridSpan w:val="2"/>
                </w:tcPr>
                <w:p w:rsidR="002A28C8" w:rsidRPr="00707C84" w:rsidRDefault="002A28C8" w:rsidP="00725A3A">
                  <w:pPr>
                    <w:jc w:val="center"/>
                    <w:rPr>
                      <w:lang w:val="ru-RU"/>
                    </w:rPr>
                  </w:pPr>
                  <w:r w:rsidRPr="00707C84">
                    <w:rPr>
                      <w:lang w:val="ru-RU"/>
                    </w:rPr>
                    <w:t>Назва товару (послуги) **</w:t>
                  </w:r>
                </w:p>
              </w:tc>
              <w:tc>
                <w:tcPr>
                  <w:tcW w:w="1275" w:type="dxa"/>
                </w:tcPr>
                <w:p w:rsidR="002A28C8" w:rsidRPr="00707C84" w:rsidRDefault="002A28C8" w:rsidP="00725A3A">
                  <w:pPr>
                    <w:jc w:val="center"/>
                    <w:rPr>
                      <w:lang w:val="ru-RU"/>
                    </w:rPr>
                  </w:pPr>
                  <w:r w:rsidRPr="00707C84">
                    <w:rPr>
                      <w:lang w:val="ru-RU"/>
                    </w:rPr>
                    <w:t>Вартість одиниці виміру</w:t>
                  </w:r>
                </w:p>
              </w:tc>
              <w:tc>
                <w:tcPr>
                  <w:tcW w:w="1418" w:type="dxa"/>
                </w:tcPr>
                <w:p w:rsidR="002A28C8" w:rsidRPr="00707C84" w:rsidRDefault="002A28C8" w:rsidP="00725A3A">
                  <w:pPr>
                    <w:jc w:val="both"/>
                    <w:rPr>
                      <w:lang w:val="ru-RU"/>
                    </w:rPr>
                  </w:pPr>
                  <w:r w:rsidRPr="00707C84">
                    <w:rPr>
                      <w:lang w:val="ru-RU"/>
                    </w:rPr>
                    <w:t>ПДВ</w:t>
                  </w:r>
                  <w:proofErr w:type="gramStart"/>
                  <w:r w:rsidRPr="00707C84">
                    <w:rPr>
                      <w:lang w:val="ru-RU"/>
                    </w:rPr>
                    <w:t xml:space="preserve"> (%)</w:t>
                  </w:r>
                  <w:proofErr w:type="gramEnd"/>
                </w:p>
                <w:p w:rsidR="002A28C8" w:rsidRPr="00707C84" w:rsidRDefault="002A28C8" w:rsidP="00725A3A">
                  <w:pPr>
                    <w:jc w:val="center"/>
                    <w:rPr>
                      <w:b/>
                      <w:lang w:val="ru-RU"/>
                    </w:rPr>
                  </w:pPr>
                </w:p>
              </w:tc>
              <w:tc>
                <w:tcPr>
                  <w:tcW w:w="1417" w:type="dxa"/>
                </w:tcPr>
                <w:p w:rsidR="002A28C8" w:rsidRPr="00707C84" w:rsidRDefault="002A28C8" w:rsidP="00725A3A">
                  <w:pPr>
                    <w:jc w:val="center"/>
                    <w:rPr>
                      <w:lang w:val="ru-RU"/>
                    </w:rPr>
                  </w:pPr>
                  <w:r w:rsidRPr="00707C84">
                    <w:rPr>
                      <w:lang w:val="ru-RU"/>
                    </w:rPr>
                    <w:t>Акцизний податок (ставка)</w:t>
                  </w:r>
                </w:p>
              </w:tc>
              <w:tc>
                <w:tcPr>
                  <w:tcW w:w="1276" w:type="dxa"/>
                </w:tcPr>
                <w:p w:rsidR="002A28C8" w:rsidRPr="00707C84" w:rsidRDefault="002A28C8" w:rsidP="00725A3A">
                  <w:pPr>
                    <w:jc w:val="center"/>
                    <w:rPr>
                      <w:lang w:val="ru-RU"/>
                    </w:rPr>
                  </w:pPr>
                  <w:r w:rsidRPr="00707C84">
                    <w:rPr>
                      <w:lang w:val="ru-RU"/>
                    </w:rPr>
                    <w:t>Вартість</w:t>
                  </w:r>
                </w:p>
              </w:tc>
            </w:tr>
            <w:tr w:rsidR="002A28C8" w:rsidRPr="00786115" w:rsidTr="00725A3A">
              <w:tc>
                <w:tcPr>
                  <w:tcW w:w="1418" w:type="dxa"/>
                  <w:gridSpan w:val="2"/>
                </w:tcPr>
                <w:p w:rsidR="002A28C8" w:rsidRPr="00707C84" w:rsidRDefault="002A28C8" w:rsidP="00725A3A">
                  <w:pPr>
                    <w:jc w:val="center"/>
                    <w:rPr>
                      <w:lang w:val="ru-RU"/>
                    </w:rPr>
                  </w:pPr>
                  <w:r w:rsidRPr="00707C84">
                    <w:rPr>
                      <w:lang w:val="ru-RU"/>
                    </w:rPr>
                    <w:t>***</w:t>
                  </w:r>
                </w:p>
              </w:tc>
              <w:tc>
                <w:tcPr>
                  <w:tcW w:w="1275" w:type="dxa"/>
                </w:tcPr>
                <w:p w:rsidR="002A28C8" w:rsidRPr="00707C84" w:rsidRDefault="002A28C8" w:rsidP="00725A3A">
                  <w:pPr>
                    <w:jc w:val="center"/>
                    <w:rPr>
                      <w:lang w:val="ru-RU"/>
                    </w:rPr>
                  </w:pPr>
                </w:p>
              </w:tc>
              <w:tc>
                <w:tcPr>
                  <w:tcW w:w="1418" w:type="dxa"/>
                </w:tcPr>
                <w:p w:rsidR="002A28C8" w:rsidRPr="00707C84" w:rsidRDefault="002A28C8" w:rsidP="00725A3A">
                  <w:pPr>
                    <w:jc w:val="center"/>
                    <w:rPr>
                      <w:lang w:val="ru-RU"/>
                    </w:rPr>
                  </w:pPr>
                </w:p>
              </w:tc>
              <w:tc>
                <w:tcPr>
                  <w:tcW w:w="1417" w:type="dxa"/>
                </w:tcPr>
                <w:p w:rsidR="002A28C8" w:rsidRPr="00707C84" w:rsidRDefault="002A28C8" w:rsidP="00725A3A">
                  <w:pPr>
                    <w:jc w:val="center"/>
                    <w:rPr>
                      <w:lang w:val="ru-RU"/>
                    </w:rPr>
                  </w:pPr>
                </w:p>
              </w:tc>
              <w:tc>
                <w:tcPr>
                  <w:tcW w:w="1276" w:type="dxa"/>
                </w:tcPr>
                <w:p w:rsidR="002A28C8" w:rsidRPr="00707C84" w:rsidRDefault="002A28C8" w:rsidP="00725A3A">
                  <w:pPr>
                    <w:jc w:val="center"/>
                    <w:rPr>
                      <w:lang w:val="ru-RU"/>
                    </w:rPr>
                  </w:pPr>
                </w:p>
              </w:tc>
            </w:tr>
            <w:tr w:rsidR="002A28C8" w:rsidRPr="00786115" w:rsidTr="00725A3A">
              <w:tc>
                <w:tcPr>
                  <w:tcW w:w="1418" w:type="dxa"/>
                  <w:gridSpan w:val="2"/>
                </w:tcPr>
                <w:p w:rsidR="002A28C8" w:rsidRPr="00707C84" w:rsidRDefault="002A28C8" w:rsidP="00725A3A">
                  <w:pPr>
                    <w:jc w:val="center"/>
                    <w:rPr>
                      <w:lang w:val="ru-RU"/>
                    </w:rPr>
                  </w:pPr>
                </w:p>
              </w:tc>
              <w:tc>
                <w:tcPr>
                  <w:tcW w:w="1275" w:type="dxa"/>
                </w:tcPr>
                <w:p w:rsidR="002A28C8" w:rsidRPr="00707C84" w:rsidRDefault="002A28C8" w:rsidP="00725A3A">
                  <w:pPr>
                    <w:jc w:val="center"/>
                    <w:rPr>
                      <w:lang w:val="ru-RU"/>
                    </w:rPr>
                  </w:pPr>
                </w:p>
              </w:tc>
              <w:tc>
                <w:tcPr>
                  <w:tcW w:w="1418" w:type="dxa"/>
                </w:tcPr>
                <w:p w:rsidR="002A28C8" w:rsidRPr="00707C84" w:rsidRDefault="002A28C8" w:rsidP="00725A3A">
                  <w:pPr>
                    <w:jc w:val="center"/>
                    <w:rPr>
                      <w:lang w:val="ru-RU"/>
                    </w:rPr>
                  </w:pPr>
                </w:p>
              </w:tc>
              <w:tc>
                <w:tcPr>
                  <w:tcW w:w="1417" w:type="dxa"/>
                </w:tcPr>
                <w:p w:rsidR="002A28C8" w:rsidRPr="00707C84" w:rsidRDefault="002A28C8" w:rsidP="00725A3A">
                  <w:pPr>
                    <w:jc w:val="center"/>
                    <w:rPr>
                      <w:lang w:val="ru-RU"/>
                    </w:rPr>
                  </w:pPr>
                </w:p>
              </w:tc>
              <w:tc>
                <w:tcPr>
                  <w:tcW w:w="1276" w:type="dxa"/>
                </w:tcPr>
                <w:p w:rsidR="002A28C8" w:rsidRPr="00707C84" w:rsidRDefault="002A28C8" w:rsidP="00725A3A">
                  <w:pPr>
                    <w:jc w:val="center"/>
                    <w:rPr>
                      <w:lang w:val="ru-RU"/>
                    </w:rPr>
                  </w:pPr>
                </w:p>
              </w:tc>
            </w:tr>
            <w:tr w:rsidR="002A28C8" w:rsidRPr="00786115" w:rsidTr="00725A3A">
              <w:tc>
                <w:tcPr>
                  <w:tcW w:w="1418" w:type="dxa"/>
                  <w:gridSpan w:val="2"/>
                </w:tcPr>
                <w:p w:rsidR="002A28C8" w:rsidRPr="00707C84" w:rsidRDefault="002A28C8" w:rsidP="00725A3A">
                  <w:pPr>
                    <w:jc w:val="center"/>
                    <w:rPr>
                      <w:lang w:val="ru-RU"/>
                    </w:rPr>
                  </w:pPr>
                </w:p>
              </w:tc>
              <w:tc>
                <w:tcPr>
                  <w:tcW w:w="1275" w:type="dxa"/>
                </w:tcPr>
                <w:p w:rsidR="002A28C8" w:rsidRPr="00707C84" w:rsidRDefault="002A28C8" w:rsidP="00725A3A">
                  <w:pPr>
                    <w:jc w:val="center"/>
                    <w:rPr>
                      <w:lang w:val="ru-RU"/>
                    </w:rPr>
                  </w:pPr>
                </w:p>
              </w:tc>
              <w:tc>
                <w:tcPr>
                  <w:tcW w:w="1418" w:type="dxa"/>
                </w:tcPr>
                <w:p w:rsidR="002A28C8" w:rsidRPr="00707C84" w:rsidRDefault="002A28C8" w:rsidP="00725A3A">
                  <w:pPr>
                    <w:jc w:val="center"/>
                    <w:rPr>
                      <w:lang w:val="ru-RU"/>
                    </w:rPr>
                  </w:pPr>
                </w:p>
              </w:tc>
              <w:tc>
                <w:tcPr>
                  <w:tcW w:w="1417" w:type="dxa"/>
                </w:tcPr>
                <w:p w:rsidR="002A28C8" w:rsidRPr="00707C84" w:rsidRDefault="002A28C8" w:rsidP="00725A3A">
                  <w:pPr>
                    <w:jc w:val="center"/>
                    <w:rPr>
                      <w:lang w:val="ru-RU"/>
                    </w:rPr>
                  </w:pPr>
                </w:p>
              </w:tc>
              <w:tc>
                <w:tcPr>
                  <w:tcW w:w="1276" w:type="dxa"/>
                </w:tcPr>
                <w:p w:rsidR="002A28C8" w:rsidRPr="00707C84" w:rsidRDefault="002A28C8" w:rsidP="00725A3A">
                  <w:pPr>
                    <w:jc w:val="center"/>
                    <w:rPr>
                      <w:lang w:val="ru-RU"/>
                    </w:rPr>
                  </w:pPr>
                </w:p>
              </w:tc>
            </w:tr>
            <w:tr w:rsidR="002A28C8" w:rsidRPr="00786115" w:rsidTr="00725A3A">
              <w:tc>
                <w:tcPr>
                  <w:tcW w:w="1418" w:type="dxa"/>
                  <w:gridSpan w:val="2"/>
                </w:tcPr>
                <w:p w:rsidR="002A28C8" w:rsidRPr="00707C84" w:rsidRDefault="002A28C8" w:rsidP="00725A3A">
                  <w:pPr>
                    <w:jc w:val="center"/>
                    <w:rPr>
                      <w:lang w:val="ru-RU"/>
                    </w:rPr>
                  </w:pPr>
                </w:p>
              </w:tc>
              <w:tc>
                <w:tcPr>
                  <w:tcW w:w="1275" w:type="dxa"/>
                </w:tcPr>
                <w:p w:rsidR="002A28C8" w:rsidRPr="00707C84" w:rsidRDefault="002A28C8" w:rsidP="00725A3A">
                  <w:pPr>
                    <w:jc w:val="center"/>
                    <w:rPr>
                      <w:lang w:val="ru-RU"/>
                    </w:rPr>
                  </w:pPr>
                </w:p>
              </w:tc>
              <w:tc>
                <w:tcPr>
                  <w:tcW w:w="1418" w:type="dxa"/>
                </w:tcPr>
                <w:p w:rsidR="002A28C8" w:rsidRPr="00707C84" w:rsidRDefault="002A28C8" w:rsidP="00725A3A">
                  <w:pPr>
                    <w:jc w:val="center"/>
                    <w:rPr>
                      <w:lang w:val="ru-RU"/>
                    </w:rPr>
                  </w:pPr>
                </w:p>
              </w:tc>
              <w:tc>
                <w:tcPr>
                  <w:tcW w:w="1417" w:type="dxa"/>
                </w:tcPr>
                <w:p w:rsidR="002A28C8" w:rsidRPr="00707C84" w:rsidRDefault="002A28C8" w:rsidP="00725A3A">
                  <w:pPr>
                    <w:jc w:val="center"/>
                    <w:rPr>
                      <w:lang w:val="ru-RU"/>
                    </w:rPr>
                  </w:pPr>
                </w:p>
              </w:tc>
              <w:tc>
                <w:tcPr>
                  <w:tcW w:w="1276" w:type="dxa"/>
                </w:tcPr>
                <w:p w:rsidR="002A28C8" w:rsidRPr="00707C84" w:rsidRDefault="002A28C8" w:rsidP="00725A3A">
                  <w:pPr>
                    <w:jc w:val="center"/>
                    <w:rPr>
                      <w:lang w:val="ru-RU"/>
                    </w:rPr>
                  </w:pPr>
                </w:p>
              </w:tc>
            </w:tr>
            <w:tr w:rsidR="002A28C8" w:rsidRPr="00786115" w:rsidTr="00725A3A">
              <w:tc>
                <w:tcPr>
                  <w:tcW w:w="567" w:type="dxa"/>
                </w:tcPr>
                <w:p w:rsidR="002A28C8" w:rsidRPr="00707C84" w:rsidRDefault="002A28C8" w:rsidP="00725A3A">
                  <w:pPr>
                    <w:jc w:val="center"/>
                    <w:rPr>
                      <w:lang w:val="ru-RU"/>
                    </w:rPr>
                  </w:pPr>
                </w:p>
              </w:tc>
              <w:tc>
                <w:tcPr>
                  <w:tcW w:w="4961" w:type="dxa"/>
                  <w:gridSpan w:val="4"/>
                </w:tcPr>
                <w:p w:rsidR="002A28C8" w:rsidRPr="00707C84" w:rsidRDefault="002A28C8" w:rsidP="00725A3A">
                  <w:pPr>
                    <w:jc w:val="center"/>
                    <w:rPr>
                      <w:lang w:val="ru-RU"/>
                    </w:rPr>
                  </w:pPr>
                  <w:r w:rsidRPr="00707C84">
                    <w:rPr>
                      <w:lang w:val="ru-RU"/>
                    </w:rPr>
                    <w:t>Сума розрахунку (грн, коп.)</w:t>
                  </w:r>
                </w:p>
              </w:tc>
              <w:tc>
                <w:tcPr>
                  <w:tcW w:w="1276" w:type="dxa"/>
                </w:tcPr>
                <w:p w:rsidR="002A28C8" w:rsidRPr="00707C84" w:rsidRDefault="002A28C8" w:rsidP="00725A3A">
                  <w:pPr>
                    <w:jc w:val="center"/>
                    <w:rPr>
                      <w:lang w:val="ru-RU"/>
                    </w:rPr>
                  </w:pPr>
                  <w:r w:rsidRPr="00707C84">
                    <w:rPr>
                      <w:lang w:val="ru-RU"/>
                    </w:rPr>
                    <w:t>‹сума›</w:t>
                  </w:r>
                </w:p>
              </w:tc>
            </w:tr>
          </w:tbl>
          <w:p w:rsidR="002A28C8" w:rsidRPr="00707C84" w:rsidRDefault="002A28C8" w:rsidP="00725A3A">
            <w:pPr>
              <w:jc w:val="center"/>
              <w:rPr>
                <w:lang w:val="ru-RU"/>
              </w:rPr>
            </w:pPr>
            <w:r w:rsidRPr="00707C84">
              <w:rPr>
                <w:lang w:val="ru-RU"/>
              </w:rPr>
              <w:t xml:space="preserve">Розрахунок </w:t>
            </w:r>
            <w:proofErr w:type="gramStart"/>
            <w:r w:rsidRPr="00707C84">
              <w:rPr>
                <w:lang w:val="ru-RU"/>
              </w:rPr>
              <w:t>пров</w:t>
            </w:r>
            <w:proofErr w:type="gramEnd"/>
            <w:r w:rsidRPr="00707C84">
              <w:rPr>
                <w:lang w:val="ru-RU"/>
              </w:rPr>
              <w:t>ів ____________   _______</w:t>
            </w:r>
          </w:p>
          <w:p w:rsidR="002A28C8" w:rsidRPr="00786115" w:rsidRDefault="002A28C8" w:rsidP="00725A3A">
            <w:pPr>
              <w:jc w:val="center"/>
              <w:rPr>
                <w:lang w:val="ru-RU"/>
              </w:rPr>
            </w:pPr>
            <w:r w:rsidRPr="00707C84">
              <w:rPr>
                <w:lang w:val="ru-RU"/>
              </w:rPr>
              <w:t xml:space="preserve">                                    </w:t>
            </w:r>
            <w:r w:rsidRPr="00786115">
              <w:rPr>
                <w:lang w:val="ru-RU"/>
              </w:rPr>
              <w:t>(</w:t>
            </w:r>
            <w:proofErr w:type="gramStart"/>
            <w:r w:rsidRPr="00786115">
              <w:rPr>
                <w:lang w:val="ru-RU"/>
              </w:rPr>
              <w:t>п</w:t>
            </w:r>
            <w:proofErr w:type="gramEnd"/>
            <w:r w:rsidRPr="00786115">
              <w:rPr>
                <w:lang w:val="ru-RU"/>
              </w:rPr>
              <w:t>ідпис)         (дата)</w:t>
            </w:r>
          </w:p>
          <w:p w:rsidR="002A28C8" w:rsidRPr="00786115" w:rsidRDefault="002A28C8" w:rsidP="00725A3A">
            <w:pPr>
              <w:rPr>
                <w:lang w:val="ru-RU"/>
              </w:rPr>
            </w:pPr>
          </w:p>
        </w:tc>
      </w:tr>
    </w:tbl>
    <w:p w:rsidR="002A28C8" w:rsidRPr="00786115" w:rsidRDefault="002A28C8" w:rsidP="002A28C8">
      <w:pPr>
        <w:spacing w:line="360" w:lineRule="auto"/>
        <w:jc w:val="both"/>
        <w:rPr>
          <w:lang w:val="ru-RU"/>
        </w:rPr>
      </w:pPr>
    </w:p>
    <w:p w:rsidR="002A28C8" w:rsidRPr="00786115" w:rsidRDefault="002A28C8" w:rsidP="002A28C8">
      <w:pPr>
        <w:spacing w:line="360" w:lineRule="auto"/>
        <w:ind w:firstLine="709"/>
        <w:jc w:val="both"/>
        <w:rPr>
          <w:lang w:val="ru-RU"/>
        </w:rPr>
      </w:pPr>
    </w:p>
    <w:p w:rsidR="002A28C8" w:rsidRPr="00707C84" w:rsidRDefault="002A28C8" w:rsidP="002A28C8">
      <w:pPr>
        <w:spacing w:line="360" w:lineRule="auto"/>
        <w:jc w:val="both"/>
        <w:rPr>
          <w:lang w:val="ru-RU"/>
        </w:rPr>
      </w:pPr>
      <w:r w:rsidRPr="00707C84">
        <w:rPr>
          <w:lang w:val="ru-RU"/>
        </w:rPr>
        <w:t>__________</w:t>
      </w:r>
      <w:r w:rsidRPr="00707C84">
        <w:rPr>
          <w:lang w:val="ru-RU"/>
        </w:rPr>
        <w:br/>
        <w:t xml:space="preserve">* Для фізичних осіб, які мають відмітку </w:t>
      </w:r>
      <w:proofErr w:type="gramStart"/>
      <w:r w:rsidRPr="00707C84">
        <w:rPr>
          <w:lang w:val="ru-RU"/>
        </w:rPr>
        <w:t>у</w:t>
      </w:r>
      <w:proofErr w:type="gramEnd"/>
      <w:r w:rsidRPr="00707C84">
        <w:rPr>
          <w:lang w:val="ru-RU"/>
        </w:rPr>
        <w:t xml:space="preserve"> </w:t>
      </w:r>
      <w:proofErr w:type="gramStart"/>
      <w:r w:rsidRPr="00707C84">
        <w:rPr>
          <w:lang w:val="ru-RU"/>
        </w:rPr>
        <w:t>паспорт</w:t>
      </w:r>
      <w:proofErr w:type="gramEnd"/>
      <w:r w:rsidRPr="00707C84">
        <w:rPr>
          <w:lang w:val="ru-RU"/>
        </w:rPr>
        <w:t>і про право здійснювати будь-які платежі за серією та номером паспорта.</w:t>
      </w:r>
    </w:p>
    <w:p w:rsidR="002A28C8" w:rsidRPr="00707C84" w:rsidRDefault="002A28C8" w:rsidP="002A28C8">
      <w:pPr>
        <w:spacing w:line="360" w:lineRule="auto"/>
        <w:jc w:val="both"/>
        <w:rPr>
          <w:strike/>
          <w:lang w:val="ru-RU"/>
        </w:rPr>
      </w:pPr>
      <w:r w:rsidRPr="00707C84">
        <w:rPr>
          <w:lang w:val="ru-RU"/>
        </w:rPr>
        <w:br/>
        <w:t xml:space="preserve">** У разі реалізації в роздрібній мережі </w:t>
      </w:r>
      <w:proofErr w:type="gramStart"/>
      <w:r w:rsidRPr="00707C84">
        <w:rPr>
          <w:lang w:val="ru-RU"/>
        </w:rPr>
        <w:t>п</w:t>
      </w:r>
      <w:proofErr w:type="gramEnd"/>
      <w:r w:rsidRPr="00707C84">
        <w:rPr>
          <w:lang w:val="ru-RU"/>
        </w:rPr>
        <w:t>ідакцизних товарів – найменування товару (з додатковим зазначенням марки для палива) та його вартість.</w:t>
      </w:r>
    </w:p>
    <w:p w:rsidR="002A28C8" w:rsidRPr="00707C84" w:rsidRDefault="002A28C8" w:rsidP="002A28C8">
      <w:pPr>
        <w:spacing w:line="360" w:lineRule="auto"/>
        <w:jc w:val="both"/>
        <w:rPr>
          <w:lang w:val="ru-RU"/>
        </w:rPr>
      </w:pPr>
      <w:r w:rsidRPr="00707C84">
        <w:rPr>
          <w:lang w:val="ru-RU"/>
        </w:rPr>
        <w:br/>
        <w:t>*** Порожні рядки в корінці розрахункової квитанції призначені для запису найменування і вартості товарів (послуг).</w:t>
      </w:r>
    </w:p>
    <w:p w:rsidR="002A28C8" w:rsidRPr="00707C84" w:rsidRDefault="002A28C8" w:rsidP="002A28C8">
      <w:pPr>
        <w:rPr>
          <w:lang w:val="ru-RU"/>
        </w:rPr>
      </w:pPr>
    </w:p>
    <w:p w:rsidR="002A28C8" w:rsidRPr="00707C84" w:rsidRDefault="002A28C8" w:rsidP="002A28C8">
      <w:pPr>
        <w:rPr>
          <w:lang w:val="ru-RU"/>
        </w:rPr>
      </w:pPr>
    </w:p>
    <w:p w:rsidR="002A28C8" w:rsidRPr="00707C84" w:rsidRDefault="002A28C8" w:rsidP="002A28C8">
      <w:pPr>
        <w:rPr>
          <w:lang w:val="ru-RU"/>
        </w:rPr>
      </w:pPr>
      <w:r w:rsidRPr="00707C84">
        <w:rPr>
          <w:rStyle w:val="st46"/>
          <w:i w:val="0"/>
          <w:color w:val="auto"/>
          <w:lang w:val="ru-RU"/>
        </w:rPr>
        <w:t xml:space="preserve">{Додаток 3 із змінами, внесеними згідно з </w:t>
      </w:r>
      <w:r w:rsidRPr="00707C84">
        <w:rPr>
          <w:rStyle w:val="st121"/>
          <w:i w:val="0"/>
          <w:color w:val="auto"/>
          <w:lang w:val="ru-RU"/>
        </w:rPr>
        <w:t xml:space="preserve">Наказом Міністерства фінансів </w:t>
      </w:r>
      <w:r w:rsidRPr="00707C84">
        <w:rPr>
          <w:rStyle w:val="st46"/>
          <w:i w:val="0"/>
          <w:color w:val="auto"/>
          <w:lang w:val="ru-RU"/>
        </w:rPr>
        <w:t>№ 329</w:t>
      </w:r>
      <w:r w:rsidR="00B45D3C" w:rsidRPr="00707C84">
        <w:rPr>
          <w:rStyle w:val="st46"/>
          <w:i w:val="0"/>
          <w:color w:val="auto"/>
          <w:lang w:val="ru-RU"/>
        </w:rPr>
        <w:br/>
      </w:r>
      <w:r w:rsidRPr="00707C84">
        <w:rPr>
          <w:rStyle w:val="st46"/>
          <w:i w:val="0"/>
          <w:color w:val="auto"/>
          <w:lang w:val="ru-RU"/>
        </w:rPr>
        <w:t>від 08.06.2021}</w:t>
      </w:r>
    </w:p>
    <w:p w:rsidR="002A28C8" w:rsidRPr="00707C84" w:rsidRDefault="002A28C8" w:rsidP="002A28C8">
      <w:pPr>
        <w:rPr>
          <w:lang w:val="ru-RU"/>
        </w:rPr>
      </w:pPr>
    </w:p>
    <w:p w:rsidR="002A28C8" w:rsidRPr="00707C84" w:rsidRDefault="002A28C8" w:rsidP="002A28C8">
      <w:pPr>
        <w:rPr>
          <w:lang w:val="ru-RU"/>
        </w:rPr>
      </w:pPr>
    </w:p>
    <w:p w:rsidR="002A28C8" w:rsidRPr="00707C84" w:rsidRDefault="00336D72" w:rsidP="002A28C8">
      <w:r w:rsidRPr="00707C84">
        <w:rPr>
          <w:noProof/>
          <w:lang w:val="uk-UA" w:eastAsia="uk-UA"/>
        </w:rPr>
        <w:drawing>
          <wp:inline distT="0" distB="0" distL="0" distR="0" wp14:anchorId="67A64C16" wp14:editId="71C1D54F">
            <wp:extent cx="6141720" cy="392366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1720" cy="3923665"/>
                    </a:xfrm>
                    <a:prstGeom prst="rect">
                      <a:avLst/>
                    </a:prstGeom>
                    <a:noFill/>
                    <a:ln>
                      <a:noFill/>
                    </a:ln>
                  </pic:spPr>
                </pic:pic>
              </a:graphicData>
            </a:graphic>
          </wp:inline>
        </w:drawing>
      </w: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tbl>
      <w:tblPr>
        <w:tblpPr w:leftFromText="45" w:rightFromText="45" w:vertAnchor="text" w:tblpXSpec="right" w:tblpYSpec="center"/>
        <w:tblW w:w="2250" w:type="pct"/>
        <w:tblBorders>
          <w:bottom w:val="single" w:sz="4" w:space="0" w:color="auto"/>
        </w:tblBorders>
        <w:tblLook w:val="0000" w:firstRow="0" w:lastRow="0" w:firstColumn="0" w:lastColumn="0" w:noHBand="0" w:noVBand="0"/>
      </w:tblPr>
      <w:tblGrid>
        <w:gridCol w:w="4457"/>
      </w:tblGrid>
      <w:tr w:rsidR="002A28C8" w:rsidRPr="00707C84" w:rsidTr="007A4734">
        <w:tc>
          <w:tcPr>
            <w:tcW w:w="5000" w:type="pct"/>
          </w:tcPr>
          <w:p w:rsidR="007A4734" w:rsidRPr="00707C84" w:rsidRDefault="002A28C8" w:rsidP="007A4734">
            <w:pPr>
              <w:pStyle w:val="a9"/>
              <w:rPr>
                <w:rStyle w:val="st42"/>
                <w:b/>
                <w:color w:val="auto"/>
              </w:rPr>
            </w:pPr>
            <w:r w:rsidRPr="00707C84">
              <w:rPr>
                <w:b/>
                <w:lang w:val="uk-UA"/>
              </w:rPr>
              <w:lastRenderedPageBreak/>
              <w:t>Додаток 5</w:t>
            </w:r>
            <w:r w:rsidRPr="00707C84">
              <w:rPr>
                <w:b/>
                <w:lang w:val="uk-UA"/>
              </w:rPr>
              <w:br/>
              <w:t>до Положення про форму та зміст розрахункових документів</w:t>
            </w:r>
            <w:r w:rsidRPr="00707C84">
              <w:rPr>
                <w:rStyle w:val="st42"/>
                <w:b/>
                <w:color w:val="auto"/>
              </w:rPr>
              <w:t>/електронних розрахункових документів</w:t>
            </w:r>
            <w:r w:rsidR="007A4734" w:rsidRPr="00707C84">
              <w:rPr>
                <w:rStyle w:val="st42"/>
                <w:b/>
                <w:color w:val="auto"/>
              </w:rPr>
              <w:t xml:space="preserve"> </w:t>
            </w:r>
          </w:p>
          <w:p w:rsidR="002A28C8" w:rsidRPr="00707C84" w:rsidRDefault="002A28C8" w:rsidP="007A4734">
            <w:pPr>
              <w:pStyle w:val="a9"/>
              <w:rPr>
                <w:b/>
              </w:rPr>
            </w:pPr>
            <w:r w:rsidRPr="00707C84">
              <w:rPr>
                <w:b/>
                <w:lang w:val="uk-UA"/>
              </w:rPr>
              <w:t>(пункт 1 розділу VI)</w:t>
            </w:r>
          </w:p>
        </w:tc>
      </w:tr>
    </w:tbl>
    <w:p w:rsidR="002A28C8" w:rsidRPr="00707C84" w:rsidRDefault="002A28C8" w:rsidP="002A28C8">
      <w:pPr>
        <w:pStyle w:val="a9"/>
        <w:jc w:val="both"/>
        <w:rPr>
          <w:b/>
          <w:lang w:val="uk-UA"/>
        </w:rPr>
      </w:pPr>
      <w:r w:rsidRPr="00707C84">
        <w:rPr>
          <w:b/>
          <w:lang w:val="uk-UA"/>
        </w:rPr>
        <w:br w:type="textWrapping" w:clear="all"/>
      </w:r>
    </w:p>
    <w:tbl>
      <w:tblPr>
        <w:tblW w:w="10500" w:type="dxa"/>
        <w:tblInd w:w="-432" w:type="dxa"/>
        <w:tblLook w:val="0000" w:firstRow="0" w:lastRow="0" w:firstColumn="0" w:lastColumn="0" w:noHBand="0" w:noVBand="0"/>
      </w:tblPr>
      <w:tblGrid>
        <w:gridCol w:w="10500"/>
      </w:tblGrid>
      <w:tr w:rsidR="002A28C8" w:rsidRPr="00707C84" w:rsidTr="00725A3A">
        <w:tc>
          <w:tcPr>
            <w:tcW w:w="5000" w:type="pct"/>
          </w:tcPr>
          <w:p w:rsidR="002A28C8" w:rsidRPr="00707C84" w:rsidRDefault="002A28C8" w:rsidP="00725A3A">
            <w:pPr>
              <w:pStyle w:val="a9"/>
              <w:jc w:val="right"/>
              <w:rPr>
                <w:b/>
                <w:lang w:val="uk-UA"/>
              </w:rPr>
            </w:pPr>
            <w:r w:rsidRPr="00707C84">
              <w:rPr>
                <w:b/>
                <w:lang w:val="uk-UA"/>
              </w:rPr>
              <w:t>Форма № ФКЧ-3</w:t>
            </w:r>
          </w:p>
        </w:tc>
      </w:tr>
    </w:tbl>
    <w:p w:rsidR="002A28C8" w:rsidRPr="00707C84" w:rsidRDefault="002A28C8" w:rsidP="002A28C8">
      <w:pPr>
        <w:pStyle w:val="a9"/>
        <w:jc w:val="both"/>
        <w:rPr>
          <w:lang w:val="uk-UA"/>
        </w:rPr>
      </w:pPr>
      <w:r w:rsidRPr="00707C84">
        <w:rPr>
          <w:lang w:val="uk-UA"/>
        </w:rPr>
        <w:br w:type="textWrapping" w:clear="all"/>
      </w:r>
    </w:p>
    <w:p w:rsidR="002A28C8" w:rsidRPr="00707C84" w:rsidRDefault="002A28C8" w:rsidP="002A28C8">
      <w:pPr>
        <w:pStyle w:val="3"/>
        <w:jc w:val="center"/>
        <w:rPr>
          <w:rFonts w:ascii="Times New Roman" w:hAnsi="Times New Roman"/>
          <w:sz w:val="24"/>
          <w:szCs w:val="24"/>
          <w:lang w:val="uk-UA"/>
        </w:rPr>
      </w:pPr>
      <w:r w:rsidRPr="00707C84">
        <w:rPr>
          <w:rFonts w:ascii="Times New Roman" w:hAnsi="Times New Roman"/>
          <w:sz w:val="24"/>
          <w:szCs w:val="24"/>
          <w:lang w:val="uk-UA"/>
        </w:rPr>
        <w:t>ФІСКАЛЬНИЙ КАСОВИЙ ЧЕК</w:t>
      </w:r>
      <w:r w:rsidRPr="00707C84">
        <w:rPr>
          <w:rFonts w:ascii="Times New Roman" w:hAnsi="Times New Roman"/>
          <w:sz w:val="24"/>
          <w:szCs w:val="24"/>
          <w:lang w:val="uk-UA"/>
        </w:rPr>
        <w:br/>
        <w:t>за операціями з приймання готівки для подальшого її переказу через програмно-технічні комплекси самообслуговування (ПТКС)</w:t>
      </w:r>
    </w:p>
    <w:p w:rsidR="002A28C8" w:rsidRPr="00707C84" w:rsidRDefault="002A28C8" w:rsidP="002A28C8">
      <w:pPr>
        <w:pStyle w:val="a9"/>
        <w:ind w:left="-540"/>
        <w:jc w:val="center"/>
        <w:rPr>
          <w:lang w:val="uk-UA"/>
        </w:rPr>
      </w:pPr>
      <w:r w:rsidRPr="00707C84">
        <w:rPr>
          <w:lang w:val="uk-UA"/>
        </w:rPr>
        <w:t> </w:t>
      </w:r>
      <w:r w:rsidR="00336D72" w:rsidRPr="00707C84">
        <w:rPr>
          <w:noProof/>
          <w:lang w:val="uk-UA" w:eastAsia="uk-UA"/>
        </w:rPr>
        <w:drawing>
          <wp:inline distT="0" distB="0" distL="0" distR="0" wp14:anchorId="3421386D" wp14:editId="797E89D5">
            <wp:extent cx="5936615" cy="4291965"/>
            <wp:effectExtent l="0" t="0" r="6985" b="0"/>
            <wp:docPr id="4" name="Рисунок 4" descr="C:\1Работа\Robota\MINYUST\2020\07\55\re349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Работа\Robota\MINYUST\2020\07\55\re34907_img_00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36615" cy="4291965"/>
                    </a:xfrm>
                    <a:prstGeom prst="rect">
                      <a:avLst/>
                    </a:prstGeom>
                    <a:noFill/>
                    <a:ln>
                      <a:noFill/>
                    </a:ln>
                  </pic:spPr>
                </pic:pic>
              </a:graphicData>
            </a:graphic>
          </wp:inline>
        </w:drawing>
      </w:r>
      <w:r w:rsidRPr="00707C84">
        <w:rPr>
          <w:lang w:val="uk-UA"/>
        </w:rPr>
        <w:t> </w:t>
      </w:r>
    </w:p>
    <w:tbl>
      <w:tblPr>
        <w:tblW w:w="10080" w:type="dxa"/>
        <w:tblInd w:w="108" w:type="dxa"/>
        <w:tblLook w:val="0000" w:firstRow="0" w:lastRow="0" w:firstColumn="0" w:lastColumn="0" w:noHBand="0" w:noVBand="0"/>
      </w:tblPr>
      <w:tblGrid>
        <w:gridCol w:w="1441"/>
        <w:gridCol w:w="8639"/>
      </w:tblGrid>
      <w:tr w:rsidR="002A28C8" w:rsidRPr="00707C84" w:rsidTr="00725A3A">
        <w:trPr>
          <w:trHeight w:val="720"/>
        </w:trPr>
        <w:tc>
          <w:tcPr>
            <w:tcW w:w="5000" w:type="pct"/>
            <w:gridSpan w:val="2"/>
          </w:tcPr>
          <w:p w:rsidR="002A28C8" w:rsidRPr="00707C84" w:rsidRDefault="002A28C8" w:rsidP="00725A3A">
            <w:pPr>
              <w:pStyle w:val="a9"/>
              <w:rPr>
                <w:lang w:val="uk-UA"/>
              </w:rPr>
            </w:pPr>
            <w:r w:rsidRPr="00707C84">
              <w:rPr>
                <w:b/>
                <w:bCs/>
                <w:lang w:val="uk-UA"/>
              </w:rPr>
              <w:t>____________</w:t>
            </w:r>
            <w:r w:rsidRPr="00707C84">
              <w:rPr>
                <w:lang w:val="uk-UA"/>
              </w:rPr>
              <w:br/>
              <w:t>1. Серія та номер паспорта / номер ID картки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w:t>
            </w:r>
            <w:r w:rsidRPr="00707C84">
              <w:rPr>
                <w:lang w:val="uk-UA"/>
              </w:rPr>
              <w:br/>
              <w:t>2. Платіжна система, учасником якої є суб'єкт господарювання.</w:t>
            </w:r>
            <w:r w:rsidRPr="00707C84">
              <w:rPr>
                <w:lang w:val="uk-UA"/>
              </w:rPr>
              <w:br/>
            </w:r>
            <w:r w:rsidRPr="00707C84">
              <w:rPr>
                <w:lang w:val="uk-UA"/>
              </w:rPr>
              <w:lastRenderedPageBreak/>
              <w:t>3. Зазначається у випадках, передбачених чинним законодавством, а у разі непередбачення - за бажанням платника.</w:t>
            </w:r>
            <w:r w:rsidRPr="00707C84">
              <w:rPr>
                <w:lang w:val="uk-UA"/>
              </w:rPr>
              <w:br/>
              <w:t>4. Зазначається код товарної підкатегорії згідно з УКТ ЗЕД, що встановлений Законом України "Про Митний тариф України".</w:t>
            </w:r>
            <w:r w:rsidRPr="00707C84">
              <w:rPr>
                <w:lang w:val="uk-UA"/>
              </w:rPr>
              <w:br/>
              <w:t>5. QR-код зазначається у разі наявності.</w:t>
            </w:r>
            <w:r w:rsidRPr="00707C84">
              <w:rPr>
                <w:lang w:val="uk-UA"/>
              </w:rPr>
              <w:br/>
              <w:t>6. Контрольне число, формується за допомогою одностороннього алгоритму хешування даних. В один період часу для всіх програмних реєстраторів розрахункових операцій застосовується одна хеш-функція, визначена центральним органом виконавчої влади, який реалізує державну податкову політику, інформація про яку оприлюднюється в Електронному кабінеті.</w:t>
            </w:r>
            <w:r w:rsidRPr="00707C84">
              <w:rPr>
                <w:lang w:val="uk-UA"/>
              </w:rPr>
              <w:br/>
              <w:t>7. Заводський номер для програмних реєстраторів розрахункових операцій не зазначається.</w:t>
            </w:r>
          </w:p>
          <w:p w:rsidR="002A28C8" w:rsidRPr="00707C84" w:rsidRDefault="002A28C8" w:rsidP="00725A3A">
            <w:pPr>
              <w:pStyle w:val="a9"/>
              <w:rPr>
                <w:lang w:val="uk-UA"/>
              </w:rPr>
            </w:pPr>
          </w:p>
        </w:tc>
      </w:tr>
      <w:tr w:rsidR="002A28C8" w:rsidRPr="00786115" w:rsidTr="00725A3A">
        <w:trPr>
          <w:trHeight w:val="5880"/>
        </w:trPr>
        <w:tc>
          <w:tcPr>
            <w:tcW w:w="715" w:type="pct"/>
          </w:tcPr>
          <w:p w:rsidR="002A28C8" w:rsidRPr="00707C84" w:rsidRDefault="002A28C8" w:rsidP="00725A3A">
            <w:pPr>
              <w:pStyle w:val="a9"/>
              <w:jc w:val="both"/>
              <w:rPr>
                <w:lang w:val="uk-UA"/>
              </w:rPr>
            </w:pPr>
            <w:r w:rsidRPr="00707C84">
              <w:rPr>
                <w:b/>
                <w:bCs/>
                <w:lang w:val="uk-UA"/>
              </w:rPr>
              <w:lastRenderedPageBreak/>
              <w:t>Примітка.</w:t>
            </w:r>
          </w:p>
          <w:p w:rsidR="002A28C8" w:rsidRPr="00707C84" w:rsidRDefault="002A28C8" w:rsidP="00725A3A">
            <w:pPr>
              <w:pStyle w:val="a9"/>
              <w:jc w:val="both"/>
              <w:rPr>
                <w:b/>
                <w:bCs/>
                <w:lang w:val="uk-UA"/>
              </w:rPr>
            </w:pPr>
          </w:p>
        </w:tc>
        <w:tc>
          <w:tcPr>
            <w:tcW w:w="4285" w:type="pct"/>
          </w:tcPr>
          <w:p w:rsidR="002A28C8" w:rsidRPr="00707C84" w:rsidRDefault="002A28C8" w:rsidP="00725A3A">
            <w:pPr>
              <w:pStyle w:val="a9"/>
              <w:rPr>
                <w:b/>
                <w:bCs/>
                <w:lang w:val="uk-UA"/>
              </w:rPr>
            </w:pPr>
            <w:r w:rsidRPr="00707C84">
              <w:rPr>
                <w:lang w:val="uk-UA"/>
              </w:rPr>
              <w:t>Рядок 6 - 7 фіскального касового чека заповнюється у разі надання послуг суб'єктом господарювання - учасником платіжної системи.</w:t>
            </w:r>
            <w:r w:rsidRPr="00707C84">
              <w:rPr>
                <w:lang w:val="uk-UA"/>
              </w:rPr>
              <w:br/>
              <w:t>Рядок 8 фіскального касового чека ПТКС заповнюються у разі надання послуг комерційним агентом банку</w:t>
            </w:r>
            <w:r w:rsidRPr="00707C84">
              <w:rPr>
                <w:lang w:val="uk-UA"/>
              </w:rPr>
              <w:br/>
              <w:t>Рядки 11 та 13 фіскального касового чека ПТКС повторюються відповідно до кількості різних назв товарів (послуг), які оплачені за одним чеком. Якщо кількість придбаного товару (обсяг отриманої послуги) дорівнює одиниці виміру, то відомості про товар (послугу) можна друкувати в одному рядку. Якщо реєстратор розрахункових операцій/програмний реєстратор розрахункових операцій працює з цінами (тарифами), що включають ПДВ, то в касовому чеку друкується вартість кожного товару (послуги) з урахуванням ПДВ, інакше - вартість без урахування ПДВ.</w:t>
            </w:r>
            <w:r w:rsidRPr="00707C84">
              <w:rPr>
                <w:lang w:val="uk-UA"/>
              </w:rPr>
              <w:br/>
              <w:t>Рядок 16 касового чека повторюється відповідно до кількості різних форм оплати. У разі здійснення оплати тільки в готівковій формі дозволяється не друкувати цього рядка.</w:t>
            </w:r>
            <w:r w:rsidRPr="00707C84">
              <w:rPr>
                <w:lang w:val="uk-UA"/>
              </w:rPr>
              <w:br/>
              <w:t>Рядок 17 фіскального касового чека ПТКС повторюються відповідно до кількості податкових груп за різними ставками ПДВ та акцизного податку. Дозволяється не друкувати рядків за податковими групами, якщо сума ПДВ або акцизного податку дорівнює нулю.</w:t>
            </w:r>
          </w:p>
        </w:tc>
      </w:tr>
    </w:tbl>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r w:rsidRPr="00707C84">
        <w:rPr>
          <w:rStyle w:val="st46"/>
          <w:i w:val="0"/>
          <w:color w:val="auto"/>
          <w:lang w:val="uk-UA"/>
        </w:rPr>
        <w:t xml:space="preserve">{Додаток 5 із змінами, внесеними згідно з </w:t>
      </w:r>
      <w:r w:rsidRPr="00707C84">
        <w:rPr>
          <w:rStyle w:val="st121"/>
          <w:i w:val="0"/>
          <w:color w:val="auto"/>
          <w:lang w:val="uk-UA"/>
        </w:rPr>
        <w:t xml:space="preserve">Наказом Міністерства фінансів </w:t>
      </w:r>
      <w:r w:rsidRPr="00707C84">
        <w:rPr>
          <w:rStyle w:val="st131"/>
          <w:i w:val="0"/>
          <w:color w:val="auto"/>
          <w:lang w:val="uk-UA"/>
        </w:rPr>
        <w:t>№ 288</w:t>
      </w:r>
      <w:r w:rsidR="00B45D3C" w:rsidRPr="00707C84">
        <w:rPr>
          <w:rStyle w:val="st131"/>
          <w:i w:val="0"/>
          <w:color w:val="auto"/>
          <w:lang w:val="uk-UA"/>
        </w:rPr>
        <w:br/>
      </w:r>
      <w:r w:rsidRPr="00707C84">
        <w:rPr>
          <w:rStyle w:val="st131"/>
          <w:i w:val="0"/>
          <w:color w:val="auto"/>
          <w:lang w:val="uk-UA"/>
        </w:rPr>
        <w:t>від 19.02.2018</w:t>
      </w:r>
      <w:r w:rsidRPr="00707C84">
        <w:rPr>
          <w:rStyle w:val="st121"/>
          <w:i w:val="0"/>
          <w:color w:val="auto"/>
          <w:lang w:val="uk-UA"/>
        </w:rPr>
        <w:t xml:space="preserve">; </w:t>
      </w:r>
      <w:r w:rsidRPr="00707C84">
        <w:rPr>
          <w:rStyle w:val="st46"/>
          <w:i w:val="0"/>
          <w:color w:val="auto"/>
          <w:lang w:val="uk-UA"/>
        </w:rPr>
        <w:t xml:space="preserve">в редакції </w:t>
      </w:r>
      <w:r w:rsidRPr="00707C84">
        <w:rPr>
          <w:rStyle w:val="st121"/>
          <w:i w:val="0"/>
          <w:color w:val="auto"/>
          <w:lang w:val="uk-UA"/>
        </w:rPr>
        <w:t xml:space="preserve">Наказу Міністерства фінансів </w:t>
      </w:r>
      <w:r w:rsidRPr="00707C84">
        <w:rPr>
          <w:rStyle w:val="st131"/>
          <w:i w:val="0"/>
          <w:color w:val="auto"/>
          <w:lang w:val="uk-UA"/>
        </w:rPr>
        <w:t>№ 306 від 18.06.2020</w:t>
      </w:r>
      <w:r w:rsidRPr="00707C84">
        <w:rPr>
          <w:rStyle w:val="arvts101"/>
          <w:color w:val="auto"/>
          <w:lang w:val="x-none"/>
        </w:rPr>
        <w:t xml:space="preserve"> </w:t>
      </w:r>
      <w:r w:rsidRPr="00707C84">
        <w:rPr>
          <w:rStyle w:val="st121"/>
          <w:i w:val="0"/>
          <w:color w:val="auto"/>
          <w:lang w:val="x-none"/>
        </w:rPr>
        <w:t xml:space="preserve">, </w:t>
      </w:r>
      <w:r w:rsidRPr="00707C84">
        <w:rPr>
          <w:rStyle w:val="st46"/>
          <w:i w:val="0"/>
          <w:color w:val="auto"/>
          <w:lang w:val="uk-UA"/>
        </w:rPr>
        <w:t xml:space="preserve">із змінами, внесеними згідно з </w:t>
      </w:r>
      <w:r w:rsidRPr="00707C84">
        <w:rPr>
          <w:rStyle w:val="st121"/>
          <w:i w:val="0"/>
          <w:color w:val="auto"/>
          <w:lang w:val="uk-UA"/>
        </w:rPr>
        <w:t>Наказом Міністерства фінансів</w:t>
      </w:r>
      <w:r w:rsidRPr="00707C84">
        <w:rPr>
          <w:rStyle w:val="st46"/>
          <w:i w:val="0"/>
          <w:color w:val="auto"/>
          <w:lang w:val="x-none"/>
        </w:rPr>
        <w:t xml:space="preserve"> </w:t>
      </w:r>
      <w:r w:rsidRPr="00707C84">
        <w:rPr>
          <w:rStyle w:val="st46"/>
          <w:i w:val="0"/>
          <w:color w:val="auto"/>
          <w:lang w:val="uk-UA"/>
        </w:rPr>
        <w:t xml:space="preserve"> </w:t>
      </w:r>
      <w:r w:rsidRPr="00707C84">
        <w:rPr>
          <w:rStyle w:val="st46"/>
          <w:i w:val="0"/>
          <w:color w:val="auto"/>
          <w:lang w:val="x-none"/>
        </w:rPr>
        <w:t>№ 329 від 08.06.2021</w:t>
      </w:r>
      <w:r w:rsidRPr="00707C84">
        <w:rPr>
          <w:rStyle w:val="st46"/>
          <w:i w:val="0"/>
          <w:color w:val="auto"/>
          <w:lang w:val="uk-UA"/>
        </w:rPr>
        <w:t xml:space="preserve"> }</w:t>
      </w: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lang w:val="uk-UA"/>
        </w:rPr>
      </w:pPr>
    </w:p>
    <w:p w:rsidR="002A28C8" w:rsidRPr="00707C84" w:rsidRDefault="002A28C8" w:rsidP="002A28C8">
      <w:pPr>
        <w:rPr>
          <w:b/>
          <w:lang w:val="uk-UA"/>
        </w:rPr>
      </w:pPr>
      <w:r w:rsidRPr="00707C84">
        <w:rPr>
          <w:lang w:val="uk-UA"/>
        </w:rPr>
        <w:t xml:space="preserve">                                                                                       </w:t>
      </w:r>
      <w:r w:rsidRPr="00707C84">
        <w:rPr>
          <w:b/>
          <w:lang w:val="uk-UA"/>
        </w:rPr>
        <w:t>Додаток 6</w:t>
      </w:r>
      <w:r w:rsidRPr="00707C84">
        <w:rPr>
          <w:b/>
          <w:lang w:val="uk-UA"/>
        </w:rPr>
        <w:br/>
        <w:t xml:space="preserve">                                                                                       до Положення про форму та зміст</w:t>
      </w:r>
    </w:p>
    <w:p w:rsidR="002A28C8" w:rsidRPr="00707C84" w:rsidRDefault="002A28C8" w:rsidP="002A28C8">
      <w:pPr>
        <w:rPr>
          <w:rStyle w:val="st42"/>
          <w:b/>
          <w:color w:val="auto"/>
          <w:lang w:val="ru-RU"/>
        </w:rPr>
      </w:pPr>
      <w:r w:rsidRPr="00707C84">
        <w:rPr>
          <w:b/>
          <w:lang w:val="uk-UA"/>
        </w:rPr>
        <w:t xml:space="preserve">                                                                                       розрахункових документів</w:t>
      </w:r>
      <w:r w:rsidRPr="00707C84">
        <w:rPr>
          <w:rStyle w:val="st42"/>
          <w:b/>
          <w:color w:val="auto"/>
          <w:lang w:val="ru-RU"/>
        </w:rPr>
        <w:t>/електронних</w:t>
      </w:r>
    </w:p>
    <w:p w:rsidR="002A28C8" w:rsidRPr="00707C84" w:rsidRDefault="002A28C8" w:rsidP="002A28C8">
      <w:pPr>
        <w:rPr>
          <w:b/>
          <w:lang w:val="ru-RU"/>
        </w:rPr>
      </w:pPr>
      <w:r w:rsidRPr="00707C84">
        <w:rPr>
          <w:rStyle w:val="st42"/>
          <w:b/>
          <w:color w:val="auto"/>
          <w:lang w:val="uk-UA"/>
        </w:rPr>
        <w:t xml:space="preserve">                                                                                       </w:t>
      </w:r>
      <w:r w:rsidRPr="00707C84">
        <w:rPr>
          <w:rStyle w:val="st42"/>
          <w:b/>
          <w:color w:val="auto"/>
          <w:lang w:val="ru-RU"/>
        </w:rPr>
        <w:t>розрахункових документів</w:t>
      </w:r>
      <w:r w:rsidRPr="00707C84">
        <w:rPr>
          <w:b/>
          <w:lang w:val="uk-UA"/>
        </w:rPr>
        <w:br/>
        <w:t xml:space="preserve">                                                                                       (пункт 1 розділу VII)</w:t>
      </w:r>
    </w:p>
    <w:p w:rsidR="002A28C8" w:rsidRPr="00707C84" w:rsidRDefault="002A28C8" w:rsidP="002A28C8">
      <w:pPr>
        <w:pStyle w:val="a9"/>
        <w:jc w:val="both"/>
        <w:rPr>
          <w:b/>
          <w:lang w:val="uk-UA"/>
        </w:rPr>
      </w:pPr>
    </w:p>
    <w:tbl>
      <w:tblPr>
        <w:tblW w:w="9468" w:type="dxa"/>
        <w:tblLook w:val="0000" w:firstRow="0" w:lastRow="0" w:firstColumn="0" w:lastColumn="0" w:noHBand="0" w:noVBand="0"/>
      </w:tblPr>
      <w:tblGrid>
        <w:gridCol w:w="9468"/>
      </w:tblGrid>
      <w:tr w:rsidR="002A28C8" w:rsidRPr="00707C84" w:rsidTr="00725A3A">
        <w:tc>
          <w:tcPr>
            <w:tcW w:w="5000" w:type="pct"/>
          </w:tcPr>
          <w:p w:rsidR="002A28C8" w:rsidRPr="00707C84" w:rsidRDefault="002A28C8" w:rsidP="00725A3A">
            <w:pPr>
              <w:pStyle w:val="a9"/>
              <w:jc w:val="right"/>
              <w:rPr>
                <w:b/>
                <w:lang w:val="uk-UA"/>
              </w:rPr>
            </w:pPr>
            <w:r w:rsidRPr="00707C84">
              <w:rPr>
                <w:b/>
                <w:lang w:val="uk-UA"/>
              </w:rPr>
              <w:t>Форма № ФКЧ-4</w:t>
            </w:r>
          </w:p>
        </w:tc>
      </w:tr>
    </w:tbl>
    <w:p w:rsidR="002A28C8" w:rsidRPr="00707C84" w:rsidRDefault="002A28C8" w:rsidP="002A28C8">
      <w:pPr>
        <w:pStyle w:val="a9"/>
        <w:jc w:val="both"/>
        <w:rPr>
          <w:lang w:val="uk-UA"/>
        </w:rPr>
      </w:pPr>
      <w:r w:rsidRPr="00707C84">
        <w:rPr>
          <w:lang w:val="uk-UA"/>
        </w:rPr>
        <w:br w:type="textWrapping" w:clear="all"/>
      </w:r>
    </w:p>
    <w:p w:rsidR="002A28C8" w:rsidRPr="00707C84" w:rsidRDefault="002A28C8" w:rsidP="002A28C8">
      <w:pPr>
        <w:pStyle w:val="3"/>
        <w:jc w:val="center"/>
        <w:rPr>
          <w:rFonts w:ascii="Times New Roman" w:hAnsi="Times New Roman"/>
          <w:sz w:val="24"/>
          <w:szCs w:val="24"/>
          <w:lang w:val="uk-UA"/>
        </w:rPr>
      </w:pPr>
      <w:r w:rsidRPr="00707C84">
        <w:rPr>
          <w:rFonts w:ascii="Times New Roman" w:hAnsi="Times New Roman"/>
          <w:sz w:val="24"/>
          <w:szCs w:val="24"/>
          <w:lang w:val="uk-UA"/>
        </w:rPr>
        <w:t xml:space="preserve">ФІСКАЛЬНИЙ КАСОВИЙ ЧЕК </w:t>
      </w:r>
      <w:r w:rsidRPr="00707C84">
        <w:rPr>
          <w:rFonts w:ascii="Times New Roman" w:hAnsi="Times New Roman"/>
          <w:sz w:val="24"/>
          <w:szCs w:val="24"/>
          <w:lang w:val="uk-UA"/>
        </w:rPr>
        <w:br/>
        <w:t>за операцією з видачі готівкових коштів держателям електронних платіжних засобів</w:t>
      </w:r>
    </w:p>
    <w:p w:rsidR="002A28C8" w:rsidRPr="00707C84" w:rsidRDefault="002A28C8" w:rsidP="002A28C8">
      <w:pPr>
        <w:pStyle w:val="a9"/>
        <w:jc w:val="center"/>
        <w:rPr>
          <w:lang w:val="uk-UA"/>
        </w:rPr>
      </w:pPr>
      <w:r w:rsidRPr="00707C84">
        <w:rPr>
          <w:lang w:val="uk-UA"/>
        </w:rPr>
        <w:t> </w:t>
      </w:r>
      <w:r w:rsidR="00336D72" w:rsidRPr="00707C84">
        <w:rPr>
          <w:noProof/>
          <w:lang w:val="uk-UA" w:eastAsia="uk-UA"/>
        </w:rPr>
        <w:drawing>
          <wp:inline distT="0" distB="0" distL="0" distR="0" wp14:anchorId="067AA13A" wp14:editId="2987D077">
            <wp:extent cx="5936615" cy="3616960"/>
            <wp:effectExtent l="0" t="0" r="6985" b="2540"/>
            <wp:docPr id="5" name="Рисунок 5" descr="C:\1Работа\Robota\MINYUST\2020\07\55\re349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Работа\Robota\MINYUST\2020\07\55\re34907_img_004.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36615" cy="3616960"/>
                    </a:xfrm>
                    <a:prstGeom prst="rect">
                      <a:avLst/>
                    </a:prstGeom>
                    <a:noFill/>
                    <a:ln>
                      <a:noFill/>
                    </a:ln>
                  </pic:spPr>
                </pic:pic>
              </a:graphicData>
            </a:graphic>
          </wp:inline>
        </w:drawing>
      </w:r>
      <w:r w:rsidRPr="00707C84">
        <w:rPr>
          <w:lang w:val="uk-UA"/>
        </w:rPr>
        <w:t> </w:t>
      </w:r>
    </w:p>
    <w:tbl>
      <w:tblPr>
        <w:tblW w:w="9468" w:type="dxa"/>
        <w:tblLook w:val="0000" w:firstRow="0" w:lastRow="0" w:firstColumn="0" w:lastColumn="0" w:noHBand="0" w:noVBand="0"/>
      </w:tblPr>
      <w:tblGrid>
        <w:gridCol w:w="9468"/>
      </w:tblGrid>
      <w:tr w:rsidR="002A28C8" w:rsidRPr="00707C84" w:rsidTr="00725A3A">
        <w:tc>
          <w:tcPr>
            <w:tcW w:w="5000" w:type="pct"/>
          </w:tcPr>
          <w:p w:rsidR="002A28C8" w:rsidRPr="00707C84" w:rsidRDefault="002A28C8" w:rsidP="00725A3A">
            <w:pPr>
              <w:pStyle w:val="a9"/>
              <w:rPr>
                <w:lang w:val="uk-UA"/>
              </w:rPr>
            </w:pPr>
            <w:r w:rsidRPr="00707C84">
              <w:rPr>
                <w:lang w:val="uk-UA"/>
              </w:rPr>
              <w:t>____________</w:t>
            </w:r>
            <w:r w:rsidRPr="00707C84">
              <w:rPr>
                <w:lang w:val="uk-UA"/>
              </w:rPr>
              <w:br/>
              <w:t>1. Серія та номер паспорта / номер ID картки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w:t>
            </w:r>
            <w:r w:rsidRPr="00707C84">
              <w:rPr>
                <w:lang w:val="uk-UA"/>
              </w:rPr>
              <w:br/>
              <w:t>2. QR-код зазначається у разі наявності.</w:t>
            </w:r>
          </w:p>
        </w:tc>
      </w:tr>
    </w:tbl>
    <w:p w:rsidR="002A28C8" w:rsidRPr="00707C84" w:rsidRDefault="002A28C8" w:rsidP="002A28C8">
      <w:pPr>
        <w:rPr>
          <w:lang w:val="uk-UA"/>
        </w:rPr>
      </w:pPr>
      <w:r w:rsidRPr="00707C84">
        <w:rPr>
          <w:lang w:val="uk-UA"/>
        </w:rPr>
        <w:br w:type="textWrapping" w:clear="all"/>
      </w:r>
    </w:p>
    <w:p w:rsidR="002A28C8" w:rsidRPr="00707C84" w:rsidRDefault="002A28C8" w:rsidP="002A28C8">
      <w:pPr>
        <w:rPr>
          <w:lang w:val="uk-UA"/>
        </w:rPr>
      </w:pPr>
      <w:r w:rsidRPr="00707C84">
        <w:rPr>
          <w:rStyle w:val="st46"/>
          <w:i w:val="0"/>
          <w:color w:val="auto"/>
          <w:lang w:val="uk-UA"/>
        </w:rPr>
        <w:t xml:space="preserve">{Положення доповнено новим додатком 6 згідно з </w:t>
      </w:r>
      <w:r w:rsidRPr="00707C84">
        <w:rPr>
          <w:rStyle w:val="st121"/>
          <w:i w:val="0"/>
          <w:color w:val="auto"/>
          <w:lang w:val="uk-UA"/>
        </w:rPr>
        <w:t xml:space="preserve">Наказом Міністерства фінансів </w:t>
      </w:r>
      <w:r w:rsidRPr="00707C84">
        <w:rPr>
          <w:rStyle w:val="st131"/>
          <w:i w:val="0"/>
          <w:color w:val="auto"/>
          <w:lang w:val="uk-UA"/>
        </w:rPr>
        <w:t>№ 306</w:t>
      </w:r>
      <w:r w:rsidR="00DE409A" w:rsidRPr="00DE409A">
        <w:rPr>
          <w:rStyle w:val="st131"/>
          <w:i w:val="0"/>
          <w:color w:val="auto"/>
          <w:lang w:val="uk-UA"/>
        </w:rPr>
        <w:br/>
      </w:r>
      <w:r w:rsidRPr="00707C84">
        <w:rPr>
          <w:rStyle w:val="st131"/>
          <w:i w:val="0"/>
          <w:color w:val="auto"/>
          <w:lang w:val="uk-UA"/>
        </w:rPr>
        <w:t>від 18.06.2020</w:t>
      </w:r>
      <w:r w:rsidRPr="00707C84">
        <w:rPr>
          <w:rStyle w:val="st121"/>
          <w:i w:val="0"/>
          <w:color w:val="auto"/>
          <w:lang w:val="x-none"/>
        </w:rPr>
        <w:t>;</w:t>
      </w:r>
      <w:r w:rsidRPr="00707C84">
        <w:rPr>
          <w:rStyle w:val="st46"/>
          <w:i w:val="0"/>
          <w:color w:val="auto"/>
          <w:lang w:val="x-none"/>
        </w:rPr>
        <w:t xml:space="preserve">із змінами, внесеними згідно з </w:t>
      </w:r>
      <w:r w:rsidRPr="00707C84">
        <w:rPr>
          <w:rStyle w:val="st121"/>
          <w:i w:val="0"/>
          <w:color w:val="auto"/>
          <w:lang w:val="x-none"/>
        </w:rPr>
        <w:t xml:space="preserve">Наказом Міністерства фінансів </w:t>
      </w:r>
      <w:r w:rsidRPr="00707C84">
        <w:rPr>
          <w:rStyle w:val="st46"/>
          <w:i w:val="0"/>
          <w:color w:val="auto"/>
          <w:lang w:val="x-none"/>
        </w:rPr>
        <w:t>№ 329</w:t>
      </w:r>
      <w:r w:rsidR="00DE409A" w:rsidRPr="00DE409A">
        <w:rPr>
          <w:rStyle w:val="st46"/>
          <w:i w:val="0"/>
          <w:color w:val="auto"/>
          <w:lang w:val="uk-UA"/>
        </w:rPr>
        <w:br/>
      </w:r>
      <w:r w:rsidRPr="00707C84">
        <w:rPr>
          <w:rStyle w:val="st46"/>
          <w:i w:val="0"/>
          <w:color w:val="auto"/>
          <w:lang w:val="x-none"/>
        </w:rPr>
        <w:t>від 08.06.2021</w:t>
      </w:r>
      <w:r w:rsidRPr="00707C84">
        <w:rPr>
          <w:rStyle w:val="st46"/>
          <w:i w:val="0"/>
          <w:color w:val="auto"/>
          <w:lang w:val="uk-UA"/>
        </w:rPr>
        <w:t>}</w:t>
      </w:r>
    </w:p>
    <w:p w:rsidR="002A28C8" w:rsidRPr="00707C84" w:rsidRDefault="002A28C8" w:rsidP="002A28C8">
      <w:pPr>
        <w:shd w:val="clear" w:color="auto" w:fill="FFFFFF"/>
        <w:spacing w:before="567" w:line="182" w:lineRule="atLeast"/>
        <w:ind w:left="4820"/>
        <w:rPr>
          <w:b/>
          <w:lang w:val="ru-RU" w:eastAsia="uk-UA"/>
        </w:rPr>
      </w:pPr>
      <w:r w:rsidRPr="00707C84">
        <w:rPr>
          <w:b/>
          <w:lang w:val="ru-RU" w:eastAsia="uk-UA"/>
        </w:rPr>
        <w:lastRenderedPageBreak/>
        <w:t>Додаток 7</w:t>
      </w:r>
      <w:r w:rsidRPr="00707C84">
        <w:rPr>
          <w:b/>
          <w:lang w:val="ru-RU" w:eastAsia="uk-UA"/>
        </w:rPr>
        <w:br/>
        <w:t>до Положення про форму</w:t>
      </w:r>
      <w:r w:rsidRPr="00707C84">
        <w:rPr>
          <w:b/>
          <w:lang w:val="ru-RU" w:eastAsia="uk-UA"/>
        </w:rPr>
        <w:br/>
        <w:t>та змі</w:t>
      </w:r>
      <w:proofErr w:type="gramStart"/>
      <w:r w:rsidRPr="00707C84">
        <w:rPr>
          <w:b/>
          <w:lang w:val="ru-RU" w:eastAsia="uk-UA"/>
        </w:rPr>
        <w:t>ст</w:t>
      </w:r>
      <w:proofErr w:type="gramEnd"/>
      <w:r w:rsidRPr="00707C84">
        <w:rPr>
          <w:b/>
          <w:lang w:val="ru-RU" w:eastAsia="uk-UA"/>
        </w:rPr>
        <w:t xml:space="preserve"> розрахункових документів</w:t>
      </w:r>
      <w:r w:rsidRPr="00707C84">
        <w:rPr>
          <w:b/>
          <w:lang w:val="ru-RU" w:eastAsia="uk-UA"/>
        </w:rPr>
        <w:br/>
        <w:t xml:space="preserve">(пункт 1 розділу </w:t>
      </w:r>
      <w:r w:rsidRPr="00707C84">
        <w:rPr>
          <w:b/>
          <w:lang w:eastAsia="uk-UA"/>
        </w:rPr>
        <w:t>V</w:t>
      </w:r>
      <w:r w:rsidRPr="00707C84">
        <w:rPr>
          <w:b/>
          <w:lang w:val="ru-RU" w:eastAsia="uk-UA"/>
        </w:rPr>
        <w:t>ІІІ)</w:t>
      </w:r>
    </w:p>
    <w:p w:rsidR="002A28C8" w:rsidRPr="00707C84" w:rsidRDefault="002A28C8" w:rsidP="002A28C8">
      <w:pPr>
        <w:shd w:val="clear" w:color="auto" w:fill="FFFFFF"/>
        <w:spacing w:before="283" w:line="193" w:lineRule="atLeast"/>
        <w:ind w:left="4112" w:firstLine="708"/>
        <w:rPr>
          <w:b/>
          <w:lang w:val="ru-RU" w:eastAsia="uk-UA"/>
        </w:rPr>
      </w:pPr>
      <w:r w:rsidRPr="00707C84">
        <w:rPr>
          <w:b/>
          <w:lang w:val="ru-RU" w:eastAsia="uk-UA"/>
        </w:rPr>
        <w:t>Форма № ФКЧ-5</w:t>
      </w:r>
    </w:p>
    <w:p w:rsidR="002A28C8" w:rsidRPr="00707C84" w:rsidRDefault="002A28C8" w:rsidP="002A28C8">
      <w:pPr>
        <w:shd w:val="clear" w:color="auto" w:fill="FFFFFF"/>
        <w:spacing w:before="283" w:line="203" w:lineRule="atLeast"/>
        <w:jc w:val="center"/>
        <w:rPr>
          <w:b/>
          <w:bCs/>
          <w:lang w:val="ru-RU" w:eastAsia="uk-UA"/>
        </w:rPr>
      </w:pPr>
      <w:r w:rsidRPr="00707C84">
        <w:rPr>
          <w:b/>
          <w:bCs/>
          <w:lang w:val="ru-RU" w:eastAsia="uk-UA"/>
        </w:rPr>
        <w:t>ФІСКАЛЬНИЙ КАСОВИЙ ЧЕК ЗА ОПЕРАЦІЄ</w:t>
      </w:r>
      <w:proofErr w:type="gramStart"/>
      <w:r w:rsidRPr="00707C84">
        <w:rPr>
          <w:b/>
          <w:bCs/>
          <w:lang w:val="ru-RU" w:eastAsia="uk-UA"/>
        </w:rPr>
        <w:t>Ю</w:t>
      </w:r>
      <w:proofErr w:type="gramEnd"/>
      <w:r w:rsidRPr="00707C84">
        <w:rPr>
          <w:b/>
          <w:bCs/>
          <w:lang w:val="ru-RU" w:eastAsia="uk-UA"/>
        </w:rPr>
        <w:br/>
        <w:t>З ТОРГІВЛІ ВАЛЮТНИМИ ЦІННОСТЯМИ В ГОТІВКОВІЙ ФОРМІ</w:t>
      </w:r>
    </w:p>
    <w:tbl>
      <w:tblPr>
        <w:tblW w:w="5000" w:type="pct"/>
        <w:tblCellMar>
          <w:left w:w="0" w:type="dxa"/>
          <w:right w:w="0" w:type="dxa"/>
        </w:tblCellMar>
        <w:tblLook w:val="00A0" w:firstRow="1" w:lastRow="0" w:firstColumn="1" w:lastColumn="0" w:noHBand="0" w:noVBand="0"/>
      </w:tblPr>
      <w:tblGrid>
        <w:gridCol w:w="780"/>
        <w:gridCol w:w="3941"/>
        <w:gridCol w:w="5082"/>
      </w:tblGrid>
      <w:tr w:rsidR="002A28C8" w:rsidRPr="00707C84" w:rsidTr="00725A3A">
        <w:trPr>
          <w:trHeight w:val="182"/>
        </w:trPr>
        <w:tc>
          <w:tcPr>
            <w:tcW w:w="39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Рядок</w:t>
            </w:r>
          </w:p>
        </w:tc>
        <w:tc>
          <w:tcPr>
            <w:tcW w:w="2010" w:type="pct"/>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2592" w:type="pct"/>
            <w:tcBorders>
              <w:top w:val="nil"/>
              <w:left w:val="nil"/>
              <w:bottom w:val="single" w:sz="8" w:space="0" w:color="auto"/>
              <w:right w:val="nil"/>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9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w:t>
            </w:r>
          </w:p>
        </w:tc>
        <w:tc>
          <w:tcPr>
            <w:tcW w:w="2010"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Найменування суб’єкта господарювання</w:t>
            </w:r>
          </w:p>
        </w:tc>
        <w:tc>
          <w:tcPr>
            <w:tcW w:w="2592" w:type="pct"/>
            <w:tcBorders>
              <w:top w:val="nil"/>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r w:rsidR="002A28C8" w:rsidRPr="00707C84" w:rsidTr="00725A3A">
        <w:trPr>
          <w:trHeight w:val="219"/>
        </w:trPr>
        <w:tc>
          <w:tcPr>
            <w:tcW w:w="39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w:t>
            </w:r>
          </w:p>
        </w:tc>
        <w:tc>
          <w:tcPr>
            <w:tcW w:w="2010"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Назва господарської одиниці</w:t>
            </w:r>
          </w:p>
        </w:tc>
        <w:tc>
          <w:tcPr>
            <w:tcW w:w="2592" w:type="pct"/>
            <w:tcBorders>
              <w:top w:val="nil"/>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3245"/>
        <w:gridCol w:w="5837"/>
      </w:tblGrid>
      <w:tr w:rsidR="002A28C8" w:rsidRPr="00707C84"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3.</w:t>
            </w:r>
          </w:p>
        </w:tc>
        <w:tc>
          <w:tcPr>
            <w:tcW w:w="1655"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Адреса господарської одиниці</w:t>
            </w:r>
          </w:p>
        </w:tc>
        <w:tc>
          <w:tcPr>
            <w:tcW w:w="297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3"/>
        <w:gridCol w:w="577"/>
        <w:gridCol w:w="5197"/>
        <w:gridCol w:w="332"/>
        <w:gridCol w:w="332"/>
        <w:gridCol w:w="331"/>
        <w:gridCol w:w="331"/>
        <w:gridCol w:w="331"/>
        <w:gridCol w:w="331"/>
        <w:gridCol w:w="331"/>
        <w:gridCol w:w="331"/>
        <w:gridCol w:w="331"/>
        <w:gridCol w:w="325"/>
      </w:tblGrid>
      <w:tr w:rsidR="002A28C8" w:rsidRPr="00707C84" w:rsidTr="00725A3A">
        <w:trPr>
          <w:trHeight w:val="228"/>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4.</w:t>
            </w:r>
          </w:p>
        </w:tc>
        <w:tc>
          <w:tcPr>
            <w:tcW w:w="294"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ІД</w:t>
            </w:r>
          </w:p>
        </w:tc>
        <w:tc>
          <w:tcPr>
            <w:tcW w:w="2649"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spacing w:val="-3"/>
                <w:lang w:eastAsia="uk-UA"/>
              </w:rPr>
              <w:t>Податковий номер</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6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5266"/>
        <w:gridCol w:w="3815"/>
      </w:tblGrid>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5.</w:t>
            </w:r>
          </w:p>
        </w:tc>
        <w:tc>
          <w:tcPr>
            <w:tcW w:w="2686"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Ідентифікатор платіжного пристрою (</w:t>
            </w:r>
            <w:proofErr w:type="gramStart"/>
            <w:r w:rsidRPr="00707C84">
              <w:rPr>
                <w:lang w:val="ru-RU" w:eastAsia="uk-UA"/>
              </w:rPr>
              <w:t>у</w:t>
            </w:r>
            <w:proofErr w:type="gramEnd"/>
            <w:r w:rsidRPr="00707C84">
              <w:rPr>
                <w:lang w:val="ru-RU" w:eastAsia="uk-UA"/>
              </w:rPr>
              <w:t xml:space="preserve"> разі наявності)</w:t>
            </w:r>
          </w:p>
        </w:tc>
        <w:tc>
          <w:tcPr>
            <w:tcW w:w="194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5482"/>
        <w:gridCol w:w="3600"/>
      </w:tblGrid>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6.</w:t>
            </w:r>
          </w:p>
        </w:tc>
        <w:tc>
          <w:tcPr>
            <w:tcW w:w="2796"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Адреса розміщення платіжного пристрою (</w:t>
            </w:r>
            <w:proofErr w:type="gramStart"/>
            <w:r w:rsidRPr="00707C84">
              <w:rPr>
                <w:lang w:val="ru-RU" w:eastAsia="uk-UA"/>
              </w:rPr>
              <w:t>у</w:t>
            </w:r>
            <w:proofErr w:type="gramEnd"/>
            <w:r w:rsidRPr="00707C84">
              <w:rPr>
                <w:lang w:val="ru-RU" w:eastAsia="uk-UA"/>
              </w:rPr>
              <w:t xml:space="preserve"> разі наявності)</w:t>
            </w:r>
          </w:p>
        </w:tc>
        <w:tc>
          <w:tcPr>
            <w:tcW w:w="183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18"/>
        <w:gridCol w:w="610"/>
        <w:gridCol w:w="6105"/>
        <w:gridCol w:w="2370"/>
      </w:tblGrid>
      <w:tr w:rsidR="002A28C8" w:rsidRPr="00786115" w:rsidTr="00725A3A">
        <w:trPr>
          <w:trHeight w:val="161"/>
        </w:trPr>
        <w:tc>
          <w:tcPr>
            <w:tcW w:w="366"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7.</w:t>
            </w:r>
          </w:p>
        </w:tc>
        <w:tc>
          <w:tcPr>
            <w:tcW w:w="311"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ЕПЗ</w:t>
            </w:r>
          </w:p>
        </w:tc>
        <w:tc>
          <w:tcPr>
            <w:tcW w:w="311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Реквізити електронного платіжного засобу (платіжної картки)</w:t>
            </w:r>
            <w:r w:rsidRPr="00707C84">
              <w:rPr>
                <w:vertAlign w:val="superscript"/>
                <w:lang w:val="ru-RU" w:eastAsia="uk-UA"/>
              </w:rPr>
              <w:t>1</w:t>
            </w:r>
          </w:p>
        </w:tc>
        <w:tc>
          <w:tcPr>
            <w:tcW w:w="120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2739"/>
        <w:gridCol w:w="288"/>
        <w:gridCol w:w="6054"/>
      </w:tblGrid>
      <w:tr w:rsidR="002A28C8" w:rsidRPr="00707C84" w:rsidTr="00725A3A">
        <w:trPr>
          <w:trHeight w:val="226"/>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8.</w:t>
            </w:r>
          </w:p>
        </w:tc>
        <w:tc>
          <w:tcPr>
            <w:tcW w:w="139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ПЛАТІЖНА СИСТЕМА</w:t>
            </w:r>
          </w:p>
        </w:tc>
        <w:tc>
          <w:tcPr>
            <w:tcW w:w="147" w:type="pc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308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3"/>
        <w:gridCol w:w="6568"/>
        <w:gridCol w:w="251"/>
        <w:gridCol w:w="253"/>
        <w:gridCol w:w="251"/>
        <w:gridCol w:w="253"/>
        <w:gridCol w:w="251"/>
        <w:gridCol w:w="253"/>
        <w:gridCol w:w="251"/>
        <w:gridCol w:w="251"/>
        <w:gridCol w:w="253"/>
        <w:gridCol w:w="245"/>
      </w:tblGrid>
      <w:tr w:rsidR="002A28C8" w:rsidRPr="00786115" w:rsidTr="00725A3A">
        <w:trPr>
          <w:trHeight w:val="187"/>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9.</w:t>
            </w:r>
          </w:p>
        </w:tc>
        <w:tc>
          <w:tcPr>
            <w:tcW w:w="334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spacing w:val="-4"/>
                <w:lang w:val="ru-RU" w:eastAsia="uk-UA"/>
              </w:rPr>
              <w:t>Код авторизації або інший код, що ідентифікує операцію в платіжній системі</w:t>
            </w:r>
          </w:p>
          <w:p w:rsidR="002A28C8" w:rsidRPr="00707C84" w:rsidRDefault="002A28C8" w:rsidP="00725A3A">
            <w:pPr>
              <w:spacing w:line="193" w:lineRule="atLeast"/>
              <w:rPr>
                <w:lang w:val="ru-RU" w:eastAsia="uk-UA"/>
              </w:rPr>
            </w:pPr>
            <w:r w:rsidRPr="00707C84">
              <w:rPr>
                <w:spacing w:val="-4"/>
                <w:lang w:val="ru-RU" w:eastAsia="uk-UA"/>
              </w:rPr>
              <w:t>та/або код транзакції в платіжній системі, значення коду (</w:t>
            </w:r>
            <w:proofErr w:type="gramStart"/>
            <w:r w:rsidRPr="00707C84">
              <w:rPr>
                <w:spacing w:val="-4"/>
                <w:lang w:val="ru-RU" w:eastAsia="uk-UA"/>
              </w:rPr>
              <w:t>у</w:t>
            </w:r>
            <w:proofErr w:type="gramEnd"/>
            <w:r w:rsidRPr="00707C84">
              <w:rPr>
                <w:spacing w:val="-4"/>
                <w:lang w:val="ru-RU" w:eastAsia="uk-UA"/>
              </w:rPr>
              <w:t xml:space="preserve"> разі наявності)</w:t>
            </w:r>
          </w:p>
        </w:tc>
        <w:tc>
          <w:tcPr>
            <w:tcW w:w="12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6560"/>
        <w:gridCol w:w="2521"/>
      </w:tblGrid>
      <w:tr w:rsidR="002A28C8" w:rsidRPr="00786115" w:rsidTr="00725A3A">
        <w:trPr>
          <w:trHeight w:val="219"/>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10.</w:t>
            </w:r>
          </w:p>
        </w:tc>
        <w:tc>
          <w:tcPr>
            <w:tcW w:w="3346"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proofErr w:type="gramStart"/>
            <w:r w:rsidRPr="00707C84">
              <w:rPr>
                <w:spacing w:val="-4"/>
                <w:lang w:val="ru-RU" w:eastAsia="uk-UA"/>
              </w:rPr>
              <w:t>Назва операції (купівля, продаж, обмін іноземної валюти, операція «сторно»</w:t>
            </w:r>
            <w:proofErr w:type="gramEnd"/>
          </w:p>
        </w:tc>
        <w:tc>
          <w:tcPr>
            <w:tcW w:w="128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2812"/>
        <w:gridCol w:w="649"/>
        <w:gridCol w:w="2523"/>
        <w:gridCol w:w="361"/>
        <w:gridCol w:w="2737"/>
      </w:tblGrid>
      <w:tr w:rsidR="002A28C8" w:rsidRPr="00786115" w:rsidTr="00725A3A">
        <w:trPr>
          <w:trHeight w:val="219"/>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11.</w:t>
            </w:r>
          </w:p>
        </w:tc>
        <w:tc>
          <w:tcPr>
            <w:tcW w:w="1434"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Назва і код прийнятої валюти</w:t>
            </w:r>
          </w:p>
        </w:tc>
        <w:tc>
          <w:tcPr>
            <w:tcW w:w="331"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87"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397"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2813"/>
        <w:gridCol w:w="2308"/>
        <w:gridCol w:w="3960"/>
      </w:tblGrid>
      <w:tr w:rsidR="002A28C8" w:rsidRPr="00707C84" w:rsidTr="00725A3A">
        <w:trPr>
          <w:trHeight w:val="219"/>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12.</w:t>
            </w:r>
          </w:p>
        </w:tc>
        <w:tc>
          <w:tcPr>
            <w:tcW w:w="143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Сума прийнятої валюти</w:t>
            </w:r>
          </w:p>
        </w:tc>
        <w:tc>
          <w:tcPr>
            <w:tcW w:w="1177" w:type="pc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2020"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2"/>
        <w:gridCol w:w="794"/>
        <w:gridCol w:w="5264"/>
        <w:gridCol w:w="3023"/>
      </w:tblGrid>
      <w:tr w:rsidR="002A28C8" w:rsidRPr="00707C84" w:rsidTr="00725A3A">
        <w:trPr>
          <w:trHeight w:val="219"/>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lastRenderedPageBreak/>
              <w:t>13.</w:t>
            </w:r>
          </w:p>
        </w:tc>
        <w:tc>
          <w:tcPr>
            <w:tcW w:w="40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Курс</w:t>
            </w:r>
          </w:p>
        </w:tc>
        <w:tc>
          <w:tcPr>
            <w:tcW w:w="2685" w:type="pc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4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2812"/>
        <w:gridCol w:w="649"/>
        <w:gridCol w:w="2523"/>
        <w:gridCol w:w="361"/>
        <w:gridCol w:w="2737"/>
      </w:tblGrid>
      <w:tr w:rsidR="002A28C8" w:rsidRPr="00786115" w:rsidTr="00725A3A">
        <w:trPr>
          <w:trHeight w:val="219"/>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14.</w:t>
            </w:r>
          </w:p>
        </w:tc>
        <w:tc>
          <w:tcPr>
            <w:tcW w:w="1434"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Назва і код валюти до видачі</w:t>
            </w:r>
          </w:p>
        </w:tc>
        <w:tc>
          <w:tcPr>
            <w:tcW w:w="331"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287"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397"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2813"/>
        <w:gridCol w:w="2308"/>
        <w:gridCol w:w="3960"/>
      </w:tblGrid>
      <w:tr w:rsidR="002A28C8" w:rsidRPr="00707C84" w:rsidTr="00725A3A">
        <w:trPr>
          <w:trHeight w:val="219"/>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15.</w:t>
            </w:r>
          </w:p>
        </w:tc>
        <w:tc>
          <w:tcPr>
            <w:tcW w:w="143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Сума валюти до видачі</w:t>
            </w:r>
          </w:p>
        </w:tc>
        <w:tc>
          <w:tcPr>
            <w:tcW w:w="1177"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2020"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5121"/>
        <w:gridCol w:w="722"/>
        <w:gridCol w:w="3239"/>
      </w:tblGrid>
      <w:tr w:rsidR="002A28C8" w:rsidRPr="00786115" w:rsidTr="00725A3A">
        <w:trPr>
          <w:trHeight w:val="219"/>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16.</w:t>
            </w:r>
          </w:p>
        </w:tc>
        <w:tc>
          <w:tcPr>
            <w:tcW w:w="2612"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Сума комісійної винагороди (</w:t>
            </w:r>
            <w:proofErr w:type="gramStart"/>
            <w:r w:rsidRPr="00707C84">
              <w:rPr>
                <w:lang w:val="ru-RU" w:eastAsia="uk-UA"/>
              </w:rPr>
              <w:t>у</w:t>
            </w:r>
            <w:proofErr w:type="gramEnd"/>
            <w:r w:rsidRPr="00707C84">
              <w:rPr>
                <w:lang w:val="ru-RU" w:eastAsia="uk-UA"/>
              </w:rPr>
              <w:t xml:space="preserve"> разі наявності)</w:t>
            </w:r>
          </w:p>
        </w:tc>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652"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5045"/>
        <w:gridCol w:w="504"/>
        <w:gridCol w:w="3533"/>
      </w:tblGrid>
      <w:tr w:rsidR="002A28C8" w:rsidRPr="00786115" w:rsidTr="00725A3A">
        <w:trPr>
          <w:trHeight w:val="60"/>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17.</w:t>
            </w:r>
          </w:p>
        </w:tc>
        <w:tc>
          <w:tcPr>
            <w:tcW w:w="2573"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Дані про клієнта (</w:t>
            </w:r>
            <w:proofErr w:type="gramStart"/>
            <w:r w:rsidRPr="00707C84">
              <w:rPr>
                <w:lang w:val="ru-RU" w:eastAsia="uk-UA"/>
              </w:rPr>
              <w:t>пр</w:t>
            </w:r>
            <w:proofErr w:type="gramEnd"/>
            <w:r w:rsidRPr="00707C84">
              <w:rPr>
                <w:lang w:val="ru-RU" w:eastAsia="uk-UA"/>
              </w:rPr>
              <w:t>ізвище, ім’я та по-батькові (за наявності) фізичної особи)</w:t>
            </w:r>
          </w:p>
        </w:tc>
        <w:tc>
          <w:tcPr>
            <w:tcW w:w="257"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02"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9081"/>
      </w:tblGrid>
      <w:tr w:rsidR="002A28C8" w:rsidRPr="00786115" w:rsidTr="00725A3A">
        <w:trPr>
          <w:trHeight w:val="60"/>
        </w:trPr>
        <w:tc>
          <w:tcPr>
            <w:tcW w:w="368" w:type="pct"/>
            <w:tcBorders>
              <w:top w:val="nil"/>
              <w:left w:val="nil"/>
              <w:bottom w:val="nil"/>
              <w:right w:val="single" w:sz="8" w:space="0" w:color="auto"/>
            </w:tcBorders>
            <w:tcMar>
              <w:top w:w="68" w:type="dxa"/>
              <w:left w:w="57" w:type="dxa"/>
              <w:bottom w:w="68" w:type="dxa"/>
              <w:right w:w="57" w:type="dxa"/>
            </w:tcMar>
          </w:tcPr>
          <w:p w:rsidR="002A28C8" w:rsidRPr="00707C84" w:rsidRDefault="002A28C8" w:rsidP="00725A3A">
            <w:pPr>
              <w:spacing w:line="193" w:lineRule="atLeast"/>
              <w:jc w:val="center"/>
              <w:rPr>
                <w:lang w:eastAsia="uk-UA"/>
              </w:rPr>
            </w:pPr>
            <w:r w:rsidRPr="00707C84">
              <w:rPr>
                <w:lang w:eastAsia="uk-UA"/>
              </w:rPr>
              <w:t>18.</w:t>
            </w:r>
          </w:p>
        </w:tc>
        <w:tc>
          <w:tcPr>
            <w:tcW w:w="4632" w:type="pct"/>
            <w:tcBorders>
              <w:top w:val="single" w:sz="8" w:space="0" w:color="000000"/>
              <w:left w:val="nil"/>
              <w:bottom w:val="single" w:sz="8" w:space="0" w:color="000000"/>
              <w:right w:val="single" w:sz="8" w:space="0" w:color="000000"/>
            </w:tcBorders>
            <w:tcMar>
              <w:top w:w="68" w:type="dxa"/>
              <w:left w:w="57" w:type="dxa"/>
              <w:bottom w:w="68" w:type="dxa"/>
              <w:right w:w="57" w:type="dxa"/>
            </w:tcMar>
          </w:tcPr>
          <w:p w:rsidR="002A28C8" w:rsidRPr="00707C84" w:rsidRDefault="002A28C8" w:rsidP="00725A3A">
            <w:pPr>
              <w:spacing w:line="193" w:lineRule="atLeast"/>
              <w:rPr>
                <w:lang w:val="ru-RU" w:eastAsia="uk-UA"/>
              </w:rPr>
            </w:pPr>
            <w:r w:rsidRPr="00707C84">
              <w:rPr>
                <w:lang w:val="ru-RU" w:eastAsia="uk-UA"/>
              </w:rPr>
              <w:t>Додаткові реквізити, які необхідні для проведення операцій з торгі</w:t>
            </w:r>
            <w:proofErr w:type="gramStart"/>
            <w:r w:rsidRPr="00707C84">
              <w:rPr>
                <w:lang w:val="ru-RU" w:eastAsia="uk-UA"/>
              </w:rPr>
              <w:t>вл</w:t>
            </w:r>
            <w:proofErr w:type="gramEnd"/>
            <w:r w:rsidRPr="00707C84">
              <w:rPr>
                <w:lang w:val="ru-RU" w:eastAsia="uk-UA"/>
              </w:rPr>
              <w:t>і валютними цінностями в готівковій формі (зазначаються у випадках, передбачених чинним законодавством)</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1225"/>
        <w:gridCol w:w="5190"/>
        <w:gridCol w:w="2666"/>
      </w:tblGrid>
      <w:tr w:rsidR="002A28C8" w:rsidRPr="00707C84" w:rsidTr="00725A3A">
        <w:trPr>
          <w:trHeight w:val="141"/>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19.</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КАСИР</w:t>
            </w:r>
          </w:p>
        </w:tc>
        <w:tc>
          <w:tcPr>
            <w:tcW w:w="2647" w:type="pct"/>
            <w:tcBorders>
              <w:top w:val="nil"/>
              <w:left w:val="nil"/>
              <w:bottom w:val="nil"/>
              <w:right w:val="nil"/>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Підпис касира</w:t>
            </w:r>
            <w:r w:rsidRPr="00707C84">
              <w:rPr>
                <w:vertAlign w:val="superscript"/>
                <w:lang w:eastAsia="uk-UA"/>
              </w:rPr>
              <w:t>2</w:t>
            </w:r>
          </w:p>
        </w:tc>
        <w:tc>
          <w:tcPr>
            <w:tcW w:w="1360" w:type="pct"/>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2308"/>
        <w:gridCol w:w="6774"/>
      </w:tblGrid>
      <w:tr w:rsidR="002A28C8" w:rsidRPr="00707C84" w:rsidTr="00725A3A">
        <w:trPr>
          <w:trHeight w:val="250"/>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20.</w:t>
            </w:r>
          </w:p>
        </w:tc>
        <w:tc>
          <w:tcPr>
            <w:tcW w:w="1177"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Заокруглення</w:t>
            </w:r>
          </w:p>
        </w:tc>
        <w:tc>
          <w:tcPr>
            <w:tcW w:w="345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2308"/>
        <w:gridCol w:w="6774"/>
      </w:tblGrid>
      <w:tr w:rsidR="002A28C8" w:rsidRPr="00707C84" w:rsidTr="00725A3A">
        <w:trPr>
          <w:trHeight w:val="250"/>
        </w:trPr>
        <w:tc>
          <w:tcPr>
            <w:tcW w:w="368"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21.</w:t>
            </w:r>
          </w:p>
        </w:tc>
        <w:tc>
          <w:tcPr>
            <w:tcW w:w="1177"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both"/>
              <w:rPr>
                <w:lang w:eastAsia="uk-UA"/>
              </w:rPr>
            </w:pPr>
            <w:r w:rsidRPr="00707C84">
              <w:rPr>
                <w:lang w:eastAsia="uk-UA"/>
              </w:rPr>
              <w:t>До сплати</w:t>
            </w:r>
          </w:p>
        </w:tc>
        <w:tc>
          <w:tcPr>
            <w:tcW w:w="345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1"/>
        <w:gridCol w:w="5477"/>
        <w:gridCol w:w="360"/>
        <w:gridCol w:w="361"/>
        <w:gridCol w:w="361"/>
        <w:gridCol w:w="361"/>
        <w:gridCol w:w="361"/>
        <w:gridCol w:w="361"/>
        <w:gridCol w:w="361"/>
        <w:gridCol w:w="361"/>
        <w:gridCol w:w="361"/>
        <w:gridCol w:w="357"/>
      </w:tblGrid>
      <w:tr w:rsidR="002A28C8" w:rsidRPr="00786115" w:rsidTr="00725A3A">
        <w:trPr>
          <w:trHeight w:val="228"/>
        </w:trPr>
        <w:tc>
          <w:tcPr>
            <w:tcW w:w="368" w:type="pct"/>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22.</w:t>
            </w:r>
          </w:p>
        </w:tc>
        <w:tc>
          <w:tcPr>
            <w:tcW w:w="2794"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Фіскальний номер касового чека/</w:t>
            </w:r>
            <w:r w:rsidRPr="00707C84">
              <w:rPr>
                <w:lang w:val="ru-RU" w:eastAsia="uk-UA"/>
              </w:rPr>
              <w:br/>
              <w:t>фіскальний номер електронного касового чека</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3"/>
        <w:gridCol w:w="1297"/>
        <w:gridCol w:w="288"/>
        <w:gridCol w:w="288"/>
        <w:gridCol w:w="288"/>
        <w:gridCol w:w="288"/>
        <w:gridCol w:w="288"/>
        <w:gridCol w:w="288"/>
        <w:gridCol w:w="288"/>
        <w:gridCol w:w="288"/>
        <w:gridCol w:w="288"/>
        <w:gridCol w:w="288"/>
        <w:gridCol w:w="2523"/>
        <w:gridCol w:w="298"/>
        <w:gridCol w:w="298"/>
        <w:gridCol w:w="298"/>
        <w:gridCol w:w="298"/>
        <w:gridCol w:w="298"/>
        <w:gridCol w:w="298"/>
        <w:gridCol w:w="296"/>
        <w:gridCol w:w="296"/>
      </w:tblGrid>
      <w:tr w:rsidR="002A28C8" w:rsidRPr="00707C84" w:rsidTr="00725A3A">
        <w:trPr>
          <w:trHeight w:val="228"/>
        </w:trPr>
        <w:tc>
          <w:tcPr>
            <w:tcW w:w="368" w:type="pct"/>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661"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spacing w:val="-4"/>
                <w:lang w:eastAsia="uk-UA"/>
              </w:rPr>
              <w:t>Поточна дата</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287" w:type="pct"/>
            <w:tcBorders>
              <w:top w:val="nil"/>
              <w:left w:val="nil"/>
              <w:bottom w:val="nil"/>
              <w:right w:val="single" w:sz="8" w:space="0" w:color="000000"/>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spacing w:val="-4"/>
                <w:lang w:eastAsia="uk-UA"/>
              </w:rPr>
              <w:t>Час проведення розрахунку</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w:t>
            </w:r>
          </w:p>
        </w:tc>
        <w:tc>
          <w:tcPr>
            <w:tcW w:w="15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900"/>
        <w:gridCol w:w="7199"/>
        <w:gridCol w:w="1704"/>
      </w:tblGrid>
      <w:tr w:rsidR="002A28C8" w:rsidRPr="00707C84" w:rsidTr="00725A3A">
        <w:trPr>
          <w:trHeight w:val="218"/>
        </w:trPr>
        <w:tc>
          <w:tcPr>
            <w:tcW w:w="459" w:type="pct"/>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23.</w:t>
            </w:r>
          </w:p>
        </w:tc>
        <w:tc>
          <w:tcPr>
            <w:tcW w:w="3672"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eastAsia="uk-UA"/>
              </w:rPr>
            </w:pPr>
            <w:r w:rsidRPr="00707C84">
              <w:rPr>
                <w:lang w:eastAsia="uk-UA"/>
              </w:rPr>
              <w:t>QR-код</w:t>
            </w:r>
            <w:r w:rsidRPr="00707C84">
              <w:rPr>
                <w:vertAlign w:val="superscript"/>
                <w:lang w:eastAsia="uk-UA"/>
              </w:rPr>
              <w:t>3</w:t>
            </w:r>
          </w:p>
        </w:tc>
        <w:tc>
          <w:tcPr>
            <w:tcW w:w="8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line="193" w:lineRule="atLeast"/>
        <w:ind w:firstLine="283"/>
        <w:jc w:val="both"/>
        <w:rPr>
          <w:lang w:eastAsia="uk-UA"/>
        </w:rPr>
      </w:pPr>
      <w:r w:rsidRPr="00707C84">
        <w:rPr>
          <w:lang w:eastAsia="uk-UA"/>
        </w:rPr>
        <w:t xml:space="preserve"> </w:t>
      </w:r>
    </w:p>
    <w:tbl>
      <w:tblPr>
        <w:tblW w:w="5000" w:type="pct"/>
        <w:tblCellMar>
          <w:left w:w="0" w:type="dxa"/>
          <w:right w:w="0" w:type="dxa"/>
        </w:tblCellMar>
        <w:tblLook w:val="00A0" w:firstRow="1" w:lastRow="0" w:firstColumn="1" w:lastColumn="0" w:noHBand="0" w:noVBand="0"/>
      </w:tblPr>
      <w:tblGrid>
        <w:gridCol w:w="723"/>
        <w:gridCol w:w="722"/>
        <w:gridCol w:w="5484"/>
        <w:gridCol w:w="288"/>
        <w:gridCol w:w="288"/>
        <w:gridCol w:w="288"/>
        <w:gridCol w:w="288"/>
        <w:gridCol w:w="288"/>
        <w:gridCol w:w="288"/>
        <w:gridCol w:w="288"/>
        <w:gridCol w:w="288"/>
        <w:gridCol w:w="288"/>
        <w:gridCol w:w="282"/>
      </w:tblGrid>
      <w:tr w:rsidR="002A28C8" w:rsidRPr="00786115" w:rsidTr="00725A3A">
        <w:trPr>
          <w:trHeight w:val="60"/>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24.</w:t>
            </w:r>
          </w:p>
        </w:tc>
        <w:tc>
          <w:tcPr>
            <w:tcW w:w="368"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ЗН</w:t>
            </w:r>
          </w:p>
        </w:tc>
        <w:tc>
          <w:tcPr>
            <w:tcW w:w="2796"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rPr>
                <w:lang w:val="ru-RU" w:eastAsia="uk-UA"/>
              </w:rPr>
            </w:pPr>
            <w:r w:rsidRPr="00707C84">
              <w:rPr>
                <w:lang w:val="ru-RU" w:eastAsia="uk-UA"/>
              </w:rPr>
              <w:t>Заводський номер реєстратора розрахункових операцій</w:t>
            </w:r>
            <w:proofErr w:type="gramStart"/>
            <w:r w:rsidRPr="00707C84">
              <w:rPr>
                <w:vertAlign w:val="superscript"/>
                <w:lang w:val="ru-RU" w:eastAsia="uk-UA"/>
              </w:rPr>
              <w:t>4</w:t>
            </w:r>
            <w:proofErr w:type="gramEnd"/>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4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1"/>
        <w:gridCol w:w="864"/>
        <w:gridCol w:w="5987"/>
        <w:gridCol w:w="223"/>
        <w:gridCol w:w="223"/>
        <w:gridCol w:w="223"/>
        <w:gridCol w:w="224"/>
        <w:gridCol w:w="224"/>
        <w:gridCol w:w="224"/>
        <w:gridCol w:w="224"/>
        <w:gridCol w:w="224"/>
        <w:gridCol w:w="224"/>
        <w:gridCol w:w="218"/>
      </w:tblGrid>
      <w:tr w:rsidR="002A28C8" w:rsidRPr="00786115" w:rsidTr="00725A3A">
        <w:trPr>
          <w:trHeight w:val="362"/>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25.</w:t>
            </w:r>
          </w:p>
        </w:tc>
        <w:tc>
          <w:tcPr>
            <w:tcW w:w="441"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jc w:val="center"/>
              <w:rPr>
                <w:lang w:eastAsia="uk-UA"/>
              </w:rPr>
            </w:pPr>
            <w:r w:rsidRPr="00707C84">
              <w:rPr>
                <w:lang w:eastAsia="uk-UA"/>
              </w:rPr>
              <w:t>ФН/</w:t>
            </w:r>
          </w:p>
          <w:p w:rsidR="002A28C8" w:rsidRPr="00707C84" w:rsidRDefault="002A28C8" w:rsidP="00725A3A">
            <w:pPr>
              <w:spacing w:line="193" w:lineRule="atLeast"/>
              <w:jc w:val="center"/>
              <w:rPr>
                <w:lang w:eastAsia="uk-UA"/>
              </w:rPr>
            </w:pPr>
            <w:r w:rsidRPr="00707C84">
              <w:rPr>
                <w:lang w:eastAsia="uk-UA"/>
              </w:rPr>
              <w:t>ФН</w:t>
            </w:r>
          </w:p>
          <w:p w:rsidR="002A28C8" w:rsidRPr="00707C84" w:rsidRDefault="002A28C8" w:rsidP="00725A3A">
            <w:pPr>
              <w:spacing w:line="193" w:lineRule="atLeast"/>
              <w:jc w:val="center"/>
              <w:rPr>
                <w:lang w:eastAsia="uk-UA"/>
              </w:rPr>
            </w:pPr>
            <w:r w:rsidRPr="00707C84">
              <w:rPr>
                <w:lang w:eastAsia="uk-UA"/>
              </w:rPr>
              <w:t>ПРРО</w:t>
            </w:r>
          </w:p>
        </w:tc>
        <w:tc>
          <w:tcPr>
            <w:tcW w:w="3054" w:type="pct"/>
            <w:tcBorders>
              <w:top w:val="nil"/>
              <w:left w:val="nil"/>
              <w:bottom w:val="nil"/>
              <w:right w:val="single" w:sz="8" w:space="0" w:color="auto"/>
            </w:tcBorders>
            <w:tcMar>
              <w:top w:w="57" w:type="dxa"/>
              <w:left w:w="57" w:type="dxa"/>
              <w:bottom w:w="57" w:type="dxa"/>
              <w:right w:w="57" w:type="dxa"/>
            </w:tcMar>
            <w:vAlign w:val="center"/>
          </w:tcPr>
          <w:p w:rsidR="002A28C8" w:rsidRPr="00707C84" w:rsidRDefault="002A28C8" w:rsidP="00725A3A">
            <w:pPr>
              <w:spacing w:line="193" w:lineRule="atLeast"/>
              <w:rPr>
                <w:lang w:val="ru-RU" w:eastAsia="uk-UA"/>
              </w:rPr>
            </w:pPr>
            <w:r w:rsidRPr="00707C84">
              <w:rPr>
                <w:lang w:val="ru-RU" w:eastAsia="uk-UA"/>
              </w:rPr>
              <w:t>Фіскальний номер реєстратора розрахункових операцій/</w:t>
            </w:r>
            <w:r w:rsidRPr="00707C84">
              <w:rPr>
                <w:lang w:val="ru-RU" w:eastAsia="uk-UA"/>
              </w:rPr>
              <w:br/>
            </w:r>
            <w:r w:rsidRPr="00707C84">
              <w:rPr>
                <w:spacing w:val="-5"/>
                <w:lang w:val="ru-RU" w:eastAsia="uk-UA"/>
              </w:rPr>
              <w:t>Фіскальний номер програмного реєстратора розрахункових операцій</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c>
          <w:tcPr>
            <w:tcW w:w="11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2A28C8" w:rsidRPr="00707C84" w:rsidRDefault="002A28C8" w:rsidP="00725A3A">
            <w:pPr>
              <w:rPr>
                <w:lang w:val="ru-RU" w:eastAsia="uk-UA"/>
              </w:rPr>
            </w:pPr>
            <w:r w:rsidRPr="00707C84">
              <w:rPr>
                <w:lang w:val="ru-RU" w:eastAsia="uk-UA"/>
              </w:rPr>
              <w:t xml:space="preserve"> </w:t>
            </w:r>
          </w:p>
        </w:tc>
      </w:tr>
    </w:tbl>
    <w:p w:rsidR="002A28C8" w:rsidRPr="00707C84" w:rsidRDefault="002A28C8" w:rsidP="002A28C8">
      <w:pPr>
        <w:shd w:val="clear" w:color="auto" w:fill="FFFFFF"/>
        <w:spacing w:line="193" w:lineRule="atLeast"/>
        <w:ind w:firstLine="283"/>
        <w:jc w:val="both"/>
        <w:rPr>
          <w:lang w:val="ru-RU" w:eastAsia="uk-UA"/>
        </w:rPr>
      </w:pPr>
      <w:r w:rsidRPr="00707C84">
        <w:rPr>
          <w:lang w:val="ru-RU" w:eastAsia="uk-UA"/>
        </w:rPr>
        <w:t xml:space="preserve"> </w:t>
      </w:r>
    </w:p>
    <w:tbl>
      <w:tblPr>
        <w:tblW w:w="5000" w:type="pct"/>
        <w:tblCellMar>
          <w:left w:w="0" w:type="dxa"/>
          <w:right w:w="0" w:type="dxa"/>
        </w:tblCellMar>
        <w:tblLook w:val="00A0" w:firstRow="1" w:lastRow="0" w:firstColumn="1" w:lastColumn="0" w:noHBand="0" w:noVBand="0"/>
      </w:tblPr>
      <w:tblGrid>
        <w:gridCol w:w="722"/>
        <w:gridCol w:w="4180"/>
        <w:gridCol w:w="3676"/>
        <w:gridCol w:w="1225"/>
      </w:tblGrid>
      <w:tr w:rsidR="002A28C8" w:rsidRPr="00707C84" w:rsidTr="00725A3A">
        <w:trPr>
          <w:trHeight w:val="197"/>
        </w:trPr>
        <w:tc>
          <w:tcPr>
            <w:tcW w:w="368"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eastAsia="uk-UA"/>
              </w:rPr>
            </w:pPr>
            <w:r w:rsidRPr="00707C84">
              <w:rPr>
                <w:lang w:eastAsia="uk-UA"/>
              </w:rPr>
              <w:t>26.</w:t>
            </w:r>
          </w:p>
        </w:tc>
        <w:tc>
          <w:tcPr>
            <w:tcW w:w="2132"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spacing w:line="193" w:lineRule="atLeast"/>
              <w:jc w:val="center"/>
              <w:rPr>
                <w:lang w:val="ru-RU" w:eastAsia="uk-UA"/>
              </w:rPr>
            </w:pPr>
            <w:r w:rsidRPr="00707C84">
              <w:rPr>
                <w:lang w:val="ru-RU" w:eastAsia="uk-UA"/>
              </w:rPr>
              <w:t xml:space="preserve">ЧЕК </w:t>
            </w:r>
            <w:proofErr w:type="gramStart"/>
            <w:r w:rsidRPr="00707C84">
              <w:rPr>
                <w:lang w:val="ru-RU" w:eastAsia="uk-UA"/>
              </w:rPr>
              <w:t>З</w:t>
            </w:r>
            <w:proofErr w:type="gramEnd"/>
            <w:r w:rsidRPr="00707C84">
              <w:rPr>
                <w:lang w:val="ru-RU" w:eastAsia="uk-UA"/>
              </w:rPr>
              <w:t xml:space="preserve"> ТОРГІВЛІ ВАЛЮТНИМИ ЦІННОСТЯМИ</w:t>
            </w:r>
          </w:p>
        </w:tc>
        <w:tc>
          <w:tcPr>
            <w:tcW w:w="1875" w:type="pct"/>
            <w:tcBorders>
              <w:top w:val="nil"/>
              <w:left w:val="nil"/>
              <w:bottom w:val="nil"/>
              <w:right w:val="single" w:sz="8" w:space="0" w:color="auto"/>
            </w:tcBorders>
            <w:tcMar>
              <w:top w:w="57" w:type="dxa"/>
              <w:left w:w="57" w:type="dxa"/>
              <w:bottom w:w="57" w:type="dxa"/>
              <w:right w:w="57" w:type="dxa"/>
            </w:tcMar>
          </w:tcPr>
          <w:p w:rsidR="002A28C8" w:rsidRPr="00707C84" w:rsidRDefault="002A28C8" w:rsidP="00725A3A">
            <w:pPr>
              <w:spacing w:line="193" w:lineRule="atLeast"/>
              <w:jc w:val="both"/>
              <w:rPr>
                <w:lang w:eastAsia="uk-UA"/>
              </w:rPr>
            </w:pPr>
            <w:r w:rsidRPr="00707C84">
              <w:rPr>
                <w:lang w:eastAsia="uk-UA"/>
              </w:rPr>
              <w:t>Найменування або логотип виробника</w:t>
            </w: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tcPr>
          <w:p w:rsidR="002A28C8" w:rsidRPr="00707C84" w:rsidRDefault="002A28C8" w:rsidP="00725A3A">
            <w:pPr>
              <w:rPr>
                <w:lang w:eastAsia="uk-UA"/>
              </w:rPr>
            </w:pPr>
            <w:r w:rsidRPr="00707C84">
              <w:rPr>
                <w:lang w:eastAsia="uk-UA"/>
              </w:rPr>
              <w:t xml:space="preserve"> </w:t>
            </w:r>
          </w:p>
        </w:tc>
      </w:tr>
    </w:tbl>
    <w:p w:rsidR="002A28C8" w:rsidRPr="00707C84" w:rsidRDefault="002A28C8" w:rsidP="002A28C8">
      <w:pPr>
        <w:shd w:val="clear" w:color="auto" w:fill="FFFFFF"/>
        <w:spacing w:before="60" w:line="161" w:lineRule="atLeast"/>
        <w:rPr>
          <w:lang w:eastAsia="uk-UA"/>
        </w:rPr>
      </w:pPr>
      <w:r w:rsidRPr="00707C84">
        <w:rPr>
          <w:lang w:val="ru-RU" w:eastAsia="uk-UA"/>
        </w:rPr>
        <w:t>______________________</w:t>
      </w:r>
      <w:r w:rsidRPr="00707C84">
        <w:rPr>
          <w:lang w:val="ru-RU" w:eastAsia="uk-UA"/>
        </w:rPr>
        <w:br/>
      </w:r>
      <w:r w:rsidRPr="00707C84">
        <w:rPr>
          <w:vertAlign w:val="superscript"/>
          <w:lang w:val="ru-RU" w:eastAsia="uk-UA"/>
        </w:rPr>
        <w:t>1</w:t>
      </w:r>
      <w:r w:rsidRPr="00707C84">
        <w:rPr>
          <w:lang w:val="ru-RU" w:eastAsia="uk-UA"/>
        </w:rPr>
        <w:t>. Допустимі правилами безпеки платіжної системи.</w:t>
      </w:r>
      <w:r w:rsidRPr="00707C84">
        <w:rPr>
          <w:lang w:val="ru-RU" w:eastAsia="uk-UA"/>
        </w:rPr>
        <w:br/>
      </w:r>
      <w:r w:rsidRPr="00707C84">
        <w:rPr>
          <w:vertAlign w:val="superscript"/>
          <w:lang w:val="ru-RU" w:eastAsia="uk-UA"/>
        </w:rPr>
        <w:lastRenderedPageBreak/>
        <w:t>2</w:t>
      </w:r>
      <w:r w:rsidRPr="00707C84">
        <w:rPr>
          <w:lang w:val="ru-RU" w:eastAsia="uk-UA"/>
        </w:rPr>
        <w:t>. Якщо це передбачено правилами платіжної системи.</w:t>
      </w:r>
      <w:r w:rsidRPr="00707C84">
        <w:rPr>
          <w:lang w:val="ru-RU" w:eastAsia="uk-UA"/>
        </w:rPr>
        <w:br/>
      </w:r>
      <w:r w:rsidRPr="00707C84">
        <w:rPr>
          <w:vertAlign w:val="superscript"/>
          <w:lang w:val="ru-RU" w:eastAsia="uk-UA"/>
        </w:rPr>
        <w:t>3</w:t>
      </w:r>
      <w:r w:rsidRPr="00707C84">
        <w:rPr>
          <w:lang w:val="ru-RU" w:eastAsia="uk-UA"/>
        </w:rPr>
        <w:t xml:space="preserve">. </w:t>
      </w:r>
      <w:proofErr w:type="gramStart"/>
      <w:r w:rsidRPr="00707C84">
        <w:rPr>
          <w:lang w:eastAsia="uk-UA"/>
        </w:rPr>
        <w:t>QR</w:t>
      </w:r>
      <w:r w:rsidRPr="00707C84">
        <w:rPr>
          <w:lang w:val="ru-RU" w:eastAsia="uk-UA"/>
        </w:rPr>
        <w:t>-код зазначається у разі наявності.</w:t>
      </w:r>
      <w:proofErr w:type="gramEnd"/>
      <w:r w:rsidRPr="00707C84">
        <w:rPr>
          <w:lang w:val="ru-RU" w:eastAsia="uk-UA"/>
        </w:rPr>
        <w:br/>
      </w:r>
      <w:r w:rsidRPr="00707C84">
        <w:rPr>
          <w:vertAlign w:val="superscript"/>
          <w:lang w:eastAsia="uk-UA"/>
        </w:rPr>
        <w:t>4</w:t>
      </w:r>
      <w:r w:rsidRPr="00707C84">
        <w:rPr>
          <w:lang w:eastAsia="uk-UA"/>
        </w:rPr>
        <w:t>. Заводський номер для програмних реєстраторів розрахункових операцій не зазначається.</w:t>
      </w:r>
    </w:p>
    <w:tbl>
      <w:tblPr>
        <w:tblW w:w="0" w:type="auto"/>
        <w:tblLook w:val="01E0" w:firstRow="1" w:lastRow="1" w:firstColumn="1" w:lastColumn="1" w:noHBand="0" w:noVBand="0"/>
      </w:tblPr>
      <w:tblGrid>
        <w:gridCol w:w="1387"/>
        <w:gridCol w:w="8518"/>
      </w:tblGrid>
      <w:tr w:rsidR="0054113D" w:rsidRPr="00707C84" w:rsidTr="002109B4">
        <w:tc>
          <w:tcPr>
            <w:tcW w:w="1387" w:type="dxa"/>
            <w:shd w:val="clear" w:color="auto" w:fill="auto"/>
          </w:tcPr>
          <w:p w:rsidR="0054113D" w:rsidRPr="00707C84" w:rsidRDefault="0054113D" w:rsidP="002109B4">
            <w:pPr>
              <w:spacing w:before="60" w:line="161" w:lineRule="atLeast"/>
              <w:jc w:val="both"/>
              <w:rPr>
                <w:lang w:eastAsia="uk-UA"/>
              </w:rPr>
            </w:pPr>
            <w:r w:rsidRPr="00707C84">
              <w:rPr>
                <w:spacing w:val="-3"/>
                <w:lang w:eastAsia="uk-UA"/>
              </w:rPr>
              <w:t>__________</w:t>
            </w:r>
            <w:r w:rsidRPr="00707C84">
              <w:rPr>
                <w:spacing w:val="-3"/>
                <w:lang w:eastAsia="uk-UA"/>
              </w:rPr>
              <w:br/>
              <w:t>Примітка.</w:t>
            </w:r>
          </w:p>
        </w:tc>
        <w:tc>
          <w:tcPr>
            <w:tcW w:w="8518" w:type="dxa"/>
            <w:shd w:val="clear" w:color="auto" w:fill="auto"/>
          </w:tcPr>
          <w:p w:rsidR="0054113D" w:rsidRPr="00707C84" w:rsidRDefault="0054113D" w:rsidP="002109B4">
            <w:pPr>
              <w:shd w:val="clear" w:color="auto" w:fill="FFFFFF"/>
              <w:spacing w:before="170" w:line="182" w:lineRule="atLeast"/>
              <w:rPr>
                <w:lang w:eastAsia="uk-UA"/>
              </w:rPr>
            </w:pPr>
            <w:r w:rsidRPr="00707C84">
              <w:rPr>
                <w:lang w:eastAsia="uk-UA"/>
              </w:rPr>
              <w:t>Рядки 5-9 (у разі необхідності) зазначаються для операцій з торгівлі валютними цінностями, які здійснюються через платіжні пристрої з використанням електронних платіжних засобів.</w:t>
            </w:r>
          </w:p>
          <w:p w:rsidR="0054113D" w:rsidRPr="00707C84" w:rsidRDefault="0054113D" w:rsidP="002109B4">
            <w:pPr>
              <w:shd w:val="clear" w:color="auto" w:fill="FFFFFF"/>
              <w:spacing w:line="182" w:lineRule="atLeast"/>
              <w:rPr>
                <w:lang w:eastAsia="uk-UA"/>
              </w:rPr>
            </w:pPr>
            <w:r w:rsidRPr="00707C84">
              <w:rPr>
                <w:lang w:eastAsia="uk-UA"/>
              </w:rPr>
              <w:t>Рядки 17, 18 заповнюються (у разі необхідності) лише під час здійснення операцій з торгівлі валютними цінностями в готівковій формі на суму (в еквіваленті), що дорівнює чи перевищує розмір, установлений для фінансових операцій, що підлягають обов’язковому фінансовому моніторингу відповідно до вимог законодавства України про запобігання і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54113D" w:rsidRPr="00707C84" w:rsidRDefault="0054113D" w:rsidP="002109B4">
            <w:pPr>
              <w:shd w:val="clear" w:color="auto" w:fill="FFFFFF"/>
              <w:spacing w:line="182" w:lineRule="atLeast"/>
              <w:rPr>
                <w:lang w:eastAsia="uk-UA"/>
              </w:rPr>
            </w:pPr>
            <w:r w:rsidRPr="00707C84">
              <w:rPr>
                <w:lang w:eastAsia="uk-UA"/>
              </w:rPr>
              <w:t>У разі якщо загальна сума здійсненої операції (отриманих послуг) не кратна найменшому номіналу грошових знаків національної валюти, встановленому Національним банком України в якості засобу платежу, результат заокруглення суми оплати у готівковій формі, виконаний відповідно до вимог Національного банку України щодо оптимізації обігу монет дрібних номіналів, друкується після рядка 19 з написом «Заокруглення». Наступним рядком друкується «До сплати» і сума після заокруглення.</w:t>
            </w:r>
          </w:p>
        </w:tc>
      </w:tr>
    </w:tbl>
    <w:p w:rsidR="0054113D" w:rsidRPr="00707C84" w:rsidRDefault="0054113D" w:rsidP="002A28C8">
      <w:pPr>
        <w:shd w:val="clear" w:color="auto" w:fill="FFFFFF"/>
        <w:spacing w:before="60" w:line="161" w:lineRule="atLeast"/>
        <w:rPr>
          <w:lang w:eastAsia="uk-UA"/>
        </w:rPr>
      </w:pPr>
    </w:p>
    <w:p w:rsidR="0054113D" w:rsidRPr="00707C84" w:rsidRDefault="0054113D" w:rsidP="0054113D">
      <w:pPr>
        <w:shd w:val="clear" w:color="auto" w:fill="FFFFFF"/>
        <w:spacing w:before="60" w:line="161" w:lineRule="atLeast"/>
        <w:rPr>
          <w:iCs/>
          <w:lang w:val="ru-RU" w:eastAsia="uk-UA"/>
        </w:rPr>
      </w:pPr>
      <w:r w:rsidRPr="00707C84">
        <w:rPr>
          <w:iCs/>
          <w:lang w:val="ru-RU" w:eastAsia="uk-UA"/>
        </w:rPr>
        <w:t>{Положення доповнено новим Додатком 7 згідно з Наказом Міністерства фінансів № 329</w:t>
      </w:r>
      <w:r w:rsidRPr="00707C84">
        <w:rPr>
          <w:iCs/>
          <w:lang w:val="ru-RU" w:eastAsia="uk-UA"/>
        </w:rPr>
        <w:br/>
      </w:r>
      <w:r w:rsidR="00DE409A" w:rsidRPr="00707C84">
        <w:rPr>
          <w:rStyle w:val="st46"/>
          <w:i w:val="0"/>
          <w:color w:val="auto"/>
          <w:lang w:val="x-none"/>
        </w:rPr>
        <w:t>від 08.06.2021</w:t>
      </w:r>
      <w:r w:rsidR="00DE409A" w:rsidRPr="00707C84">
        <w:rPr>
          <w:rStyle w:val="st46"/>
          <w:i w:val="0"/>
          <w:color w:val="auto"/>
          <w:lang w:val="uk-UA"/>
        </w:rPr>
        <w:t>}</w:t>
      </w:r>
    </w:p>
    <w:p w:rsidR="0054113D" w:rsidRPr="00707C84" w:rsidRDefault="0054113D" w:rsidP="002A28C8">
      <w:pPr>
        <w:shd w:val="clear" w:color="auto" w:fill="FFFFFF"/>
        <w:spacing w:before="60" w:line="161" w:lineRule="atLeast"/>
        <w:rPr>
          <w:lang w:val="ru-RU" w:eastAsia="uk-UA"/>
        </w:rPr>
      </w:pPr>
    </w:p>
    <w:p w:rsidR="0054113D" w:rsidRPr="00707C84" w:rsidRDefault="0054113D" w:rsidP="002A28C8">
      <w:pPr>
        <w:shd w:val="clear" w:color="auto" w:fill="FFFFFF"/>
        <w:spacing w:before="60" w:line="161" w:lineRule="atLeast"/>
        <w:rPr>
          <w:lang w:val="ru-RU" w:eastAsia="uk-UA"/>
        </w:rPr>
      </w:pPr>
    </w:p>
    <w:p w:rsidR="0054113D" w:rsidRPr="00707C84" w:rsidRDefault="0054113D" w:rsidP="002A28C8">
      <w:pPr>
        <w:shd w:val="clear" w:color="auto" w:fill="FFFFFF"/>
        <w:spacing w:before="60" w:line="161" w:lineRule="atLeast"/>
        <w:rPr>
          <w:lang w:val="ru-RU" w:eastAsia="uk-UA"/>
        </w:rPr>
      </w:pPr>
      <w:bookmarkStart w:id="0" w:name="_GoBack"/>
      <w:bookmarkEnd w:id="0"/>
    </w:p>
    <w:sectPr w:rsidR="0054113D" w:rsidRPr="00707C84" w:rsidSect="001B5ED3">
      <w:pgSz w:w="12240" w:h="15840"/>
      <w:pgMar w:top="851"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13" w:rsidRDefault="000A0413" w:rsidP="006E5147">
      <w:r>
        <w:separator/>
      </w:r>
    </w:p>
  </w:endnote>
  <w:endnote w:type="continuationSeparator" w:id="0">
    <w:p w:rsidR="000A0413" w:rsidRDefault="000A0413" w:rsidP="006E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13" w:rsidRDefault="000A0413" w:rsidP="006E5147">
      <w:r>
        <w:separator/>
      </w:r>
    </w:p>
  </w:footnote>
  <w:footnote w:type="continuationSeparator" w:id="0">
    <w:p w:rsidR="000A0413" w:rsidRDefault="000A0413" w:rsidP="006E5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6540FF4">
      <w:start w:val="1"/>
      <w:numFmt w:val="bullet"/>
      <w:lvlText w:val=""/>
      <w:lvlJc w:val="left"/>
      <w:pPr>
        <w:ind w:left="720" w:hanging="360"/>
      </w:pPr>
      <w:rPr>
        <w:rFonts w:ascii="Symbol" w:hAnsi="Symbol"/>
      </w:rPr>
    </w:lvl>
    <w:lvl w:ilvl="1" w:tplc="58DC8D2C">
      <w:start w:val="1"/>
      <w:numFmt w:val="bullet"/>
      <w:lvlText w:val="o"/>
      <w:lvlJc w:val="left"/>
      <w:pPr>
        <w:tabs>
          <w:tab w:val="num" w:pos="1440"/>
        </w:tabs>
        <w:ind w:left="1440" w:hanging="360"/>
      </w:pPr>
      <w:rPr>
        <w:rFonts w:ascii="Courier New" w:hAnsi="Courier New"/>
      </w:rPr>
    </w:lvl>
    <w:lvl w:ilvl="2" w:tplc="5342789A">
      <w:start w:val="1"/>
      <w:numFmt w:val="bullet"/>
      <w:lvlText w:val=""/>
      <w:lvlJc w:val="left"/>
      <w:pPr>
        <w:tabs>
          <w:tab w:val="num" w:pos="2160"/>
        </w:tabs>
        <w:ind w:left="2160" w:hanging="360"/>
      </w:pPr>
      <w:rPr>
        <w:rFonts w:ascii="Wingdings" w:hAnsi="Wingdings"/>
      </w:rPr>
    </w:lvl>
    <w:lvl w:ilvl="3" w:tplc="2C9E389C">
      <w:start w:val="1"/>
      <w:numFmt w:val="bullet"/>
      <w:lvlText w:val=""/>
      <w:lvlJc w:val="left"/>
      <w:pPr>
        <w:tabs>
          <w:tab w:val="num" w:pos="2880"/>
        </w:tabs>
        <w:ind w:left="2880" w:hanging="360"/>
      </w:pPr>
      <w:rPr>
        <w:rFonts w:ascii="Symbol" w:hAnsi="Symbol"/>
      </w:rPr>
    </w:lvl>
    <w:lvl w:ilvl="4" w:tplc="3A2E6D2C">
      <w:start w:val="1"/>
      <w:numFmt w:val="bullet"/>
      <w:lvlText w:val="o"/>
      <w:lvlJc w:val="left"/>
      <w:pPr>
        <w:tabs>
          <w:tab w:val="num" w:pos="3600"/>
        </w:tabs>
        <w:ind w:left="3600" w:hanging="360"/>
      </w:pPr>
      <w:rPr>
        <w:rFonts w:ascii="Courier New" w:hAnsi="Courier New"/>
      </w:rPr>
    </w:lvl>
    <w:lvl w:ilvl="5" w:tplc="95BE2B54">
      <w:start w:val="1"/>
      <w:numFmt w:val="bullet"/>
      <w:lvlText w:val=""/>
      <w:lvlJc w:val="left"/>
      <w:pPr>
        <w:tabs>
          <w:tab w:val="num" w:pos="4320"/>
        </w:tabs>
        <w:ind w:left="4320" w:hanging="360"/>
      </w:pPr>
      <w:rPr>
        <w:rFonts w:ascii="Wingdings" w:hAnsi="Wingdings"/>
      </w:rPr>
    </w:lvl>
    <w:lvl w:ilvl="6" w:tplc="8B9E9BEE">
      <w:start w:val="1"/>
      <w:numFmt w:val="bullet"/>
      <w:lvlText w:val=""/>
      <w:lvlJc w:val="left"/>
      <w:pPr>
        <w:tabs>
          <w:tab w:val="num" w:pos="5040"/>
        </w:tabs>
        <w:ind w:left="5040" w:hanging="360"/>
      </w:pPr>
      <w:rPr>
        <w:rFonts w:ascii="Symbol" w:hAnsi="Symbol"/>
      </w:rPr>
    </w:lvl>
    <w:lvl w:ilvl="7" w:tplc="74266462">
      <w:start w:val="1"/>
      <w:numFmt w:val="bullet"/>
      <w:lvlText w:val="o"/>
      <w:lvlJc w:val="left"/>
      <w:pPr>
        <w:tabs>
          <w:tab w:val="num" w:pos="5760"/>
        </w:tabs>
        <w:ind w:left="5760" w:hanging="360"/>
      </w:pPr>
      <w:rPr>
        <w:rFonts w:ascii="Courier New" w:hAnsi="Courier New"/>
      </w:rPr>
    </w:lvl>
    <w:lvl w:ilvl="8" w:tplc="8ED2B1C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33ADE28">
      <w:start w:val="1"/>
      <w:numFmt w:val="bullet"/>
      <w:lvlText w:val=""/>
      <w:lvlJc w:val="left"/>
      <w:pPr>
        <w:ind w:left="720" w:hanging="360"/>
      </w:pPr>
      <w:rPr>
        <w:rFonts w:ascii="Symbol" w:hAnsi="Symbol"/>
      </w:rPr>
    </w:lvl>
    <w:lvl w:ilvl="1" w:tplc="3998E804">
      <w:start w:val="1"/>
      <w:numFmt w:val="bullet"/>
      <w:lvlText w:val="o"/>
      <w:lvlJc w:val="left"/>
      <w:pPr>
        <w:tabs>
          <w:tab w:val="num" w:pos="1440"/>
        </w:tabs>
        <w:ind w:left="1440" w:hanging="360"/>
      </w:pPr>
      <w:rPr>
        <w:rFonts w:ascii="Courier New" w:hAnsi="Courier New"/>
      </w:rPr>
    </w:lvl>
    <w:lvl w:ilvl="2" w:tplc="723E155A">
      <w:start w:val="1"/>
      <w:numFmt w:val="bullet"/>
      <w:lvlText w:val=""/>
      <w:lvlJc w:val="left"/>
      <w:pPr>
        <w:tabs>
          <w:tab w:val="num" w:pos="2160"/>
        </w:tabs>
        <w:ind w:left="2160" w:hanging="360"/>
      </w:pPr>
      <w:rPr>
        <w:rFonts w:ascii="Wingdings" w:hAnsi="Wingdings"/>
      </w:rPr>
    </w:lvl>
    <w:lvl w:ilvl="3" w:tplc="876CE21A">
      <w:start w:val="1"/>
      <w:numFmt w:val="bullet"/>
      <w:lvlText w:val=""/>
      <w:lvlJc w:val="left"/>
      <w:pPr>
        <w:tabs>
          <w:tab w:val="num" w:pos="2880"/>
        </w:tabs>
        <w:ind w:left="2880" w:hanging="360"/>
      </w:pPr>
      <w:rPr>
        <w:rFonts w:ascii="Symbol" w:hAnsi="Symbol"/>
      </w:rPr>
    </w:lvl>
    <w:lvl w:ilvl="4" w:tplc="BFC09CFE">
      <w:start w:val="1"/>
      <w:numFmt w:val="bullet"/>
      <w:lvlText w:val="o"/>
      <w:lvlJc w:val="left"/>
      <w:pPr>
        <w:tabs>
          <w:tab w:val="num" w:pos="3600"/>
        </w:tabs>
        <w:ind w:left="3600" w:hanging="360"/>
      </w:pPr>
      <w:rPr>
        <w:rFonts w:ascii="Courier New" w:hAnsi="Courier New"/>
      </w:rPr>
    </w:lvl>
    <w:lvl w:ilvl="5" w:tplc="50F2D07C">
      <w:start w:val="1"/>
      <w:numFmt w:val="bullet"/>
      <w:lvlText w:val=""/>
      <w:lvlJc w:val="left"/>
      <w:pPr>
        <w:tabs>
          <w:tab w:val="num" w:pos="4320"/>
        </w:tabs>
        <w:ind w:left="4320" w:hanging="360"/>
      </w:pPr>
      <w:rPr>
        <w:rFonts w:ascii="Wingdings" w:hAnsi="Wingdings"/>
      </w:rPr>
    </w:lvl>
    <w:lvl w:ilvl="6" w:tplc="CCA0B26E">
      <w:start w:val="1"/>
      <w:numFmt w:val="bullet"/>
      <w:lvlText w:val=""/>
      <w:lvlJc w:val="left"/>
      <w:pPr>
        <w:tabs>
          <w:tab w:val="num" w:pos="5040"/>
        </w:tabs>
        <w:ind w:left="5040" w:hanging="360"/>
      </w:pPr>
      <w:rPr>
        <w:rFonts w:ascii="Symbol" w:hAnsi="Symbol"/>
      </w:rPr>
    </w:lvl>
    <w:lvl w:ilvl="7" w:tplc="D752DD94">
      <w:start w:val="1"/>
      <w:numFmt w:val="bullet"/>
      <w:lvlText w:val="o"/>
      <w:lvlJc w:val="left"/>
      <w:pPr>
        <w:tabs>
          <w:tab w:val="num" w:pos="5760"/>
        </w:tabs>
        <w:ind w:left="5760" w:hanging="360"/>
      </w:pPr>
      <w:rPr>
        <w:rFonts w:ascii="Courier New" w:hAnsi="Courier New"/>
      </w:rPr>
    </w:lvl>
    <w:lvl w:ilvl="8" w:tplc="09A8DC46">
      <w:start w:val="1"/>
      <w:numFmt w:val="bullet"/>
      <w:lvlText w:val=""/>
      <w:lvlJc w:val="left"/>
      <w:pPr>
        <w:tabs>
          <w:tab w:val="num" w:pos="6480"/>
        </w:tabs>
        <w:ind w:left="6480" w:hanging="360"/>
      </w:pPr>
      <w:rPr>
        <w:rFonts w:ascii="Wingdings" w:hAnsi="Wingdings"/>
      </w:rPr>
    </w:lvl>
  </w:abstractNum>
  <w:abstractNum w:abstractNumId="2">
    <w:nsid w:val="45E07202"/>
    <w:multiLevelType w:val="hybridMultilevel"/>
    <w:tmpl w:val="2966B8D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6C"/>
    <w:rsid w:val="000015C4"/>
    <w:rsid w:val="00001C15"/>
    <w:rsid w:val="0000283A"/>
    <w:rsid w:val="00006A7A"/>
    <w:rsid w:val="00006C49"/>
    <w:rsid w:val="00006C75"/>
    <w:rsid w:val="00007850"/>
    <w:rsid w:val="00007E5C"/>
    <w:rsid w:val="00010356"/>
    <w:rsid w:val="00015460"/>
    <w:rsid w:val="000159F8"/>
    <w:rsid w:val="0002104C"/>
    <w:rsid w:val="00021847"/>
    <w:rsid w:val="00021CA5"/>
    <w:rsid w:val="00023227"/>
    <w:rsid w:val="00024694"/>
    <w:rsid w:val="00025951"/>
    <w:rsid w:val="00032BCC"/>
    <w:rsid w:val="00036ED0"/>
    <w:rsid w:val="00041A12"/>
    <w:rsid w:val="00041B2A"/>
    <w:rsid w:val="00041F6F"/>
    <w:rsid w:val="00043B2D"/>
    <w:rsid w:val="000521FA"/>
    <w:rsid w:val="00054F08"/>
    <w:rsid w:val="00061387"/>
    <w:rsid w:val="000615B3"/>
    <w:rsid w:val="000636D2"/>
    <w:rsid w:val="00064AC7"/>
    <w:rsid w:val="00064FCF"/>
    <w:rsid w:val="0007053D"/>
    <w:rsid w:val="00085891"/>
    <w:rsid w:val="00090F1D"/>
    <w:rsid w:val="00091A9D"/>
    <w:rsid w:val="00096501"/>
    <w:rsid w:val="000A029B"/>
    <w:rsid w:val="000A0413"/>
    <w:rsid w:val="000A1E3A"/>
    <w:rsid w:val="000A4118"/>
    <w:rsid w:val="000B52BB"/>
    <w:rsid w:val="000B6866"/>
    <w:rsid w:val="000B798F"/>
    <w:rsid w:val="000C08A7"/>
    <w:rsid w:val="000C0E3B"/>
    <w:rsid w:val="000C520F"/>
    <w:rsid w:val="000D14E7"/>
    <w:rsid w:val="000D2BAB"/>
    <w:rsid w:val="000D365C"/>
    <w:rsid w:val="000D6B4F"/>
    <w:rsid w:val="000D7F2A"/>
    <w:rsid w:val="000E05DE"/>
    <w:rsid w:val="000E0ABA"/>
    <w:rsid w:val="000E2FB7"/>
    <w:rsid w:val="000E3E15"/>
    <w:rsid w:val="000F1F20"/>
    <w:rsid w:val="000F4BAE"/>
    <w:rsid w:val="000F4CB7"/>
    <w:rsid w:val="0010073C"/>
    <w:rsid w:val="0010202E"/>
    <w:rsid w:val="00102E73"/>
    <w:rsid w:val="0011179C"/>
    <w:rsid w:val="00113938"/>
    <w:rsid w:val="00117875"/>
    <w:rsid w:val="00136ECB"/>
    <w:rsid w:val="00137109"/>
    <w:rsid w:val="00137355"/>
    <w:rsid w:val="00137D4D"/>
    <w:rsid w:val="00143A9C"/>
    <w:rsid w:val="001450C5"/>
    <w:rsid w:val="001472A4"/>
    <w:rsid w:val="001525F0"/>
    <w:rsid w:val="0015281D"/>
    <w:rsid w:val="00154A7E"/>
    <w:rsid w:val="00160AA6"/>
    <w:rsid w:val="0017145C"/>
    <w:rsid w:val="00176915"/>
    <w:rsid w:val="00180533"/>
    <w:rsid w:val="0018114E"/>
    <w:rsid w:val="00181617"/>
    <w:rsid w:val="00183D5E"/>
    <w:rsid w:val="00185061"/>
    <w:rsid w:val="001A3839"/>
    <w:rsid w:val="001A4DB8"/>
    <w:rsid w:val="001A578C"/>
    <w:rsid w:val="001A5C01"/>
    <w:rsid w:val="001B0661"/>
    <w:rsid w:val="001B5185"/>
    <w:rsid w:val="001B565D"/>
    <w:rsid w:val="001B5ED3"/>
    <w:rsid w:val="001B6126"/>
    <w:rsid w:val="001B6860"/>
    <w:rsid w:val="001B7668"/>
    <w:rsid w:val="001C04F9"/>
    <w:rsid w:val="001C5EE0"/>
    <w:rsid w:val="001D1077"/>
    <w:rsid w:val="001D35B3"/>
    <w:rsid w:val="001D593B"/>
    <w:rsid w:val="001D6A6A"/>
    <w:rsid w:val="001E0F8C"/>
    <w:rsid w:val="001E1543"/>
    <w:rsid w:val="001E184D"/>
    <w:rsid w:val="001E1CD9"/>
    <w:rsid w:val="001E2060"/>
    <w:rsid w:val="001E35E5"/>
    <w:rsid w:val="001E64E9"/>
    <w:rsid w:val="001F33B0"/>
    <w:rsid w:val="001F4B9F"/>
    <w:rsid w:val="001F62DC"/>
    <w:rsid w:val="0020236A"/>
    <w:rsid w:val="002033DD"/>
    <w:rsid w:val="00205E0F"/>
    <w:rsid w:val="00213802"/>
    <w:rsid w:val="00214D08"/>
    <w:rsid w:val="00217DFD"/>
    <w:rsid w:val="002227E4"/>
    <w:rsid w:val="00225280"/>
    <w:rsid w:val="00231669"/>
    <w:rsid w:val="0023400E"/>
    <w:rsid w:val="00234E6C"/>
    <w:rsid w:val="0023641C"/>
    <w:rsid w:val="0023680F"/>
    <w:rsid w:val="00245F11"/>
    <w:rsid w:val="00247490"/>
    <w:rsid w:val="00247FA2"/>
    <w:rsid w:val="00265052"/>
    <w:rsid w:val="00265A34"/>
    <w:rsid w:val="00271C55"/>
    <w:rsid w:val="00275756"/>
    <w:rsid w:val="00276DB7"/>
    <w:rsid w:val="0029036A"/>
    <w:rsid w:val="00293270"/>
    <w:rsid w:val="00293B20"/>
    <w:rsid w:val="002A06B5"/>
    <w:rsid w:val="002A0C6B"/>
    <w:rsid w:val="002A28C8"/>
    <w:rsid w:val="002A2B84"/>
    <w:rsid w:val="002A33F5"/>
    <w:rsid w:val="002B1455"/>
    <w:rsid w:val="002B1A34"/>
    <w:rsid w:val="002B6434"/>
    <w:rsid w:val="002C4BC4"/>
    <w:rsid w:val="002C4C83"/>
    <w:rsid w:val="002C5880"/>
    <w:rsid w:val="002C5A8E"/>
    <w:rsid w:val="002C5F68"/>
    <w:rsid w:val="002C6CA7"/>
    <w:rsid w:val="002C73ED"/>
    <w:rsid w:val="002C7D16"/>
    <w:rsid w:val="002D0020"/>
    <w:rsid w:val="002D0D0D"/>
    <w:rsid w:val="002D35B4"/>
    <w:rsid w:val="002D461C"/>
    <w:rsid w:val="002E0014"/>
    <w:rsid w:val="002E0370"/>
    <w:rsid w:val="002E32F9"/>
    <w:rsid w:val="002F31AB"/>
    <w:rsid w:val="002F3635"/>
    <w:rsid w:val="002F6ADD"/>
    <w:rsid w:val="00300245"/>
    <w:rsid w:val="00302564"/>
    <w:rsid w:val="0030281B"/>
    <w:rsid w:val="00324CA8"/>
    <w:rsid w:val="003255F2"/>
    <w:rsid w:val="00330BA3"/>
    <w:rsid w:val="00332B93"/>
    <w:rsid w:val="00332DB7"/>
    <w:rsid w:val="00334EAE"/>
    <w:rsid w:val="00336531"/>
    <w:rsid w:val="00336D72"/>
    <w:rsid w:val="00345EFC"/>
    <w:rsid w:val="00352D4C"/>
    <w:rsid w:val="00356F0B"/>
    <w:rsid w:val="00356F1B"/>
    <w:rsid w:val="00361A6F"/>
    <w:rsid w:val="0036574C"/>
    <w:rsid w:val="00365EEF"/>
    <w:rsid w:val="0036643D"/>
    <w:rsid w:val="003705A3"/>
    <w:rsid w:val="003741B4"/>
    <w:rsid w:val="00374FDD"/>
    <w:rsid w:val="00380CA5"/>
    <w:rsid w:val="003869DC"/>
    <w:rsid w:val="00387642"/>
    <w:rsid w:val="00387E4C"/>
    <w:rsid w:val="003937C4"/>
    <w:rsid w:val="00395610"/>
    <w:rsid w:val="00396491"/>
    <w:rsid w:val="003A155B"/>
    <w:rsid w:val="003C1739"/>
    <w:rsid w:val="003C21BC"/>
    <w:rsid w:val="003C34C9"/>
    <w:rsid w:val="003D221A"/>
    <w:rsid w:val="003E4D74"/>
    <w:rsid w:val="003E4F1E"/>
    <w:rsid w:val="003E511A"/>
    <w:rsid w:val="003E574D"/>
    <w:rsid w:val="003E62F3"/>
    <w:rsid w:val="003E7505"/>
    <w:rsid w:val="003F2098"/>
    <w:rsid w:val="003F30EE"/>
    <w:rsid w:val="003F5B27"/>
    <w:rsid w:val="003F70EE"/>
    <w:rsid w:val="00401B5F"/>
    <w:rsid w:val="004034B5"/>
    <w:rsid w:val="00412DAF"/>
    <w:rsid w:val="00417689"/>
    <w:rsid w:val="004208E5"/>
    <w:rsid w:val="00423546"/>
    <w:rsid w:val="0042745F"/>
    <w:rsid w:val="00430DEB"/>
    <w:rsid w:val="00433588"/>
    <w:rsid w:val="00435C4F"/>
    <w:rsid w:val="004439E8"/>
    <w:rsid w:val="0044772B"/>
    <w:rsid w:val="00454125"/>
    <w:rsid w:val="004652A9"/>
    <w:rsid w:val="0047426E"/>
    <w:rsid w:val="004774EA"/>
    <w:rsid w:val="004807C0"/>
    <w:rsid w:val="00481937"/>
    <w:rsid w:val="00485386"/>
    <w:rsid w:val="00485B03"/>
    <w:rsid w:val="00486625"/>
    <w:rsid w:val="0048695F"/>
    <w:rsid w:val="00486A34"/>
    <w:rsid w:val="00486DAA"/>
    <w:rsid w:val="00492BB5"/>
    <w:rsid w:val="004A469A"/>
    <w:rsid w:val="004A6A4E"/>
    <w:rsid w:val="004B0423"/>
    <w:rsid w:val="004B1721"/>
    <w:rsid w:val="004B56F4"/>
    <w:rsid w:val="004B6685"/>
    <w:rsid w:val="004C15E8"/>
    <w:rsid w:val="004D11E0"/>
    <w:rsid w:val="004D2A7F"/>
    <w:rsid w:val="004D2D42"/>
    <w:rsid w:val="004D30AF"/>
    <w:rsid w:val="004E0101"/>
    <w:rsid w:val="004E270F"/>
    <w:rsid w:val="004E72BB"/>
    <w:rsid w:val="004E73A8"/>
    <w:rsid w:val="004E7D8A"/>
    <w:rsid w:val="004F0F9C"/>
    <w:rsid w:val="004F4457"/>
    <w:rsid w:val="004F4A1A"/>
    <w:rsid w:val="004F4B3B"/>
    <w:rsid w:val="0050146F"/>
    <w:rsid w:val="00516C0F"/>
    <w:rsid w:val="00522D3F"/>
    <w:rsid w:val="005252D5"/>
    <w:rsid w:val="00527F0E"/>
    <w:rsid w:val="00532D29"/>
    <w:rsid w:val="0053569D"/>
    <w:rsid w:val="0054113D"/>
    <w:rsid w:val="00544386"/>
    <w:rsid w:val="00545873"/>
    <w:rsid w:val="00545A3B"/>
    <w:rsid w:val="00551B23"/>
    <w:rsid w:val="00560217"/>
    <w:rsid w:val="00565FB2"/>
    <w:rsid w:val="00567DD7"/>
    <w:rsid w:val="005732C7"/>
    <w:rsid w:val="00576A82"/>
    <w:rsid w:val="005773C6"/>
    <w:rsid w:val="00577BA6"/>
    <w:rsid w:val="00583CFE"/>
    <w:rsid w:val="00584261"/>
    <w:rsid w:val="00585431"/>
    <w:rsid w:val="00586ACA"/>
    <w:rsid w:val="0059039C"/>
    <w:rsid w:val="00595CDF"/>
    <w:rsid w:val="0059694B"/>
    <w:rsid w:val="005A0EB9"/>
    <w:rsid w:val="005A1852"/>
    <w:rsid w:val="005A3D6E"/>
    <w:rsid w:val="005A4ED8"/>
    <w:rsid w:val="005B48A3"/>
    <w:rsid w:val="005B6AB8"/>
    <w:rsid w:val="005C1924"/>
    <w:rsid w:val="005D0A6E"/>
    <w:rsid w:val="005D7AC8"/>
    <w:rsid w:val="005F59CD"/>
    <w:rsid w:val="00602A66"/>
    <w:rsid w:val="00603A7D"/>
    <w:rsid w:val="0061423E"/>
    <w:rsid w:val="00614F35"/>
    <w:rsid w:val="0061686D"/>
    <w:rsid w:val="00617EF7"/>
    <w:rsid w:val="00622E24"/>
    <w:rsid w:val="006265E3"/>
    <w:rsid w:val="006267EB"/>
    <w:rsid w:val="00626DF6"/>
    <w:rsid w:val="006323A7"/>
    <w:rsid w:val="00632AFD"/>
    <w:rsid w:val="00633888"/>
    <w:rsid w:val="0063556E"/>
    <w:rsid w:val="006405FA"/>
    <w:rsid w:val="006421CC"/>
    <w:rsid w:val="00645E40"/>
    <w:rsid w:val="00651667"/>
    <w:rsid w:val="006568B3"/>
    <w:rsid w:val="00657695"/>
    <w:rsid w:val="00662AFF"/>
    <w:rsid w:val="006665B9"/>
    <w:rsid w:val="006719A4"/>
    <w:rsid w:val="00671FB8"/>
    <w:rsid w:val="0067386E"/>
    <w:rsid w:val="00675383"/>
    <w:rsid w:val="00680430"/>
    <w:rsid w:val="00686FB1"/>
    <w:rsid w:val="00694378"/>
    <w:rsid w:val="00696C5E"/>
    <w:rsid w:val="00696CDB"/>
    <w:rsid w:val="006A65C3"/>
    <w:rsid w:val="006B28E5"/>
    <w:rsid w:val="006B6F2C"/>
    <w:rsid w:val="006C2B9E"/>
    <w:rsid w:val="006C6A5E"/>
    <w:rsid w:val="006C6B9C"/>
    <w:rsid w:val="006D2A42"/>
    <w:rsid w:val="006D580C"/>
    <w:rsid w:val="006E5147"/>
    <w:rsid w:val="006E679D"/>
    <w:rsid w:val="006F40B9"/>
    <w:rsid w:val="006F5D68"/>
    <w:rsid w:val="00700ED5"/>
    <w:rsid w:val="00703357"/>
    <w:rsid w:val="0070556D"/>
    <w:rsid w:val="00705C23"/>
    <w:rsid w:val="00707019"/>
    <w:rsid w:val="00707C84"/>
    <w:rsid w:val="00707E67"/>
    <w:rsid w:val="00721402"/>
    <w:rsid w:val="00722199"/>
    <w:rsid w:val="007226F9"/>
    <w:rsid w:val="00725A3A"/>
    <w:rsid w:val="00726269"/>
    <w:rsid w:val="007315F7"/>
    <w:rsid w:val="00732A77"/>
    <w:rsid w:val="00736D3B"/>
    <w:rsid w:val="0073730E"/>
    <w:rsid w:val="007377E6"/>
    <w:rsid w:val="00740686"/>
    <w:rsid w:val="007412D7"/>
    <w:rsid w:val="007455E7"/>
    <w:rsid w:val="0074571F"/>
    <w:rsid w:val="00750D46"/>
    <w:rsid w:val="00752902"/>
    <w:rsid w:val="0075556A"/>
    <w:rsid w:val="00755CC1"/>
    <w:rsid w:val="00757300"/>
    <w:rsid w:val="00761F5B"/>
    <w:rsid w:val="00763920"/>
    <w:rsid w:val="0076581B"/>
    <w:rsid w:val="00767099"/>
    <w:rsid w:val="007760B2"/>
    <w:rsid w:val="00776A8E"/>
    <w:rsid w:val="00782D75"/>
    <w:rsid w:val="0078320A"/>
    <w:rsid w:val="00783596"/>
    <w:rsid w:val="00786115"/>
    <w:rsid w:val="00786BC1"/>
    <w:rsid w:val="00787D55"/>
    <w:rsid w:val="00795D3A"/>
    <w:rsid w:val="007A2713"/>
    <w:rsid w:val="007A2CA8"/>
    <w:rsid w:val="007A4734"/>
    <w:rsid w:val="007A6CF2"/>
    <w:rsid w:val="007B2DE6"/>
    <w:rsid w:val="007B49F3"/>
    <w:rsid w:val="007B59F5"/>
    <w:rsid w:val="007C02DE"/>
    <w:rsid w:val="007C12EA"/>
    <w:rsid w:val="007C1A86"/>
    <w:rsid w:val="007C24B7"/>
    <w:rsid w:val="007C2C49"/>
    <w:rsid w:val="007E2BA3"/>
    <w:rsid w:val="007E2EB9"/>
    <w:rsid w:val="007E4A94"/>
    <w:rsid w:val="007F06A9"/>
    <w:rsid w:val="007F0ACC"/>
    <w:rsid w:val="007F0F94"/>
    <w:rsid w:val="007F3768"/>
    <w:rsid w:val="007F410F"/>
    <w:rsid w:val="007F4532"/>
    <w:rsid w:val="00810282"/>
    <w:rsid w:val="008160E3"/>
    <w:rsid w:val="00816BA2"/>
    <w:rsid w:val="00820A62"/>
    <w:rsid w:val="00821748"/>
    <w:rsid w:val="00822209"/>
    <w:rsid w:val="00823E75"/>
    <w:rsid w:val="008244E2"/>
    <w:rsid w:val="00825C4B"/>
    <w:rsid w:val="00827A03"/>
    <w:rsid w:val="008327F3"/>
    <w:rsid w:val="00834ED9"/>
    <w:rsid w:val="00836FC0"/>
    <w:rsid w:val="0084410A"/>
    <w:rsid w:val="00847BAD"/>
    <w:rsid w:val="00847EF1"/>
    <w:rsid w:val="00851D74"/>
    <w:rsid w:val="00852C1E"/>
    <w:rsid w:val="00852DFC"/>
    <w:rsid w:val="00855229"/>
    <w:rsid w:val="00856EE6"/>
    <w:rsid w:val="008628D9"/>
    <w:rsid w:val="008673BB"/>
    <w:rsid w:val="00873276"/>
    <w:rsid w:val="00881B18"/>
    <w:rsid w:val="00884745"/>
    <w:rsid w:val="008849A4"/>
    <w:rsid w:val="008922CE"/>
    <w:rsid w:val="00892E69"/>
    <w:rsid w:val="00893107"/>
    <w:rsid w:val="00893280"/>
    <w:rsid w:val="00897815"/>
    <w:rsid w:val="00897D70"/>
    <w:rsid w:val="008A03D9"/>
    <w:rsid w:val="008A35EA"/>
    <w:rsid w:val="008A6815"/>
    <w:rsid w:val="008A750A"/>
    <w:rsid w:val="008B1808"/>
    <w:rsid w:val="008B4880"/>
    <w:rsid w:val="008C10C6"/>
    <w:rsid w:val="008C242F"/>
    <w:rsid w:val="008C41B6"/>
    <w:rsid w:val="008C5AE3"/>
    <w:rsid w:val="008C6947"/>
    <w:rsid w:val="008D0CC6"/>
    <w:rsid w:val="008D188B"/>
    <w:rsid w:val="008D1F4F"/>
    <w:rsid w:val="008D5761"/>
    <w:rsid w:val="008D6AE6"/>
    <w:rsid w:val="008E2EC9"/>
    <w:rsid w:val="008E4F47"/>
    <w:rsid w:val="008E76CA"/>
    <w:rsid w:val="008F1266"/>
    <w:rsid w:val="008F2F96"/>
    <w:rsid w:val="008F4CA0"/>
    <w:rsid w:val="008F4E52"/>
    <w:rsid w:val="008F5EC2"/>
    <w:rsid w:val="00907184"/>
    <w:rsid w:val="00907C8A"/>
    <w:rsid w:val="00910E54"/>
    <w:rsid w:val="009124A5"/>
    <w:rsid w:val="0091295D"/>
    <w:rsid w:val="009132D9"/>
    <w:rsid w:val="00921863"/>
    <w:rsid w:val="00922B1A"/>
    <w:rsid w:val="009235A4"/>
    <w:rsid w:val="009238E4"/>
    <w:rsid w:val="00932C2D"/>
    <w:rsid w:val="00942F5D"/>
    <w:rsid w:val="00943B1A"/>
    <w:rsid w:val="0094500C"/>
    <w:rsid w:val="00945C42"/>
    <w:rsid w:val="009460A2"/>
    <w:rsid w:val="0095143A"/>
    <w:rsid w:val="00957A64"/>
    <w:rsid w:val="00961321"/>
    <w:rsid w:val="00962BE8"/>
    <w:rsid w:val="009651B2"/>
    <w:rsid w:val="00965C12"/>
    <w:rsid w:val="00970F29"/>
    <w:rsid w:val="00973A72"/>
    <w:rsid w:val="0098678F"/>
    <w:rsid w:val="009879D1"/>
    <w:rsid w:val="00987D64"/>
    <w:rsid w:val="00993EE7"/>
    <w:rsid w:val="0099591B"/>
    <w:rsid w:val="00995C73"/>
    <w:rsid w:val="009979EB"/>
    <w:rsid w:val="009A08D1"/>
    <w:rsid w:val="009A0980"/>
    <w:rsid w:val="009A2CE3"/>
    <w:rsid w:val="009A7EB6"/>
    <w:rsid w:val="009B31C0"/>
    <w:rsid w:val="009B3745"/>
    <w:rsid w:val="009C1FCB"/>
    <w:rsid w:val="009D2B51"/>
    <w:rsid w:val="009D5CA8"/>
    <w:rsid w:val="009D61D0"/>
    <w:rsid w:val="009D6807"/>
    <w:rsid w:val="009F2504"/>
    <w:rsid w:val="009F65D5"/>
    <w:rsid w:val="00A039A0"/>
    <w:rsid w:val="00A04531"/>
    <w:rsid w:val="00A0457C"/>
    <w:rsid w:val="00A04C8E"/>
    <w:rsid w:val="00A07158"/>
    <w:rsid w:val="00A138E2"/>
    <w:rsid w:val="00A26DCA"/>
    <w:rsid w:val="00A30479"/>
    <w:rsid w:val="00A32BB4"/>
    <w:rsid w:val="00A32D36"/>
    <w:rsid w:val="00A347AB"/>
    <w:rsid w:val="00A3492A"/>
    <w:rsid w:val="00A34B60"/>
    <w:rsid w:val="00A35BC2"/>
    <w:rsid w:val="00A41FE0"/>
    <w:rsid w:val="00A4462E"/>
    <w:rsid w:val="00A4466F"/>
    <w:rsid w:val="00A51A97"/>
    <w:rsid w:val="00A51B42"/>
    <w:rsid w:val="00A51F08"/>
    <w:rsid w:val="00A53E4C"/>
    <w:rsid w:val="00A5522B"/>
    <w:rsid w:val="00A55A1A"/>
    <w:rsid w:val="00A57A71"/>
    <w:rsid w:val="00A6295E"/>
    <w:rsid w:val="00A64096"/>
    <w:rsid w:val="00A72FE2"/>
    <w:rsid w:val="00A76CCD"/>
    <w:rsid w:val="00A778FA"/>
    <w:rsid w:val="00A77A39"/>
    <w:rsid w:val="00A81906"/>
    <w:rsid w:val="00A847FE"/>
    <w:rsid w:val="00A86876"/>
    <w:rsid w:val="00A91388"/>
    <w:rsid w:val="00A93638"/>
    <w:rsid w:val="00A95970"/>
    <w:rsid w:val="00AA1163"/>
    <w:rsid w:val="00AA19A5"/>
    <w:rsid w:val="00AA32FC"/>
    <w:rsid w:val="00AA4FF9"/>
    <w:rsid w:val="00AA7813"/>
    <w:rsid w:val="00AB1FDD"/>
    <w:rsid w:val="00AB5B9C"/>
    <w:rsid w:val="00AC628F"/>
    <w:rsid w:val="00AD0097"/>
    <w:rsid w:val="00AD05A6"/>
    <w:rsid w:val="00AD06AC"/>
    <w:rsid w:val="00AD0EA0"/>
    <w:rsid w:val="00AD25AA"/>
    <w:rsid w:val="00AD2643"/>
    <w:rsid w:val="00AD2A7F"/>
    <w:rsid w:val="00AD74EE"/>
    <w:rsid w:val="00AE011A"/>
    <w:rsid w:val="00AE0AA7"/>
    <w:rsid w:val="00AE2B99"/>
    <w:rsid w:val="00AF24AB"/>
    <w:rsid w:val="00AF4A6F"/>
    <w:rsid w:val="00AF65A5"/>
    <w:rsid w:val="00AF74C2"/>
    <w:rsid w:val="00AF74E7"/>
    <w:rsid w:val="00B0554A"/>
    <w:rsid w:val="00B23B35"/>
    <w:rsid w:val="00B2446D"/>
    <w:rsid w:val="00B272B5"/>
    <w:rsid w:val="00B27AFE"/>
    <w:rsid w:val="00B3280E"/>
    <w:rsid w:val="00B32AA4"/>
    <w:rsid w:val="00B34768"/>
    <w:rsid w:val="00B36B12"/>
    <w:rsid w:val="00B40101"/>
    <w:rsid w:val="00B42012"/>
    <w:rsid w:val="00B45D3C"/>
    <w:rsid w:val="00B47266"/>
    <w:rsid w:val="00B500D9"/>
    <w:rsid w:val="00B51E1E"/>
    <w:rsid w:val="00B5277D"/>
    <w:rsid w:val="00B5702B"/>
    <w:rsid w:val="00B65D5C"/>
    <w:rsid w:val="00B665B7"/>
    <w:rsid w:val="00B674DF"/>
    <w:rsid w:val="00B76160"/>
    <w:rsid w:val="00B804EB"/>
    <w:rsid w:val="00B821C4"/>
    <w:rsid w:val="00B82450"/>
    <w:rsid w:val="00B918E2"/>
    <w:rsid w:val="00B9736C"/>
    <w:rsid w:val="00BA1F57"/>
    <w:rsid w:val="00BA68B7"/>
    <w:rsid w:val="00BA6BFD"/>
    <w:rsid w:val="00BA7366"/>
    <w:rsid w:val="00BC238B"/>
    <w:rsid w:val="00BC49A3"/>
    <w:rsid w:val="00BC6E18"/>
    <w:rsid w:val="00BC7180"/>
    <w:rsid w:val="00BC71FD"/>
    <w:rsid w:val="00BD05E0"/>
    <w:rsid w:val="00BD075C"/>
    <w:rsid w:val="00BD456C"/>
    <w:rsid w:val="00BD5056"/>
    <w:rsid w:val="00BD58FD"/>
    <w:rsid w:val="00BD7722"/>
    <w:rsid w:val="00BE7930"/>
    <w:rsid w:val="00BF1836"/>
    <w:rsid w:val="00BF4728"/>
    <w:rsid w:val="00BF4A4C"/>
    <w:rsid w:val="00C02A26"/>
    <w:rsid w:val="00C074C3"/>
    <w:rsid w:val="00C132C5"/>
    <w:rsid w:val="00C14B98"/>
    <w:rsid w:val="00C15813"/>
    <w:rsid w:val="00C2665C"/>
    <w:rsid w:val="00C27185"/>
    <w:rsid w:val="00C30B57"/>
    <w:rsid w:val="00C47EF5"/>
    <w:rsid w:val="00C50587"/>
    <w:rsid w:val="00C55C26"/>
    <w:rsid w:val="00C61CFF"/>
    <w:rsid w:val="00C65814"/>
    <w:rsid w:val="00C671C7"/>
    <w:rsid w:val="00C72862"/>
    <w:rsid w:val="00C73C90"/>
    <w:rsid w:val="00C75001"/>
    <w:rsid w:val="00C77638"/>
    <w:rsid w:val="00C77D52"/>
    <w:rsid w:val="00C84D61"/>
    <w:rsid w:val="00C85F79"/>
    <w:rsid w:val="00C86FEE"/>
    <w:rsid w:val="00C931F0"/>
    <w:rsid w:val="00C960C5"/>
    <w:rsid w:val="00C968B4"/>
    <w:rsid w:val="00C96AC4"/>
    <w:rsid w:val="00C96D7C"/>
    <w:rsid w:val="00C96D9F"/>
    <w:rsid w:val="00CA0558"/>
    <w:rsid w:val="00CA500B"/>
    <w:rsid w:val="00CB16F7"/>
    <w:rsid w:val="00CB5C9F"/>
    <w:rsid w:val="00CD2B3D"/>
    <w:rsid w:val="00CD6938"/>
    <w:rsid w:val="00CE017D"/>
    <w:rsid w:val="00CE01D4"/>
    <w:rsid w:val="00CE5495"/>
    <w:rsid w:val="00CE742D"/>
    <w:rsid w:val="00CF1F4D"/>
    <w:rsid w:val="00CF63B4"/>
    <w:rsid w:val="00CF6500"/>
    <w:rsid w:val="00D02682"/>
    <w:rsid w:val="00D03FA5"/>
    <w:rsid w:val="00D04F80"/>
    <w:rsid w:val="00D12837"/>
    <w:rsid w:val="00D13B1C"/>
    <w:rsid w:val="00D1685B"/>
    <w:rsid w:val="00D212F2"/>
    <w:rsid w:val="00D22CF4"/>
    <w:rsid w:val="00D27BF5"/>
    <w:rsid w:val="00D350D3"/>
    <w:rsid w:val="00D40C4B"/>
    <w:rsid w:val="00D43309"/>
    <w:rsid w:val="00D437EE"/>
    <w:rsid w:val="00D45DA2"/>
    <w:rsid w:val="00D50C77"/>
    <w:rsid w:val="00D52E23"/>
    <w:rsid w:val="00D542C7"/>
    <w:rsid w:val="00D56151"/>
    <w:rsid w:val="00D565EE"/>
    <w:rsid w:val="00D60DB2"/>
    <w:rsid w:val="00D62EDC"/>
    <w:rsid w:val="00D65313"/>
    <w:rsid w:val="00D65578"/>
    <w:rsid w:val="00D73F0E"/>
    <w:rsid w:val="00D76299"/>
    <w:rsid w:val="00D77478"/>
    <w:rsid w:val="00D80356"/>
    <w:rsid w:val="00D80A7F"/>
    <w:rsid w:val="00D82053"/>
    <w:rsid w:val="00D83EED"/>
    <w:rsid w:val="00D85365"/>
    <w:rsid w:val="00D8778C"/>
    <w:rsid w:val="00D91A0D"/>
    <w:rsid w:val="00D9492B"/>
    <w:rsid w:val="00DB0633"/>
    <w:rsid w:val="00DB23E8"/>
    <w:rsid w:val="00DB58B8"/>
    <w:rsid w:val="00DC67CC"/>
    <w:rsid w:val="00DD108C"/>
    <w:rsid w:val="00DD16BE"/>
    <w:rsid w:val="00DD16E8"/>
    <w:rsid w:val="00DD1A3C"/>
    <w:rsid w:val="00DD378F"/>
    <w:rsid w:val="00DD5FCF"/>
    <w:rsid w:val="00DD614C"/>
    <w:rsid w:val="00DE409A"/>
    <w:rsid w:val="00DE6053"/>
    <w:rsid w:val="00DE7E1F"/>
    <w:rsid w:val="00DF01C3"/>
    <w:rsid w:val="00DF044B"/>
    <w:rsid w:val="00E126FC"/>
    <w:rsid w:val="00E21876"/>
    <w:rsid w:val="00E2360A"/>
    <w:rsid w:val="00E325D6"/>
    <w:rsid w:val="00E34A97"/>
    <w:rsid w:val="00E36B19"/>
    <w:rsid w:val="00E439FB"/>
    <w:rsid w:val="00E46A60"/>
    <w:rsid w:val="00E5284D"/>
    <w:rsid w:val="00E52F19"/>
    <w:rsid w:val="00E54778"/>
    <w:rsid w:val="00E56112"/>
    <w:rsid w:val="00E60082"/>
    <w:rsid w:val="00E647E3"/>
    <w:rsid w:val="00E650D1"/>
    <w:rsid w:val="00E65F3D"/>
    <w:rsid w:val="00E71957"/>
    <w:rsid w:val="00E73F64"/>
    <w:rsid w:val="00E83702"/>
    <w:rsid w:val="00E91634"/>
    <w:rsid w:val="00E9169A"/>
    <w:rsid w:val="00E94A9B"/>
    <w:rsid w:val="00E953B7"/>
    <w:rsid w:val="00E95535"/>
    <w:rsid w:val="00E95D0D"/>
    <w:rsid w:val="00EA235D"/>
    <w:rsid w:val="00EA45D2"/>
    <w:rsid w:val="00EA5127"/>
    <w:rsid w:val="00EA783C"/>
    <w:rsid w:val="00EB048B"/>
    <w:rsid w:val="00EB3F17"/>
    <w:rsid w:val="00EB7C0F"/>
    <w:rsid w:val="00EC5665"/>
    <w:rsid w:val="00EC5D58"/>
    <w:rsid w:val="00ED0256"/>
    <w:rsid w:val="00ED509F"/>
    <w:rsid w:val="00ED6222"/>
    <w:rsid w:val="00EE24A2"/>
    <w:rsid w:val="00EE5DC1"/>
    <w:rsid w:val="00EF1EE0"/>
    <w:rsid w:val="00EF21D0"/>
    <w:rsid w:val="00EF36CB"/>
    <w:rsid w:val="00EF4325"/>
    <w:rsid w:val="00F00A11"/>
    <w:rsid w:val="00F013F5"/>
    <w:rsid w:val="00F03EF8"/>
    <w:rsid w:val="00F04AC2"/>
    <w:rsid w:val="00F06D4C"/>
    <w:rsid w:val="00F107A0"/>
    <w:rsid w:val="00F110F4"/>
    <w:rsid w:val="00F11918"/>
    <w:rsid w:val="00F15199"/>
    <w:rsid w:val="00F202D3"/>
    <w:rsid w:val="00F25A46"/>
    <w:rsid w:val="00F31FE8"/>
    <w:rsid w:val="00F3578E"/>
    <w:rsid w:val="00F363E8"/>
    <w:rsid w:val="00F40D31"/>
    <w:rsid w:val="00F4207A"/>
    <w:rsid w:val="00F4603D"/>
    <w:rsid w:val="00F46835"/>
    <w:rsid w:val="00F5639E"/>
    <w:rsid w:val="00F57C39"/>
    <w:rsid w:val="00F57F87"/>
    <w:rsid w:val="00F62BC8"/>
    <w:rsid w:val="00F62C5C"/>
    <w:rsid w:val="00F6579B"/>
    <w:rsid w:val="00F71D0D"/>
    <w:rsid w:val="00F75567"/>
    <w:rsid w:val="00F77583"/>
    <w:rsid w:val="00F7797D"/>
    <w:rsid w:val="00F81474"/>
    <w:rsid w:val="00F82587"/>
    <w:rsid w:val="00F83CDB"/>
    <w:rsid w:val="00F83E8A"/>
    <w:rsid w:val="00F843DE"/>
    <w:rsid w:val="00F87E9C"/>
    <w:rsid w:val="00F95BFD"/>
    <w:rsid w:val="00FA123C"/>
    <w:rsid w:val="00FA188E"/>
    <w:rsid w:val="00FA3423"/>
    <w:rsid w:val="00FB1D52"/>
    <w:rsid w:val="00FB26DF"/>
    <w:rsid w:val="00FB34FF"/>
    <w:rsid w:val="00FB4E12"/>
    <w:rsid w:val="00FC3231"/>
    <w:rsid w:val="00FC480F"/>
    <w:rsid w:val="00FC780E"/>
    <w:rsid w:val="00FD0F71"/>
    <w:rsid w:val="00FD1C07"/>
    <w:rsid w:val="00FD1F6E"/>
    <w:rsid w:val="00FD2204"/>
    <w:rsid w:val="00FD3955"/>
    <w:rsid w:val="00FE06E2"/>
    <w:rsid w:val="00FE285C"/>
    <w:rsid w:val="00FE58F2"/>
    <w:rsid w:val="00FF03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56C"/>
    <w:rPr>
      <w:sz w:val="24"/>
      <w:szCs w:val="24"/>
      <w:lang w:val="en-US" w:eastAsia="en-US"/>
    </w:rPr>
  </w:style>
  <w:style w:type="paragraph" w:styleId="2">
    <w:name w:val="heading 2"/>
    <w:basedOn w:val="a"/>
    <w:next w:val="a"/>
    <w:link w:val="20"/>
    <w:uiPriority w:val="9"/>
    <w:qFormat/>
    <w:rsid w:val="00BD456C"/>
    <w:pPr>
      <w:keepNext/>
      <w:keepLines/>
      <w:spacing w:before="40"/>
      <w:outlineLvl w:val="1"/>
    </w:pPr>
    <w:rPr>
      <w:b/>
      <w:bCs/>
      <w:color w:val="2F5496"/>
      <w:sz w:val="36"/>
      <w:szCs w:val="36"/>
    </w:rPr>
  </w:style>
  <w:style w:type="paragraph" w:styleId="3">
    <w:name w:val="heading 3"/>
    <w:basedOn w:val="a"/>
    <w:next w:val="a"/>
    <w:link w:val="30"/>
    <w:semiHidden/>
    <w:unhideWhenUsed/>
    <w:qFormat/>
    <w:rsid w:val="006E51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customStyle="1" w:styleId="1">
    <w:name w:val="Стиль1"/>
    <w:basedOn w:val="a"/>
    <w:rsid w:val="00265A34"/>
    <w:pPr>
      <w:pBdr>
        <w:top w:val="single" w:sz="4" w:space="1" w:color="auto"/>
        <w:left w:val="single" w:sz="4" w:space="4" w:color="auto"/>
        <w:bottom w:val="single" w:sz="4" w:space="1" w:color="auto"/>
        <w:right w:val="single" w:sz="4" w:space="4" w:color="auto"/>
      </w:pBdr>
    </w:pPr>
  </w:style>
  <w:style w:type="character" w:customStyle="1" w:styleId="20">
    <w:name w:val="Заголовок 2 Знак"/>
    <w:link w:val="2"/>
    <w:uiPriority w:val="9"/>
    <w:locked/>
    <w:rsid w:val="00BD456C"/>
    <w:rPr>
      <w:b/>
      <w:bCs/>
      <w:color w:val="2F5496"/>
      <w:sz w:val="36"/>
      <w:szCs w:val="36"/>
      <w:lang w:val="en-US" w:eastAsia="en-US" w:bidi="ar-SA"/>
    </w:rPr>
  </w:style>
  <w:style w:type="character" w:customStyle="1" w:styleId="spanrvts0">
    <w:name w:val="span_rvts0"/>
    <w:rsid w:val="00BD456C"/>
    <w:rPr>
      <w:rFonts w:ascii="Times New Roman" w:hAnsi="Times New Roman" w:cs="Times New Roman"/>
      <w:sz w:val="24"/>
      <w:szCs w:val="24"/>
    </w:rPr>
  </w:style>
  <w:style w:type="paragraph" w:customStyle="1" w:styleId="rvps14">
    <w:name w:val="rvps14"/>
    <w:basedOn w:val="a"/>
    <w:rsid w:val="00BD456C"/>
  </w:style>
  <w:style w:type="paragraph" w:customStyle="1" w:styleId="rvps4">
    <w:name w:val="rvps4"/>
    <w:basedOn w:val="a"/>
    <w:rsid w:val="00BD456C"/>
    <w:pPr>
      <w:jc w:val="center"/>
    </w:pPr>
  </w:style>
  <w:style w:type="paragraph" w:customStyle="1" w:styleId="rvps1">
    <w:name w:val="rvps1"/>
    <w:basedOn w:val="a"/>
    <w:rsid w:val="00BD456C"/>
    <w:pPr>
      <w:jc w:val="center"/>
    </w:pPr>
  </w:style>
  <w:style w:type="character" w:customStyle="1" w:styleId="spanrvts15">
    <w:name w:val="span_rvts15"/>
    <w:rsid w:val="00BD456C"/>
    <w:rPr>
      <w:rFonts w:ascii="Times New Roman" w:hAnsi="Times New Roman" w:cs="Times New Roman"/>
      <w:b/>
      <w:bCs/>
      <w:sz w:val="28"/>
      <w:szCs w:val="28"/>
    </w:rPr>
  </w:style>
  <w:style w:type="character" w:customStyle="1" w:styleId="spanrvts23">
    <w:name w:val="span_rvts23"/>
    <w:rsid w:val="00BD456C"/>
    <w:rPr>
      <w:rFonts w:ascii="Times New Roman" w:hAnsi="Times New Roman" w:cs="Times New Roman"/>
      <w:b/>
      <w:bCs/>
      <w:sz w:val="32"/>
      <w:szCs w:val="32"/>
    </w:rPr>
  </w:style>
  <w:style w:type="paragraph" w:customStyle="1" w:styleId="rvps7">
    <w:name w:val="rvps7"/>
    <w:basedOn w:val="a"/>
    <w:rsid w:val="00BD456C"/>
    <w:pPr>
      <w:jc w:val="center"/>
    </w:pPr>
  </w:style>
  <w:style w:type="character" w:customStyle="1" w:styleId="spanrvts9">
    <w:name w:val="span_rvts9"/>
    <w:rsid w:val="00BD456C"/>
    <w:rPr>
      <w:rFonts w:ascii="Times New Roman" w:hAnsi="Times New Roman" w:cs="Times New Roman"/>
      <w:b/>
      <w:bCs/>
      <w:sz w:val="24"/>
      <w:szCs w:val="24"/>
    </w:rPr>
  </w:style>
  <w:style w:type="paragraph" w:customStyle="1" w:styleId="rvps6">
    <w:name w:val="rvps6"/>
    <w:basedOn w:val="a"/>
    <w:rsid w:val="00BD456C"/>
    <w:pPr>
      <w:jc w:val="center"/>
    </w:pPr>
  </w:style>
  <w:style w:type="paragraph" w:customStyle="1" w:styleId="rvps2">
    <w:name w:val="rvps2"/>
    <w:basedOn w:val="a"/>
    <w:rsid w:val="00BD456C"/>
    <w:pPr>
      <w:ind w:firstLine="450"/>
      <w:jc w:val="both"/>
    </w:pPr>
  </w:style>
  <w:style w:type="character" w:customStyle="1" w:styleId="spanrvts46">
    <w:name w:val="span_rvts46"/>
    <w:rsid w:val="00BD456C"/>
    <w:rPr>
      <w:rFonts w:ascii="Times New Roman" w:hAnsi="Times New Roman" w:cs="Times New Roman"/>
      <w:i/>
      <w:iCs/>
      <w:sz w:val="24"/>
      <w:szCs w:val="24"/>
    </w:rPr>
  </w:style>
  <w:style w:type="character" w:customStyle="1" w:styleId="spanrvts11">
    <w:name w:val="span_rvts11"/>
    <w:rsid w:val="00BD456C"/>
    <w:rPr>
      <w:rFonts w:ascii="Times New Roman" w:hAnsi="Times New Roman" w:cs="Times New Roman"/>
      <w:i/>
      <w:iCs/>
      <w:sz w:val="24"/>
      <w:szCs w:val="24"/>
    </w:rPr>
  </w:style>
  <w:style w:type="character" w:customStyle="1" w:styleId="arvts100">
    <w:name w:val="a_rvts100"/>
    <w:rsid w:val="00BD456C"/>
    <w:rPr>
      <w:rFonts w:ascii="Times New Roman" w:hAnsi="Times New Roman" w:cs="Times New Roman"/>
      <w:i/>
      <w:iCs/>
      <w:color w:val="000099"/>
      <w:sz w:val="24"/>
      <w:szCs w:val="24"/>
    </w:rPr>
  </w:style>
  <w:style w:type="paragraph" w:customStyle="1" w:styleId="rvps18">
    <w:name w:val="rvps18"/>
    <w:basedOn w:val="a"/>
    <w:rsid w:val="00BD456C"/>
  </w:style>
  <w:style w:type="character" w:customStyle="1" w:styleId="arvts96">
    <w:name w:val="a_rvts96"/>
    <w:rsid w:val="00BD456C"/>
    <w:rPr>
      <w:rFonts w:ascii="Times New Roman" w:hAnsi="Times New Roman" w:cs="Times New Roman"/>
      <w:color w:val="000099"/>
      <w:sz w:val="24"/>
      <w:szCs w:val="24"/>
    </w:rPr>
  </w:style>
  <w:style w:type="character" w:customStyle="1" w:styleId="spanrvts52">
    <w:name w:val="span_rvts52"/>
    <w:rsid w:val="00BD456C"/>
    <w:rPr>
      <w:rFonts w:ascii="Times New Roman" w:hAnsi="Times New Roman" w:cs="Times New Roman"/>
      <w:b/>
      <w:bCs/>
      <w:spacing w:val="30"/>
      <w:sz w:val="24"/>
      <w:szCs w:val="24"/>
    </w:rPr>
  </w:style>
  <w:style w:type="character" w:customStyle="1" w:styleId="arvts99">
    <w:name w:val="a_rvts99"/>
    <w:rsid w:val="00BD456C"/>
    <w:rPr>
      <w:rFonts w:ascii="Times New Roman" w:hAnsi="Times New Roman" w:cs="Times New Roman"/>
      <w:color w:val="006600"/>
      <w:sz w:val="24"/>
      <w:szCs w:val="24"/>
    </w:rPr>
  </w:style>
  <w:style w:type="character" w:customStyle="1" w:styleId="spanrvts44">
    <w:name w:val="span_rvts44"/>
    <w:rsid w:val="00BD456C"/>
    <w:rPr>
      <w:rFonts w:ascii="Times New Roman" w:hAnsi="Times New Roman" w:cs="Times New Roman"/>
      <w:b/>
      <w:bCs/>
      <w:sz w:val="24"/>
      <w:szCs w:val="24"/>
    </w:rPr>
  </w:style>
  <w:style w:type="paragraph" w:customStyle="1" w:styleId="rvps15">
    <w:name w:val="rvps15"/>
    <w:basedOn w:val="a"/>
    <w:rsid w:val="00BD456C"/>
    <w:pPr>
      <w:jc w:val="right"/>
    </w:pPr>
  </w:style>
  <w:style w:type="paragraph" w:customStyle="1" w:styleId="rvps11">
    <w:name w:val="rvps11"/>
    <w:basedOn w:val="a"/>
    <w:rsid w:val="00BD456C"/>
    <w:pPr>
      <w:jc w:val="right"/>
    </w:pPr>
  </w:style>
  <w:style w:type="paragraph" w:customStyle="1" w:styleId="break">
    <w:name w:val="break"/>
    <w:basedOn w:val="a"/>
    <w:rsid w:val="00BD456C"/>
    <w:pPr>
      <w:pageBreakBefore/>
    </w:pPr>
  </w:style>
  <w:style w:type="character" w:customStyle="1" w:styleId="arvts103">
    <w:name w:val="a_rvts103"/>
    <w:rsid w:val="00BD456C"/>
    <w:rPr>
      <w:rFonts w:ascii="Times New Roman" w:hAnsi="Times New Roman" w:cs="Times New Roman"/>
      <w:b/>
      <w:bCs/>
      <w:color w:val="C00909"/>
      <w:sz w:val="28"/>
      <w:szCs w:val="28"/>
    </w:rPr>
  </w:style>
  <w:style w:type="paragraph" w:customStyle="1" w:styleId="stamp">
    <w:name w:val="stamp"/>
    <w:basedOn w:val="a"/>
    <w:rsid w:val="00BD456C"/>
  </w:style>
  <w:style w:type="paragraph" w:styleId="a4">
    <w:name w:val="header"/>
    <w:basedOn w:val="a"/>
    <w:link w:val="a5"/>
    <w:rsid w:val="006E5147"/>
    <w:pPr>
      <w:tabs>
        <w:tab w:val="center" w:pos="4819"/>
        <w:tab w:val="right" w:pos="9639"/>
      </w:tabs>
    </w:pPr>
  </w:style>
  <w:style w:type="character" w:customStyle="1" w:styleId="a5">
    <w:name w:val="Верхній колонтитул Знак"/>
    <w:link w:val="a4"/>
    <w:rsid w:val="006E5147"/>
    <w:rPr>
      <w:sz w:val="24"/>
      <w:szCs w:val="24"/>
      <w:lang w:val="en-US" w:eastAsia="en-US"/>
    </w:rPr>
  </w:style>
  <w:style w:type="paragraph" w:styleId="a6">
    <w:name w:val="footer"/>
    <w:basedOn w:val="a"/>
    <w:link w:val="a7"/>
    <w:rsid w:val="006E5147"/>
    <w:pPr>
      <w:tabs>
        <w:tab w:val="center" w:pos="4819"/>
        <w:tab w:val="right" w:pos="9639"/>
      </w:tabs>
    </w:pPr>
  </w:style>
  <w:style w:type="character" w:customStyle="1" w:styleId="a7">
    <w:name w:val="Нижній колонтитул Знак"/>
    <w:link w:val="a6"/>
    <w:rsid w:val="006E5147"/>
    <w:rPr>
      <w:sz w:val="24"/>
      <w:szCs w:val="24"/>
      <w:lang w:val="en-US" w:eastAsia="en-US"/>
    </w:rPr>
  </w:style>
  <w:style w:type="table" w:styleId="a8">
    <w:name w:val="Table Grid"/>
    <w:basedOn w:val="a1"/>
    <w:rsid w:val="006E5147"/>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21">
    <w:name w:val="st121"/>
    <w:uiPriority w:val="99"/>
    <w:rsid w:val="006E5147"/>
    <w:rPr>
      <w:i/>
      <w:iCs/>
      <w:color w:val="000000"/>
    </w:rPr>
  </w:style>
  <w:style w:type="character" w:customStyle="1" w:styleId="st131">
    <w:name w:val="st131"/>
    <w:uiPriority w:val="99"/>
    <w:rsid w:val="006E5147"/>
    <w:rPr>
      <w:i/>
      <w:iCs/>
      <w:color w:val="0000FF"/>
    </w:rPr>
  </w:style>
  <w:style w:type="character" w:customStyle="1" w:styleId="st46">
    <w:name w:val="st46"/>
    <w:uiPriority w:val="99"/>
    <w:rsid w:val="006E5147"/>
    <w:rPr>
      <w:i/>
      <w:iCs/>
      <w:color w:val="000000"/>
    </w:rPr>
  </w:style>
  <w:style w:type="character" w:customStyle="1" w:styleId="st42">
    <w:name w:val="st42"/>
    <w:uiPriority w:val="99"/>
    <w:rsid w:val="006E5147"/>
    <w:rPr>
      <w:color w:val="000000"/>
    </w:rPr>
  </w:style>
  <w:style w:type="character" w:customStyle="1" w:styleId="30">
    <w:name w:val="Заголовок 3 Знак"/>
    <w:link w:val="3"/>
    <w:semiHidden/>
    <w:rsid w:val="006E5147"/>
    <w:rPr>
      <w:rFonts w:ascii="Calibri Light" w:eastAsia="Times New Roman" w:hAnsi="Calibri Light" w:cs="Times New Roman"/>
      <w:b/>
      <w:bCs/>
      <w:sz w:val="26"/>
      <w:szCs w:val="26"/>
      <w:lang w:val="en-US" w:eastAsia="en-US"/>
    </w:rPr>
  </w:style>
  <w:style w:type="paragraph" w:styleId="a9">
    <w:name w:val="Normal (Web)"/>
    <w:basedOn w:val="a"/>
    <w:uiPriority w:val="99"/>
    <w:rsid w:val="006E5147"/>
    <w:pPr>
      <w:spacing w:before="100" w:beforeAutospacing="1" w:after="100" w:afterAutospacing="1"/>
    </w:pPr>
    <w:rPr>
      <w:lang w:val="ru-RU" w:eastAsia="ru-RU"/>
    </w:rPr>
  </w:style>
  <w:style w:type="character" w:customStyle="1" w:styleId="rvts9">
    <w:name w:val="rvts9"/>
    <w:basedOn w:val="a3"/>
    <w:rsid w:val="002A28C8"/>
  </w:style>
  <w:style w:type="character" w:styleId="aa">
    <w:name w:val="Hyperlink"/>
    <w:rsid w:val="002A28C8"/>
    <w:rPr>
      <w:color w:val="0000FF"/>
      <w:u w:val="single"/>
    </w:rPr>
  </w:style>
  <w:style w:type="character" w:customStyle="1" w:styleId="rvts23">
    <w:name w:val="rvts23"/>
    <w:basedOn w:val="a3"/>
    <w:rsid w:val="002A28C8"/>
  </w:style>
  <w:style w:type="character" w:customStyle="1" w:styleId="rvts44">
    <w:name w:val="rvts44"/>
    <w:basedOn w:val="a3"/>
    <w:rsid w:val="002A28C8"/>
  </w:style>
  <w:style w:type="paragraph" w:styleId="ab">
    <w:name w:val="No Spacing"/>
    <w:uiPriority w:val="1"/>
    <w:qFormat/>
    <w:rsid w:val="00C27185"/>
    <w:pPr>
      <w:jc w:val="both"/>
    </w:pPr>
    <w:rPr>
      <w:rFonts w:ascii="Calibri" w:hAnsi="Calibri"/>
      <w:sz w:val="22"/>
      <w:szCs w:val="22"/>
      <w:lang w:val="ru-RU" w:eastAsia="ru-RU"/>
    </w:rPr>
  </w:style>
  <w:style w:type="character" w:customStyle="1" w:styleId="arvts101">
    <w:name w:val="a_rvts101"/>
    <w:rsid w:val="00E2360A"/>
    <w:rPr>
      <w:rFonts w:ascii="Times New Roman" w:eastAsia="Times New Roman" w:hAnsi="Times New Roman" w:cs="Times New Roman"/>
      <w:b/>
      <w:bCs/>
      <w:i w:val="0"/>
      <w:iCs w:val="0"/>
      <w:color w:val="000099"/>
      <w:sz w:val="24"/>
      <w:szCs w:val="24"/>
    </w:rPr>
  </w:style>
  <w:style w:type="table" w:customStyle="1" w:styleId="articletable">
    <w:name w:val="article_table"/>
    <w:basedOn w:val="a1"/>
    <w:rsid w:val="00E2360A"/>
    <w:rPr>
      <w:lang w:val="en-US" w:eastAsia="en-US"/>
    </w:rPr>
    <w:tblPr/>
  </w:style>
  <w:style w:type="character" w:customStyle="1" w:styleId="spanrvts90">
    <w:name w:val="span_rvts90"/>
    <w:rsid w:val="00E2360A"/>
    <w:rPr>
      <w:rFonts w:ascii="Times New Roman" w:eastAsia="Times New Roman" w:hAnsi="Times New Roman" w:cs="Times New Roman"/>
      <w:b/>
      <w:bCs/>
      <w:i w:val="0"/>
      <w:iCs w:val="0"/>
      <w:sz w:val="20"/>
      <w:szCs w:val="20"/>
    </w:rPr>
  </w:style>
  <w:style w:type="paragraph" w:customStyle="1" w:styleId="rvps12">
    <w:name w:val="rvps12"/>
    <w:basedOn w:val="a"/>
    <w:rsid w:val="00E2360A"/>
    <w:pPr>
      <w:jc w:val="center"/>
    </w:pPr>
  </w:style>
  <w:style w:type="character" w:customStyle="1" w:styleId="spanrvts82">
    <w:name w:val="span_rvts82"/>
    <w:rsid w:val="00E2360A"/>
    <w:rPr>
      <w:rFonts w:ascii="Times New Roman" w:eastAsia="Times New Roman" w:hAnsi="Times New Roman" w:cs="Times New Roman"/>
      <w:b w:val="0"/>
      <w:bCs w:val="0"/>
      <w:i w:val="0"/>
      <w:iCs w:val="0"/>
      <w:sz w:val="20"/>
      <w:szCs w:val="20"/>
    </w:rPr>
  </w:style>
  <w:style w:type="character" w:customStyle="1" w:styleId="arvts115">
    <w:name w:val="a_rvts115"/>
    <w:rsid w:val="00E2360A"/>
    <w:rPr>
      <w:rFonts w:ascii="Times New Roman" w:eastAsia="Times New Roman" w:hAnsi="Times New Roman" w:cs="Times New Roman"/>
      <w:b/>
      <w:bCs/>
      <w:i w:val="0"/>
      <w:iCs w:val="0"/>
      <w:color w:val="006600"/>
      <w:sz w:val="32"/>
      <w:szCs w:val="32"/>
    </w:rPr>
  </w:style>
  <w:style w:type="character" w:customStyle="1" w:styleId="spanrvts13">
    <w:name w:val="span_rvts13"/>
    <w:rsid w:val="00E2360A"/>
    <w:rPr>
      <w:rFonts w:ascii="Times New Roman" w:eastAsia="Times New Roman" w:hAnsi="Times New Roman" w:cs="Times New Roman"/>
      <w:b w:val="0"/>
      <w:bCs w:val="0"/>
      <w:i w:val="0"/>
      <w:iCs w:val="0"/>
      <w:sz w:val="28"/>
      <w:szCs w:val="28"/>
    </w:rPr>
  </w:style>
  <w:style w:type="paragraph" w:styleId="ac">
    <w:name w:val="Balloon Text"/>
    <w:basedOn w:val="a"/>
    <w:link w:val="ad"/>
    <w:rsid w:val="00725A3A"/>
    <w:rPr>
      <w:rFonts w:ascii="Tahoma" w:hAnsi="Tahoma" w:cs="Tahoma"/>
      <w:sz w:val="16"/>
      <w:szCs w:val="16"/>
    </w:rPr>
  </w:style>
  <w:style w:type="character" w:customStyle="1" w:styleId="ad">
    <w:name w:val="Текст у виносці Знак"/>
    <w:basedOn w:val="a0"/>
    <w:link w:val="ac"/>
    <w:rsid w:val="00725A3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56C"/>
    <w:rPr>
      <w:sz w:val="24"/>
      <w:szCs w:val="24"/>
      <w:lang w:val="en-US" w:eastAsia="en-US"/>
    </w:rPr>
  </w:style>
  <w:style w:type="paragraph" w:styleId="2">
    <w:name w:val="heading 2"/>
    <w:basedOn w:val="a"/>
    <w:next w:val="a"/>
    <w:link w:val="20"/>
    <w:uiPriority w:val="9"/>
    <w:qFormat/>
    <w:rsid w:val="00BD456C"/>
    <w:pPr>
      <w:keepNext/>
      <w:keepLines/>
      <w:spacing w:before="40"/>
      <w:outlineLvl w:val="1"/>
    </w:pPr>
    <w:rPr>
      <w:b/>
      <w:bCs/>
      <w:color w:val="2F5496"/>
      <w:sz w:val="36"/>
      <w:szCs w:val="36"/>
    </w:rPr>
  </w:style>
  <w:style w:type="paragraph" w:styleId="3">
    <w:name w:val="heading 3"/>
    <w:basedOn w:val="a"/>
    <w:next w:val="a"/>
    <w:link w:val="30"/>
    <w:semiHidden/>
    <w:unhideWhenUsed/>
    <w:qFormat/>
    <w:rsid w:val="006E51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customStyle="1" w:styleId="1">
    <w:name w:val="Стиль1"/>
    <w:basedOn w:val="a"/>
    <w:rsid w:val="00265A34"/>
    <w:pPr>
      <w:pBdr>
        <w:top w:val="single" w:sz="4" w:space="1" w:color="auto"/>
        <w:left w:val="single" w:sz="4" w:space="4" w:color="auto"/>
        <w:bottom w:val="single" w:sz="4" w:space="1" w:color="auto"/>
        <w:right w:val="single" w:sz="4" w:space="4" w:color="auto"/>
      </w:pBdr>
    </w:pPr>
  </w:style>
  <w:style w:type="character" w:customStyle="1" w:styleId="20">
    <w:name w:val="Заголовок 2 Знак"/>
    <w:link w:val="2"/>
    <w:uiPriority w:val="9"/>
    <w:locked/>
    <w:rsid w:val="00BD456C"/>
    <w:rPr>
      <w:b/>
      <w:bCs/>
      <w:color w:val="2F5496"/>
      <w:sz w:val="36"/>
      <w:szCs w:val="36"/>
      <w:lang w:val="en-US" w:eastAsia="en-US" w:bidi="ar-SA"/>
    </w:rPr>
  </w:style>
  <w:style w:type="character" w:customStyle="1" w:styleId="spanrvts0">
    <w:name w:val="span_rvts0"/>
    <w:rsid w:val="00BD456C"/>
    <w:rPr>
      <w:rFonts w:ascii="Times New Roman" w:hAnsi="Times New Roman" w:cs="Times New Roman"/>
      <w:sz w:val="24"/>
      <w:szCs w:val="24"/>
    </w:rPr>
  </w:style>
  <w:style w:type="paragraph" w:customStyle="1" w:styleId="rvps14">
    <w:name w:val="rvps14"/>
    <w:basedOn w:val="a"/>
    <w:rsid w:val="00BD456C"/>
  </w:style>
  <w:style w:type="paragraph" w:customStyle="1" w:styleId="rvps4">
    <w:name w:val="rvps4"/>
    <w:basedOn w:val="a"/>
    <w:rsid w:val="00BD456C"/>
    <w:pPr>
      <w:jc w:val="center"/>
    </w:pPr>
  </w:style>
  <w:style w:type="paragraph" w:customStyle="1" w:styleId="rvps1">
    <w:name w:val="rvps1"/>
    <w:basedOn w:val="a"/>
    <w:rsid w:val="00BD456C"/>
    <w:pPr>
      <w:jc w:val="center"/>
    </w:pPr>
  </w:style>
  <w:style w:type="character" w:customStyle="1" w:styleId="spanrvts15">
    <w:name w:val="span_rvts15"/>
    <w:rsid w:val="00BD456C"/>
    <w:rPr>
      <w:rFonts w:ascii="Times New Roman" w:hAnsi="Times New Roman" w:cs="Times New Roman"/>
      <w:b/>
      <w:bCs/>
      <w:sz w:val="28"/>
      <w:szCs w:val="28"/>
    </w:rPr>
  </w:style>
  <w:style w:type="character" w:customStyle="1" w:styleId="spanrvts23">
    <w:name w:val="span_rvts23"/>
    <w:rsid w:val="00BD456C"/>
    <w:rPr>
      <w:rFonts w:ascii="Times New Roman" w:hAnsi="Times New Roman" w:cs="Times New Roman"/>
      <w:b/>
      <w:bCs/>
      <w:sz w:val="32"/>
      <w:szCs w:val="32"/>
    </w:rPr>
  </w:style>
  <w:style w:type="paragraph" w:customStyle="1" w:styleId="rvps7">
    <w:name w:val="rvps7"/>
    <w:basedOn w:val="a"/>
    <w:rsid w:val="00BD456C"/>
    <w:pPr>
      <w:jc w:val="center"/>
    </w:pPr>
  </w:style>
  <w:style w:type="character" w:customStyle="1" w:styleId="spanrvts9">
    <w:name w:val="span_rvts9"/>
    <w:rsid w:val="00BD456C"/>
    <w:rPr>
      <w:rFonts w:ascii="Times New Roman" w:hAnsi="Times New Roman" w:cs="Times New Roman"/>
      <w:b/>
      <w:bCs/>
      <w:sz w:val="24"/>
      <w:szCs w:val="24"/>
    </w:rPr>
  </w:style>
  <w:style w:type="paragraph" w:customStyle="1" w:styleId="rvps6">
    <w:name w:val="rvps6"/>
    <w:basedOn w:val="a"/>
    <w:rsid w:val="00BD456C"/>
    <w:pPr>
      <w:jc w:val="center"/>
    </w:pPr>
  </w:style>
  <w:style w:type="paragraph" w:customStyle="1" w:styleId="rvps2">
    <w:name w:val="rvps2"/>
    <w:basedOn w:val="a"/>
    <w:rsid w:val="00BD456C"/>
    <w:pPr>
      <w:ind w:firstLine="450"/>
      <w:jc w:val="both"/>
    </w:pPr>
  </w:style>
  <w:style w:type="character" w:customStyle="1" w:styleId="spanrvts46">
    <w:name w:val="span_rvts46"/>
    <w:rsid w:val="00BD456C"/>
    <w:rPr>
      <w:rFonts w:ascii="Times New Roman" w:hAnsi="Times New Roman" w:cs="Times New Roman"/>
      <w:i/>
      <w:iCs/>
      <w:sz w:val="24"/>
      <w:szCs w:val="24"/>
    </w:rPr>
  </w:style>
  <w:style w:type="character" w:customStyle="1" w:styleId="spanrvts11">
    <w:name w:val="span_rvts11"/>
    <w:rsid w:val="00BD456C"/>
    <w:rPr>
      <w:rFonts w:ascii="Times New Roman" w:hAnsi="Times New Roman" w:cs="Times New Roman"/>
      <w:i/>
      <w:iCs/>
      <w:sz w:val="24"/>
      <w:szCs w:val="24"/>
    </w:rPr>
  </w:style>
  <w:style w:type="character" w:customStyle="1" w:styleId="arvts100">
    <w:name w:val="a_rvts100"/>
    <w:rsid w:val="00BD456C"/>
    <w:rPr>
      <w:rFonts w:ascii="Times New Roman" w:hAnsi="Times New Roman" w:cs="Times New Roman"/>
      <w:i/>
      <w:iCs/>
      <w:color w:val="000099"/>
      <w:sz w:val="24"/>
      <w:szCs w:val="24"/>
    </w:rPr>
  </w:style>
  <w:style w:type="paragraph" w:customStyle="1" w:styleId="rvps18">
    <w:name w:val="rvps18"/>
    <w:basedOn w:val="a"/>
    <w:rsid w:val="00BD456C"/>
  </w:style>
  <w:style w:type="character" w:customStyle="1" w:styleId="arvts96">
    <w:name w:val="a_rvts96"/>
    <w:rsid w:val="00BD456C"/>
    <w:rPr>
      <w:rFonts w:ascii="Times New Roman" w:hAnsi="Times New Roman" w:cs="Times New Roman"/>
      <w:color w:val="000099"/>
      <w:sz w:val="24"/>
      <w:szCs w:val="24"/>
    </w:rPr>
  </w:style>
  <w:style w:type="character" w:customStyle="1" w:styleId="spanrvts52">
    <w:name w:val="span_rvts52"/>
    <w:rsid w:val="00BD456C"/>
    <w:rPr>
      <w:rFonts w:ascii="Times New Roman" w:hAnsi="Times New Roman" w:cs="Times New Roman"/>
      <w:b/>
      <w:bCs/>
      <w:spacing w:val="30"/>
      <w:sz w:val="24"/>
      <w:szCs w:val="24"/>
    </w:rPr>
  </w:style>
  <w:style w:type="character" w:customStyle="1" w:styleId="arvts99">
    <w:name w:val="a_rvts99"/>
    <w:rsid w:val="00BD456C"/>
    <w:rPr>
      <w:rFonts w:ascii="Times New Roman" w:hAnsi="Times New Roman" w:cs="Times New Roman"/>
      <w:color w:val="006600"/>
      <w:sz w:val="24"/>
      <w:szCs w:val="24"/>
    </w:rPr>
  </w:style>
  <w:style w:type="character" w:customStyle="1" w:styleId="spanrvts44">
    <w:name w:val="span_rvts44"/>
    <w:rsid w:val="00BD456C"/>
    <w:rPr>
      <w:rFonts w:ascii="Times New Roman" w:hAnsi="Times New Roman" w:cs="Times New Roman"/>
      <w:b/>
      <w:bCs/>
      <w:sz w:val="24"/>
      <w:szCs w:val="24"/>
    </w:rPr>
  </w:style>
  <w:style w:type="paragraph" w:customStyle="1" w:styleId="rvps15">
    <w:name w:val="rvps15"/>
    <w:basedOn w:val="a"/>
    <w:rsid w:val="00BD456C"/>
    <w:pPr>
      <w:jc w:val="right"/>
    </w:pPr>
  </w:style>
  <w:style w:type="paragraph" w:customStyle="1" w:styleId="rvps11">
    <w:name w:val="rvps11"/>
    <w:basedOn w:val="a"/>
    <w:rsid w:val="00BD456C"/>
    <w:pPr>
      <w:jc w:val="right"/>
    </w:pPr>
  </w:style>
  <w:style w:type="paragraph" w:customStyle="1" w:styleId="break">
    <w:name w:val="break"/>
    <w:basedOn w:val="a"/>
    <w:rsid w:val="00BD456C"/>
    <w:pPr>
      <w:pageBreakBefore/>
    </w:pPr>
  </w:style>
  <w:style w:type="character" w:customStyle="1" w:styleId="arvts103">
    <w:name w:val="a_rvts103"/>
    <w:rsid w:val="00BD456C"/>
    <w:rPr>
      <w:rFonts w:ascii="Times New Roman" w:hAnsi="Times New Roman" w:cs="Times New Roman"/>
      <w:b/>
      <w:bCs/>
      <w:color w:val="C00909"/>
      <w:sz w:val="28"/>
      <w:szCs w:val="28"/>
    </w:rPr>
  </w:style>
  <w:style w:type="paragraph" w:customStyle="1" w:styleId="stamp">
    <w:name w:val="stamp"/>
    <w:basedOn w:val="a"/>
    <w:rsid w:val="00BD456C"/>
  </w:style>
  <w:style w:type="paragraph" w:styleId="a4">
    <w:name w:val="header"/>
    <w:basedOn w:val="a"/>
    <w:link w:val="a5"/>
    <w:rsid w:val="006E5147"/>
    <w:pPr>
      <w:tabs>
        <w:tab w:val="center" w:pos="4819"/>
        <w:tab w:val="right" w:pos="9639"/>
      </w:tabs>
    </w:pPr>
  </w:style>
  <w:style w:type="character" w:customStyle="1" w:styleId="a5">
    <w:name w:val="Верхній колонтитул Знак"/>
    <w:link w:val="a4"/>
    <w:rsid w:val="006E5147"/>
    <w:rPr>
      <w:sz w:val="24"/>
      <w:szCs w:val="24"/>
      <w:lang w:val="en-US" w:eastAsia="en-US"/>
    </w:rPr>
  </w:style>
  <w:style w:type="paragraph" w:styleId="a6">
    <w:name w:val="footer"/>
    <w:basedOn w:val="a"/>
    <w:link w:val="a7"/>
    <w:rsid w:val="006E5147"/>
    <w:pPr>
      <w:tabs>
        <w:tab w:val="center" w:pos="4819"/>
        <w:tab w:val="right" w:pos="9639"/>
      </w:tabs>
    </w:pPr>
  </w:style>
  <w:style w:type="character" w:customStyle="1" w:styleId="a7">
    <w:name w:val="Нижній колонтитул Знак"/>
    <w:link w:val="a6"/>
    <w:rsid w:val="006E5147"/>
    <w:rPr>
      <w:sz w:val="24"/>
      <w:szCs w:val="24"/>
      <w:lang w:val="en-US" w:eastAsia="en-US"/>
    </w:rPr>
  </w:style>
  <w:style w:type="table" w:styleId="a8">
    <w:name w:val="Table Grid"/>
    <w:basedOn w:val="a1"/>
    <w:rsid w:val="006E5147"/>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21">
    <w:name w:val="st121"/>
    <w:uiPriority w:val="99"/>
    <w:rsid w:val="006E5147"/>
    <w:rPr>
      <w:i/>
      <w:iCs/>
      <w:color w:val="000000"/>
    </w:rPr>
  </w:style>
  <w:style w:type="character" w:customStyle="1" w:styleId="st131">
    <w:name w:val="st131"/>
    <w:uiPriority w:val="99"/>
    <w:rsid w:val="006E5147"/>
    <w:rPr>
      <w:i/>
      <w:iCs/>
      <w:color w:val="0000FF"/>
    </w:rPr>
  </w:style>
  <w:style w:type="character" w:customStyle="1" w:styleId="st46">
    <w:name w:val="st46"/>
    <w:uiPriority w:val="99"/>
    <w:rsid w:val="006E5147"/>
    <w:rPr>
      <w:i/>
      <w:iCs/>
      <w:color w:val="000000"/>
    </w:rPr>
  </w:style>
  <w:style w:type="character" w:customStyle="1" w:styleId="st42">
    <w:name w:val="st42"/>
    <w:uiPriority w:val="99"/>
    <w:rsid w:val="006E5147"/>
    <w:rPr>
      <w:color w:val="000000"/>
    </w:rPr>
  </w:style>
  <w:style w:type="character" w:customStyle="1" w:styleId="30">
    <w:name w:val="Заголовок 3 Знак"/>
    <w:link w:val="3"/>
    <w:semiHidden/>
    <w:rsid w:val="006E5147"/>
    <w:rPr>
      <w:rFonts w:ascii="Calibri Light" w:eastAsia="Times New Roman" w:hAnsi="Calibri Light" w:cs="Times New Roman"/>
      <w:b/>
      <w:bCs/>
      <w:sz w:val="26"/>
      <w:szCs w:val="26"/>
      <w:lang w:val="en-US" w:eastAsia="en-US"/>
    </w:rPr>
  </w:style>
  <w:style w:type="paragraph" w:styleId="a9">
    <w:name w:val="Normal (Web)"/>
    <w:basedOn w:val="a"/>
    <w:uiPriority w:val="99"/>
    <w:rsid w:val="006E5147"/>
    <w:pPr>
      <w:spacing w:before="100" w:beforeAutospacing="1" w:after="100" w:afterAutospacing="1"/>
    </w:pPr>
    <w:rPr>
      <w:lang w:val="ru-RU" w:eastAsia="ru-RU"/>
    </w:rPr>
  </w:style>
  <w:style w:type="character" w:customStyle="1" w:styleId="rvts9">
    <w:name w:val="rvts9"/>
    <w:basedOn w:val="a3"/>
    <w:rsid w:val="002A28C8"/>
  </w:style>
  <w:style w:type="character" w:styleId="aa">
    <w:name w:val="Hyperlink"/>
    <w:rsid w:val="002A28C8"/>
    <w:rPr>
      <w:color w:val="0000FF"/>
      <w:u w:val="single"/>
    </w:rPr>
  </w:style>
  <w:style w:type="character" w:customStyle="1" w:styleId="rvts23">
    <w:name w:val="rvts23"/>
    <w:basedOn w:val="a3"/>
    <w:rsid w:val="002A28C8"/>
  </w:style>
  <w:style w:type="character" w:customStyle="1" w:styleId="rvts44">
    <w:name w:val="rvts44"/>
    <w:basedOn w:val="a3"/>
    <w:rsid w:val="002A28C8"/>
  </w:style>
  <w:style w:type="paragraph" w:styleId="ab">
    <w:name w:val="No Spacing"/>
    <w:uiPriority w:val="1"/>
    <w:qFormat/>
    <w:rsid w:val="00C27185"/>
    <w:pPr>
      <w:jc w:val="both"/>
    </w:pPr>
    <w:rPr>
      <w:rFonts w:ascii="Calibri" w:hAnsi="Calibri"/>
      <w:sz w:val="22"/>
      <w:szCs w:val="22"/>
      <w:lang w:val="ru-RU" w:eastAsia="ru-RU"/>
    </w:rPr>
  </w:style>
  <w:style w:type="character" w:customStyle="1" w:styleId="arvts101">
    <w:name w:val="a_rvts101"/>
    <w:rsid w:val="00E2360A"/>
    <w:rPr>
      <w:rFonts w:ascii="Times New Roman" w:eastAsia="Times New Roman" w:hAnsi="Times New Roman" w:cs="Times New Roman"/>
      <w:b/>
      <w:bCs/>
      <w:i w:val="0"/>
      <w:iCs w:val="0"/>
      <w:color w:val="000099"/>
      <w:sz w:val="24"/>
      <w:szCs w:val="24"/>
    </w:rPr>
  </w:style>
  <w:style w:type="table" w:customStyle="1" w:styleId="articletable">
    <w:name w:val="article_table"/>
    <w:basedOn w:val="a1"/>
    <w:rsid w:val="00E2360A"/>
    <w:rPr>
      <w:lang w:val="en-US" w:eastAsia="en-US"/>
    </w:rPr>
    <w:tblPr/>
  </w:style>
  <w:style w:type="character" w:customStyle="1" w:styleId="spanrvts90">
    <w:name w:val="span_rvts90"/>
    <w:rsid w:val="00E2360A"/>
    <w:rPr>
      <w:rFonts w:ascii="Times New Roman" w:eastAsia="Times New Roman" w:hAnsi="Times New Roman" w:cs="Times New Roman"/>
      <w:b/>
      <w:bCs/>
      <w:i w:val="0"/>
      <w:iCs w:val="0"/>
      <w:sz w:val="20"/>
      <w:szCs w:val="20"/>
    </w:rPr>
  </w:style>
  <w:style w:type="paragraph" w:customStyle="1" w:styleId="rvps12">
    <w:name w:val="rvps12"/>
    <w:basedOn w:val="a"/>
    <w:rsid w:val="00E2360A"/>
    <w:pPr>
      <w:jc w:val="center"/>
    </w:pPr>
  </w:style>
  <w:style w:type="character" w:customStyle="1" w:styleId="spanrvts82">
    <w:name w:val="span_rvts82"/>
    <w:rsid w:val="00E2360A"/>
    <w:rPr>
      <w:rFonts w:ascii="Times New Roman" w:eastAsia="Times New Roman" w:hAnsi="Times New Roman" w:cs="Times New Roman"/>
      <w:b w:val="0"/>
      <w:bCs w:val="0"/>
      <w:i w:val="0"/>
      <w:iCs w:val="0"/>
      <w:sz w:val="20"/>
      <w:szCs w:val="20"/>
    </w:rPr>
  </w:style>
  <w:style w:type="character" w:customStyle="1" w:styleId="arvts115">
    <w:name w:val="a_rvts115"/>
    <w:rsid w:val="00E2360A"/>
    <w:rPr>
      <w:rFonts w:ascii="Times New Roman" w:eastAsia="Times New Roman" w:hAnsi="Times New Roman" w:cs="Times New Roman"/>
      <w:b/>
      <w:bCs/>
      <w:i w:val="0"/>
      <w:iCs w:val="0"/>
      <w:color w:val="006600"/>
      <w:sz w:val="32"/>
      <w:szCs w:val="32"/>
    </w:rPr>
  </w:style>
  <w:style w:type="character" w:customStyle="1" w:styleId="spanrvts13">
    <w:name w:val="span_rvts13"/>
    <w:rsid w:val="00E2360A"/>
    <w:rPr>
      <w:rFonts w:ascii="Times New Roman" w:eastAsia="Times New Roman" w:hAnsi="Times New Roman" w:cs="Times New Roman"/>
      <w:b w:val="0"/>
      <w:bCs w:val="0"/>
      <w:i w:val="0"/>
      <w:iCs w:val="0"/>
      <w:sz w:val="28"/>
      <w:szCs w:val="28"/>
    </w:rPr>
  </w:style>
  <w:style w:type="paragraph" w:styleId="ac">
    <w:name w:val="Balloon Text"/>
    <w:basedOn w:val="a"/>
    <w:link w:val="ad"/>
    <w:rsid w:val="00725A3A"/>
    <w:rPr>
      <w:rFonts w:ascii="Tahoma" w:hAnsi="Tahoma" w:cs="Tahoma"/>
      <w:sz w:val="16"/>
      <w:szCs w:val="16"/>
    </w:rPr>
  </w:style>
  <w:style w:type="character" w:customStyle="1" w:styleId="ad">
    <w:name w:val="Текст у виносці Знак"/>
    <w:basedOn w:val="a0"/>
    <w:link w:val="ac"/>
    <w:rsid w:val="00725A3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1&#1056;&#1072;&#1073;&#1086;&#1090;&#1072;\Robota\MINYUST\2020\07\55\re34907_img_004.gi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1&#1056;&#1072;&#1073;&#1086;&#1090;&#1072;\Robota\MINYUST\2020\07\55\re34907_img_003.gi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5C4D-2444-4207-B5AD-21528DEE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12749</Words>
  <Characters>7268</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ЩИТНІК ЮЛІЯ ОЛЕКСАНДРІВНА</cp:lastModifiedBy>
  <cp:revision>2</cp:revision>
  <dcterms:created xsi:type="dcterms:W3CDTF">2023-12-21T12:35:00Z</dcterms:created>
  <dcterms:modified xsi:type="dcterms:W3CDTF">2023-12-21T12:35:00Z</dcterms:modified>
</cp:coreProperties>
</file>