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76"/>
      </w:tblGrid>
      <w:tr w:rsidR="001F2500" w:rsidRPr="006B7863">
        <w:trPr>
          <w:tblCellSpacing w:w="22" w:type="dxa"/>
        </w:trPr>
        <w:tc>
          <w:tcPr>
            <w:tcW w:w="5000" w:type="pct"/>
            <w:shd w:val="clear" w:color="auto" w:fill="auto"/>
          </w:tcPr>
          <w:p w:rsidR="001F2500" w:rsidRPr="006B7863" w:rsidRDefault="001F2500" w:rsidP="00A3163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6B7863">
              <w:rPr>
                <w:sz w:val="28"/>
                <w:szCs w:val="28"/>
                <w:lang w:val="uk-UA"/>
              </w:rPr>
              <w:t>Додаток 4</w:t>
            </w:r>
            <w:r w:rsidRPr="006B7863">
              <w:rPr>
                <w:sz w:val="28"/>
                <w:szCs w:val="28"/>
                <w:lang w:val="uk-UA"/>
              </w:rPr>
              <w:br/>
              <w:t xml:space="preserve">до Порядку взаємодії між підрозділами </w:t>
            </w:r>
            <w:r w:rsidR="00F80E26">
              <w:rPr>
                <w:sz w:val="28"/>
                <w:szCs w:val="28"/>
                <w:lang w:val="uk-UA"/>
              </w:rPr>
              <w:t>територіального</w:t>
            </w:r>
            <w:r w:rsidR="00041BD3">
              <w:rPr>
                <w:sz w:val="28"/>
                <w:szCs w:val="28"/>
                <w:lang w:val="uk-UA"/>
              </w:rPr>
              <w:t xml:space="preserve"> </w:t>
            </w:r>
            <w:r w:rsidRPr="006B7863">
              <w:rPr>
                <w:sz w:val="28"/>
                <w:szCs w:val="28"/>
                <w:lang w:val="uk-UA"/>
              </w:rPr>
              <w:t>органу</w:t>
            </w:r>
            <w:r w:rsidR="00ED5499" w:rsidRPr="006B7863">
              <w:rPr>
                <w:sz w:val="28"/>
                <w:szCs w:val="28"/>
                <w:lang w:val="uk-UA"/>
              </w:rPr>
              <w:t xml:space="preserve"> </w:t>
            </w:r>
            <w:r w:rsidR="00F80E26">
              <w:rPr>
                <w:sz w:val="28"/>
                <w:szCs w:val="28"/>
                <w:lang w:val="uk-UA"/>
              </w:rPr>
              <w:t xml:space="preserve">ДПС </w:t>
            </w:r>
            <w:r w:rsidRPr="006B7863">
              <w:rPr>
                <w:sz w:val="28"/>
                <w:szCs w:val="28"/>
                <w:lang w:val="uk-UA"/>
              </w:rPr>
              <w:t>під час роботи з безхазяйними речами та майном, що переход</w:t>
            </w:r>
            <w:r w:rsidR="007D05D8">
              <w:rPr>
                <w:sz w:val="28"/>
                <w:szCs w:val="28"/>
                <w:lang w:val="uk-UA"/>
              </w:rPr>
              <w:t>я</w:t>
            </w:r>
            <w:r w:rsidRPr="006B7863">
              <w:rPr>
                <w:sz w:val="28"/>
                <w:szCs w:val="28"/>
                <w:lang w:val="uk-UA"/>
              </w:rPr>
              <w:t>ть у власність держави</w:t>
            </w:r>
          </w:p>
          <w:p w:rsidR="00B74532" w:rsidRPr="006B7863" w:rsidRDefault="00B74532" w:rsidP="009A4AA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6B7863">
              <w:rPr>
                <w:sz w:val="28"/>
                <w:szCs w:val="28"/>
                <w:lang w:val="uk-UA"/>
              </w:rPr>
              <w:t>(</w:t>
            </w:r>
            <w:r w:rsidRPr="00F54A39">
              <w:rPr>
                <w:color w:val="000000"/>
                <w:sz w:val="28"/>
                <w:szCs w:val="28"/>
                <w:lang w:val="uk-UA"/>
              </w:rPr>
              <w:t xml:space="preserve">пункт </w:t>
            </w:r>
            <w:r w:rsidR="00B97622">
              <w:rPr>
                <w:color w:val="000000"/>
                <w:sz w:val="28"/>
                <w:szCs w:val="28"/>
                <w:lang w:val="uk-UA"/>
              </w:rPr>
              <w:t>1</w:t>
            </w:r>
            <w:r w:rsidR="00363861" w:rsidRPr="00F54A39">
              <w:rPr>
                <w:color w:val="000000"/>
                <w:sz w:val="28"/>
                <w:szCs w:val="28"/>
                <w:lang w:val="uk-UA"/>
              </w:rPr>
              <w:t xml:space="preserve"> розділу ІІІ</w:t>
            </w:r>
            <w:r w:rsidRPr="006B7863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1F2500" w:rsidRPr="006B7863" w:rsidRDefault="001F2500">
      <w:pPr>
        <w:rPr>
          <w:lang w:val="uk-UA"/>
        </w:rPr>
      </w:pPr>
      <w:r w:rsidRPr="006B7863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8"/>
        <w:gridCol w:w="4732"/>
      </w:tblGrid>
      <w:tr w:rsidR="001F2500" w:rsidRPr="006B7863">
        <w:trPr>
          <w:tblCellSpacing w:w="22" w:type="dxa"/>
          <w:jc w:val="center"/>
        </w:trPr>
        <w:tc>
          <w:tcPr>
            <w:tcW w:w="2750" w:type="pct"/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 </w:t>
            </w:r>
          </w:p>
        </w:tc>
        <w:tc>
          <w:tcPr>
            <w:tcW w:w="2250" w:type="pct"/>
            <w:shd w:val="clear" w:color="auto" w:fill="auto"/>
          </w:tcPr>
          <w:p w:rsidR="00F80E26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ЗАТВЕРДЖУЮ</w:t>
            </w:r>
          </w:p>
          <w:p w:rsidR="001F2500" w:rsidRPr="006B7863" w:rsidRDefault="00F80E26" w:rsidP="00F80E2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Керівник (його заступник або уповноважена особа)</w:t>
            </w:r>
            <w:r w:rsidR="001F2500" w:rsidRPr="006B7863">
              <w:rPr>
                <w:lang w:val="uk-UA"/>
              </w:rPr>
              <w:br/>
              <w:t>___________________________________</w:t>
            </w:r>
            <w:r w:rsidR="001F2500" w:rsidRPr="006B7863">
              <w:rPr>
                <w:lang w:val="uk-UA"/>
              </w:rPr>
              <w:br/>
            </w:r>
            <w:r w:rsidR="001F2500" w:rsidRPr="006B7863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найменування територіального органу ДПС</w:t>
            </w:r>
            <w:r w:rsidR="001F2500" w:rsidRPr="006B7863">
              <w:rPr>
                <w:sz w:val="20"/>
                <w:szCs w:val="20"/>
                <w:lang w:val="uk-UA"/>
              </w:rPr>
              <w:t>)</w:t>
            </w:r>
            <w:r w:rsidR="001F2500" w:rsidRPr="006B7863">
              <w:rPr>
                <w:sz w:val="20"/>
                <w:szCs w:val="20"/>
                <w:lang w:val="uk-UA"/>
              </w:rPr>
              <w:br/>
            </w:r>
            <w:r w:rsidR="001F2500" w:rsidRPr="006B7863">
              <w:rPr>
                <w:lang w:val="uk-UA"/>
              </w:rPr>
              <w:t>___________________________________</w:t>
            </w:r>
            <w:r w:rsidR="001F2500" w:rsidRPr="006B7863">
              <w:rPr>
                <w:lang w:val="uk-UA"/>
              </w:rPr>
              <w:br/>
            </w:r>
            <w:r w:rsidR="00041BD3" w:rsidRPr="003615DC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В</w:t>
            </w:r>
            <w:r w:rsidR="00041BD3" w:rsidRPr="004A1489">
              <w:rPr>
                <w:sz w:val="20"/>
                <w:szCs w:val="20"/>
                <w:lang w:val="uk-UA"/>
              </w:rPr>
              <w:t xml:space="preserve">ласне ім’я </w:t>
            </w:r>
            <w:r>
              <w:rPr>
                <w:sz w:val="20"/>
                <w:szCs w:val="20"/>
                <w:lang w:val="uk-UA"/>
              </w:rPr>
              <w:t>ПРІЗВИЩЕ</w:t>
            </w:r>
            <w:r w:rsidR="00041BD3" w:rsidRPr="003615DC">
              <w:rPr>
                <w:sz w:val="20"/>
                <w:szCs w:val="20"/>
                <w:lang w:val="uk-UA"/>
              </w:rPr>
              <w:t>)</w:t>
            </w:r>
            <w:r w:rsidR="001F2500" w:rsidRPr="006B7863">
              <w:rPr>
                <w:sz w:val="20"/>
                <w:szCs w:val="20"/>
                <w:lang w:val="uk-UA"/>
              </w:rPr>
              <w:br/>
            </w:r>
            <w:r w:rsidR="001F2500" w:rsidRPr="006B7863">
              <w:rPr>
                <w:lang w:val="uk-UA"/>
              </w:rPr>
              <w:t>"___" ____________ 20__ року</w:t>
            </w:r>
          </w:p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М. П.</w:t>
            </w:r>
          </w:p>
        </w:tc>
      </w:tr>
    </w:tbl>
    <w:p w:rsidR="001F2500" w:rsidRPr="006B7863" w:rsidRDefault="001F2500">
      <w:pPr>
        <w:rPr>
          <w:lang w:val="uk-UA"/>
        </w:rPr>
      </w:pPr>
    </w:p>
    <w:p w:rsidR="00EE703B" w:rsidRPr="00F80E26" w:rsidRDefault="001F2500" w:rsidP="00EE703B">
      <w:pPr>
        <w:pStyle w:val="3"/>
        <w:spacing w:before="0" w:beforeAutospacing="0" w:after="0" w:afterAutospacing="0"/>
        <w:jc w:val="center"/>
        <w:rPr>
          <w:lang w:val="uk-UA"/>
        </w:rPr>
      </w:pPr>
      <w:r w:rsidRPr="006B7863">
        <w:rPr>
          <w:lang w:val="uk-UA"/>
        </w:rPr>
        <w:t xml:space="preserve">АКТ </w:t>
      </w:r>
      <w:r w:rsidR="006B7863">
        <w:rPr>
          <w:lang w:val="uk-UA"/>
        </w:rPr>
        <w:t>№</w:t>
      </w:r>
      <w:r w:rsidRPr="006B7863">
        <w:rPr>
          <w:lang w:val="uk-UA"/>
        </w:rPr>
        <w:t xml:space="preserve"> ___</w:t>
      </w:r>
      <w:r w:rsidRPr="006B7863">
        <w:rPr>
          <w:lang w:val="uk-UA"/>
        </w:rPr>
        <w:br/>
      </w:r>
      <w:r w:rsidRPr="00F80E26">
        <w:rPr>
          <w:lang w:val="uk-UA"/>
        </w:rPr>
        <w:t>опису, оцінки та передачі безхазяйного майна</w:t>
      </w:r>
      <w:r w:rsidR="00B97622" w:rsidRPr="00F80E26">
        <w:rPr>
          <w:lang w:val="uk-UA"/>
        </w:rPr>
        <w:t xml:space="preserve"> (на реалізацію, </w:t>
      </w:r>
      <w:r w:rsidR="00EE703B" w:rsidRPr="00F80E26">
        <w:rPr>
          <w:lang w:val="uk-UA"/>
        </w:rPr>
        <w:t xml:space="preserve">безоплатну передачу, </w:t>
      </w:r>
      <w:r w:rsidR="00B97622" w:rsidRPr="00F80E26">
        <w:rPr>
          <w:lang w:val="uk-UA"/>
        </w:rPr>
        <w:t>знищення, утилізацію</w:t>
      </w:r>
      <w:r w:rsidR="00EE703B" w:rsidRPr="00F80E26">
        <w:rPr>
          <w:lang w:val="uk-UA"/>
        </w:rPr>
        <w:t>, переробку</w:t>
      </w:r>
      <w:r w:rsidR="00B97622" w:rsidRPr="00F80E26">
        <w:rPr>
          <w:lang w:val="uk-UA"/>
        </w:rPr>
        <w:t>)</w:t>
      </w:r>
    </w:p>
    <w:p w:rsidR="00B97622" w:rsidRPr="00B97622" w:rsidRDefault="00FA592C" w:rsidP="00FA592C">
      <w:pPr>
        <w:pStyle w:val="3"/>
        <w:spacing w:before="0" w:beforeAutospacing="0" w:after="0" w:afterAutospacing="0"/>
        <w:rPr>
          <w:b w:val="0"/>
          <w:sz w:val="22"/>
          <w:szCs w:val="22"/>
          <w:lang w:val="uk-UA"/>
        </w:rPr>
      </w:pPr>
      <w:r>
        <w:rPr>
          <w:b w:val="0"/>
          <w:sz w:val="22"/>
          <w:szCs w:val="22"/>
          <w:lang w:val="uk-UA"/>
        </w:rPr>
        <w:t xml:space="preserve">                                                                 </w:t>
      </w:r>
      <w:r w:rsidR="00EE703B" w:rsidRPr="00B05D8A">
        <w:rPr>
          <w:b w:val="0"/>
          <w:sz w:val="22"/>
          <w:szCs w:val="22"/>
          <w:lang w:val="uk-UA"/>
        </w:rPr>
        <w:t xml:space="preserve">(необхідне </w:t>
      </w:r>
      <w:r w:rsidR="00B97622" w:rsidRPr="00B05D8A">
        <w:rPr>
          <w:b w:val="0"/>
          <w:sz w:val="22"/>
          <w:szCs w:val="22"/>
          <w:lang w:val="uk-UA"/>
        </w:rPr>
        <w:t>підкреслити)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1F2500" w:rsidRPr="006B7863">
        <w:trPr>
          <w:tblCellSpacing w:w="22" w:type="dxa"/>
          <w:jc w:val="center"/>
        </w:trPr>
        <w:tc>
          <w:tcPr>
            <w:tcW w:w="5000" w:type="pct"/>
            <w:shd w:val="clear" w:color="auto" w:fill="auto"/>
          </w:tcPr>
          <w:p w:rsidR="001F2500" w:rsidRPr="006B7863" w:rsidRDefault="001F2500">
            <w:pPr>
              <w:pStyle w:val="a3"/>
              <w:jc w:val="right"/>
              <w:rPr>
                <w:lang w:val="uk-UA"/>
              </w:rPr>
            </w:pPr>
            <w:r w:rsidRPr="006B7863">
              <w:rPr>
                <w:lang w:val="uk-UA"/>
              </w:rPr>
              <w:t>"___" ____________ 20__ року</w:t>
            </w:r>
          </w:p>
        </w:tc>
      </w:tr>
    </w:tbl>
    <w:p w:rsidR="001F2500" w:rsidRPr="006B7863" w:rsidRDefault="001F2500">
      <w:pPr>
        <w:rPr>
          <w:lang w:val="uk-UA"/>
        </w:rPr>
      </w:pPr>
      <w:r w:rsidRPr="006B7863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1F2500" w:rsidRPr="00F80E26">
        <w:trPr>
          <w:tblCellSpacing w:w="22" w:type="dxa"/>
          <w:jc w:val="center"/>
        </w:trPr>
        <w:tc>
          <w:tcPr>
            <w:tcW w:w="5000" w:type="pct"/>
            <w:shd w:val="clear" w:color="auto" w:fill="auto"/>
          </w:tcPr>
          <w:p w:rsidR="00A31633" w:rsidRPr="00F80E26" w:rsidRDefault="001F2500" w:rsidP="00F80E26">
            <w:pPr>
              <w:pStyle w:val="a3"/>
              <w:rPr>
                <w:sz w:val="20"/>
                <w:szCs w:val="20"/>
                <w:lang w:val="uk-UA"/>
              </w:rPr>
            </w:pPr>
            <w:r w:rsidRPr="006B7863">
              <w:rPr>
                <w:lang w:val="uk-UA"/>
              </w:rPr>
              <w:t>Комісія у складі:</w:t>
            </w:r>
            <w:r w:rsidRPr="006B7863">
              <w:rPr>
                <w:lang w:val="uk-UA"/>
              </w:rPr>
              <w:br/>
              <w:t>представників ________________________________________________________________________</w:t>
            </w:r>
            <w:r w:rsidRPr="006B7863">
              <w:rPr>
                <w:lang w:val="uk-UA"/>
              </w:rPr>
              <w:br/>
            </w:r>
            <w:r w:rsidRPr="006B7863">
              <w:rPr>
                <w:sz w:val="20"/>
                <w:szCs w:val="20"/>
                <w:lang w:val="uk-UA"/>
              </w:rPr>
              <w:t xml:space="preserve">                                                                             (найменування </w:t>
            </w:r>
            <w:r w:rsidR="00F80E26">
              <w:rPr>
                <w:sz w:val="20"/>
                <w:szCs w:val="20"/>
                <w:lang w:val="uk-UA"/>
              </w:rPr>
              <w:t>територіального органу ДПС</w:t>
            </w:r>
            <w:r w:rsidRPr="006B7863">
              <w:rPr>
                <w:sz w:val="20"/>
                <w:szCs w:val="20"/>
                <w:lang w:val="uk-UA"/>
              </w:rPr>
              <w:t>)</w:t>
            </w:r>
            <w:r w:rsidRPr="006B7863">
              <w:rPr>
                <w:sz w:val="20"/>
                <w:szCs w:val="20"/>
                <w:lang w:val="uk-UA"/>
              </w:rPr>
              <w:br/>
            </w:r>
            <w:r w:rsidRPr="006B7863">
              <w:rPr>
                <w:lang w:val="uk-UA"/>
              </w:rPr>
              <w:t>_____________________________________________________________________________________,</w:t>
            </w:r>
            <w:r w:rsidRPr="006B7863">
              <w:rPr>
                <w:lang w:val="uk-UA"/>
              </w:rPr>
              <w:br/>
            </w:r>
            <w:r w:rsidRPr="006B7863">
              <w:rPr>
                <w:sz w:val="20"/>
                <w:szCs w:val="20"/>
                <w:lang w:val="uk-UA"/>
              </w:rPr>
              <w:t xml:space="preserve">                                                                                     (посада, </w:t>
            </w:r>
            <w:r w:rsidR="00F80E26" w:rsidRPr="004A1489">
              <w:rPr>
                <w:sz w:val="20"/>
                <w:szCs w:val="20"/>
                <w:lang w:val="uk-UA"/>
              </w:rPr>
              <w:t>прізвище</w:t>
            </w:r>
            <w:r w:rsidR="00F80E26">
              <w:rPr>
                <w:sz w:val="20"/>
                <w:szCs w:val="20"/>
                <w:lang w:val="uk-UA"/>
              </w:rPr>
              <w:t xml:space="preserve"> та </w:t>
            </w:r>
            <w:r w:rsidR="00F80E26" w:rsidRPr="004A1489">
              <w:rPr>
                <w:sz w:val="20"/>
                <w:szCs w:val="20"/>
                <w:lang w:val="uk-UA"/>
              </w:rPr>
              <w:t xml:space="preserve"> </w:t>
            </w:r>
            <w:r w:rsidR="00041BD3" w:rsidRPr="004A1489">
              <w:rPr>
                <w:sz w:val="20"/>
                <w:szCs w:val="20"/>
                <w:lang w:val="uk-UA"/>
              </w:rPr>
              <w:t>власне ім’я</w:t>
            </w:r>
            <w:r w:rsidR="00041BD3" w:rsidRPr="003615DC">
              <w:rPr>
                <w:sz w:val="20"/>
                <w:szCs w:val="20"/>
                <w:lang w:val="uk-UA"/>
              </w:rPr>
              <w:t>)</w:t>
            </w:r>
            <w:r w:rsidRPr="006B7863">
              <w:rPr>
                <w:sz w:val="20"/>
                <w:szCs w:val="20"/>
                <w:lang w:val="uk-UA"/>
              </w:rPr>
              <w:br/>
            </w:r>
            <w:r w:rsidRPr="006B7863">
              <w:rPr>
                <w:lang w:val="uk-UA"/>
              </w:rPr>
              <w:t>_____________________________________________________________________________________,</w:t>
            </w:r>
            <w:r w:rsidRPr="006B7863">
              <w:rPr>
                <w:lang w:val="uk-UA"/>
              </w:rPr>
              <w:br/>
            </w:r>
            <w:r w:rsidRPr="006B7863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                  </w:t>
            </w:r>
            <w:r w:rsidR="00041BD3" w:rsidRPr="006B7863">
              <w:rPr>
                <w:sz w:val="20"/>
                <w:szCs w:val="20"/>
                <w:lang w:val="uk-UA"/>
              </w:rPr>
              <w:t xml:space="preserve">(посада, </w:t>
            </w:r>
            <w:r w:rsidR="00F80E26" w:rsidRPr="004A1489">
              <w:rPr>
                <w:sz w:val="20"/>
                <w:szCs w:val="20"/>
                <w:lang w:val="uk-UA"/>
              </w:rPr>
              <w:t>прізвище</w:t>
            </w:r>
            <w:r w:rsidR="00F80E26">
              <w:rPr>
                <w:sz w:val="20"/>
                <w:szCs w:val="20"/>
                <w:lang w:val="uk-UA"/>
              </w:rPr>
              <w:t xml:space="preserve"> та </w:t>
            </w:r>
            <w:r w:rsidR="00F80E26" w:rsidRPr="004A1489">
              <w:rPr>
                <w:sz w:val="20"/>
                <w:szCs w:val="20"/>
                <w:lang w:val="uk-UA"/>
              </w:rPr>
              <w:t xml:space="preserve"> власне ім’я</w:t>
            </w:r>
            <w:r w:rsidR="00041BD3" w:rsidRPr="003615DC">
              <w:rPr>
                <w:sz w:val="20"/>
                <w:szCs w:val="20"/>
                <w:lang w:val="uk-UA"/>
              </w:rPr>
              <w:t>)</w:t>
            </w:r>
            <w:r w:rsidRPr="006B7863">
              <w:rPr>
                <w:sz w:val="20"/>
                <w:szCs w:val="20"/>
                <w:lang w:val="uk-UA"/>
              </w:rPr>
              <w:br/>
            </w:r>
            <w:r w:rsidRPr="006B7863">
              <w:rPr>
                <w:lang w:val="uk-UA"/>
              </w:rPr>
              <w:t>представника</w:t>
            </w:r>
            <w:r w:rsidRPr="006B7863">
              <w:rPr>
                <w:lang w:val="uk-UA"/>
              </w:rPr>
              <w:br/>
              <w:t>_____________________________________________________________________________________</w:t>
            </w:r>
            <w:r w:rsidRPr="006B7863">
              <w:rPr>
                <w:lang w:val="uk-UA"/>
              </w:rPr>
              <w:br/>
            </w:r>
            <w:r w:rsidRPr="006B7863">
              <w:rPr>
                <w:sz w:val="20"/>
                <w:szCs w:val="20"/>
                <w:lang w:val="uk-UA"/>
              </w:rPr>
              <w:t xml:space="preserve">   (найменування </w:t>
            </w:r>
            <w:r w:rsidR="003962A1">
              <w:rPr>
                <w:sz w:val="20"/>
                <w:szCs w:val="20"/>
                <w:lang w:val="uk-UA"/>
              </w:rPr>
              <w:t xml:space="preserve">суб’єкта </w:t>
            </w:r>
            <w:r w:rsidRPr="006B7863">
              <w:rPr>
                <w:sz w:val="20"/>
                <w:szCs w:val="20"/>
                <w:lang w:val="uk-UA"/>
              </w:rPr>
              <w:t>господарювання, що приймає безхазяйне майно для подальшого розпорядження, посада</w:t>
            </w:r>
            <w:r w:rsidR="00F80E26">
              <w:rPr>
                <w:sz w:val="20"/>
                <w:szCs w:val="20"/>
                <w:lang w:val="uk-UA"/>
              </w:rPr>
              <w:t>,</w:t>
            </w:r>
            <w:r w:rsidRPr="006B7863">
              <w:rPr>
                <w:sz w:val="20"/>
                <w:szCs w:val="20"/>
                <w:lang w:val="uk-UA"/>
              </w:rPr>
              <w:br/>
              <w:t>прізвище</w:t>
            </w:r>
            <w:r w:rsidR="00F80E26">
              <w:rPr>
                <w:sz w:val="20"/>
                <w:szCs w:val="20"/>
                <w:lang w:val="uk-UA"/>
              </w:rPr>
              <w:t xml:space="preserve"> та власне </w:t>
            </w:r>
            <w:r w:rsidR="003962A1" w:rsidRPr="006B7863">
              <w:rPr>
                <w:sz w:val="20"/>
                <w:szCs w:val="20"/>
                <w:lang w:val="uk-UA"/>
              </w:rPr>
              <w:t>ім’я</w:t>
            </w:r>
            <w:r w:rsidR="00F80E26">
              <w:rPr>
                <w:sz w:val="20"/>
                <w:szCs w:val="20"/>
                <w:lang w:val="uk-UA"/>
              </w:rPr>
              <w:t xml:space="preserve"> </w:t>
            </w:r>
            <w:r w:rsidRPr="006B7863">
              <w:rPr>
                <w:sz w:val="20"/>
                <w:szCs w:val="20"/>
                <w:lang w:val="uk-UA"/>
              </w:rPr>
              <w:t>особи)</w:t>
            </w:r>
            <w:r w:rsidRPr="006B7863">
              <w:rPr>
                <w:sz w:val="20"/>
                <w:szCs w:val="20"/>
                <w:lang w:val="uk-UA"/>
              </w:rPr>
              <w:br/>
            </w:r>
            <w:r w:rsidRPr="006B7863">
              <w:rPr>
                <w:lang w:val="uk-UA"/>
              </w:rPr>
              <w:t>_____________________________________________________________________________________,</w:t>
            </w:r>
            <w:r w:rsidRPr="006B7863">
              <w:rPr>
                <w:lang w:val="uk-UA"/>
              </w:rPr>
              <w:br/>
              <w:t>представника</w:t>
            </w:r>
            <w:r w:rsidRPr="006B7863">
              <w:rPr>
                <w:lang w:val="uk-UA"/>
              </w:rPr>
              <w:br/>
              <w:t>_____________________________________________________________________________________</w:t>
            </w:r>
            <w:r w:rsidRPr="006B7863">
              <w:rPr>
                <w:lang w:val="uk-UA"/>
              </w:rPr>
              <w:br/>
            </w:r>
            <w:r w:rsidRPr="006B7863">
              <w:rPr>
                <w:sz w:val="20"/>
                <w:szCs w:val="20"/>
                <w:lang w:val="uk-UA"/>
              </w:rPr>
              <w:t xml:space="preserve">   (найменування </w:t>
            </w:r>
            <w:r w:rsidR="003962A1">
              <w:rPr>
                <w:sz w:val="20"/>
                <w:szCs w:val="20"/>
                <w:lang w:val="uk-UA"/>
              </w:rPr>
              <w:t xml:space="preserve">суб’єкта </w:t>
            </w:r>
            <w:r w:rsidRPr="006B7863">
              <w:rPr>
                <w:sz w:val="20"/>
                <w:szCs w:val="20"/>
                <w:lang w:val="uk-UA"/>
              </w:rPr>
              <w:t>господарювання, що здійснював зберігання безхазяйного майна, посада</w:t>
            </w:r>
            <w:r w:rsidR="00F80E26">
              <w:rPr>
                <w:sz w:val="20"/>
                <w:szCs w:val="20"/>
                <w:lang w:val="uk-UA"/>
              </w:rPr>
              <w:t>,</w:t>
            </w:r>
            <w:r w:rsidRPr="006B7863">
              <w:rPr>
                <w:sz w:val="20"/>
                <w:szCs w:val="20"/>
                <w:lang w:val="uk-UA"/>
              </w:rPr>
              <w:t xml:space="preserve"> прізвище</w:t>
            </w:r>
            <w:r w:rsidR="00F80E26">
              <w:rPr>
                <w:sz w:val="20"/>
                <w:szCs w:val="20"/>
                <w:lang w:val="uk-UA"/>
              </w:rPr>
              <w:t xml:space="preserve"> та власне </w:t>
            </w:r>
            <w:r w:rsidRPr="006B7863">
              <w:rPr>
                <w:sz w:val="20"/>
                <w:szCs w:val="20"/>
                <w:lang w:val="uk-UA"/>
              </w:rPr>
              <w:t xml:space="preserve"> </w:t>
            </w:r>
            <w:r w:rsidR="003962A1" w:rsidRPr="006B7863">
              <w:rPr>
                <w:sz w:val="20"/>
                <w:szCs w:val="20"/>
                <w:lang w:val="uk-UA"/>
              </w:rPr>
              <w:t>ім’я</w:t>
            </w:r>
            <w:r w:rsidRPr="006B7863">
              <w:rPr>
                <w:sz w:val="20"/>
                <w:szCs w:val="20"/>
                <w:lang w:val="uk-UA"/>
              </w:rPr>
              <w:t xml:space="preserve"> особи)</w:t>
            </w:r>
            <w:r w:rsidRPr="006B7863">
              <w:rPr>
                <w:sz w:val="20"/>
                <w:szCs w:val="20"/>
                <w:lang w:val="uk-UA"/>
              </w:rPr>
              <w:br/>
            </w:r>
            <w:r w:rsidRPr="006B7863">
              <w:rPr>
                <w:lang w:val="uk-UA"/>
              </w:rPr>
              <w:t>_____________________________________________________________________________________,</w:t>
            </w:r>
            <w:r w:rsidRPr="006B7863">
              <w:rPr>
                <w:lang w:val="uk-UA"/>
              </w:rPr>
              <w:br/>
              <w:t xml:space="preserve">на підставі Порядку обліку, зберігання, оцінки конфіскованого та іншого майна, що переходить у власність держави, і розпорядження ним, затвердженого постановою Кабінету Міністрів України від </w:t>
            </w:r>
            <w:smartTag w:uri="urn:schemas-microsoft-com:office:smarttags" w:element="date">
              <w:smartTagPr>
                <w:attr w:name="Year" w:val="1998"/>
                <w:attr w:name="Day" w:val="25"/>
                <w:attr w:name="Month" w:val="8"/>
                <w:attr w:name="ls" w:val="trans"/>
              </w:smartTagPr>
              <w:r w:rsidRPr="006B7863">
                <w:rPr>
                  <w:lang w:val="uk-UA"/>
                </w:rPr>
                <w:t>25 серпня 1998</w:t>
              </w:r>
            </w:smartTag>
            <w:r w:rsidRPr="006B7863">
              <w:rPr>
                <w:lang w:val="uk-UA"/>
              </w:rPr>
              <w:t xml:space="preserve"> року </w:t>
            </w:r>
            <w:r w:rsidR="006B7863" w:rsidRPr="006B7863">
              <w:rPr>
                <w:lang w:val="uk-UA"/>
              </w:rPr>
              <w:t>№</w:t>
            </w:r>
            <w:r w:rsidRPr="006B7863">
              <w:rPr>
                <w:lang w:val="uk-UA"/>
              </w:rPr>
              <w:t xml:space="preserve"> 1340, провела опис і оцінку наведеного нижче майна та передає його</w:t>
            </w:r>
            <w:r w:rsidRPr="006B7863">
              <w:rPr>
                <w:lang w:val="uk-UA"/>
              </w:rPr>
              <w:br/>
              <w:t>_____________________________________________________________________________________</w:t>
            </w:r>
            <w:r w:rsidRPr="006B7863">
              <w:rPr>
                <w:lang w:val="uk-UA"/>
              </w:rPr>
              <w:br/>
            </w:r>
            <w:r w:rsidR="00B92443" w:rsidRPr="00C414D2">
              <w:rPr>
                <w:sz w:val="20"/>
                <w:szCs w:val="20"/>
                <w:lang w:val="uk-UA"/>
              </w:rPr>
              <w:t xml:space="preserve"> </w:t>
            </w:r>
            <w:r w:rsidRPr="00C414D2">
              <w:rPr>
                <w:sz w:val="20"/>
                <w:szCs w:val="20"/>
                <w:lang w:val="uk-UA"/>
              </w:rPr>
              <w:t xml:space="preserve">                     (на реалізацію, </w:t>
            </w:r>
            <w:r w:rsidR="00B92443" w:rsidRPr="00C414D2">
              <w:rPr>
                <w:sz w:val="20"/>
                <w:szCs w:val="20"/>
                <w:lang w:val="uk-UA"/>
              </w:rPr>
              <w:t xml:space="preserve">безоплатну передачу, </w:t>
            </w:r>
            <w:r w:rsidRPr="00C414D2">
              <w:rPr>
                <w:sz w:val="20"/>
                <w:szCs w:val="20"/>
                <w:lang w:val="uk-UA"/>
              </w:rPr>
              <w:t xml:space="preserve"> знищення, утилізацію, </w:t>
            </w:r>
            <w:r w:rsidR="00B92443" w:rsidRPr="00C414D2">
              <w:rPr>
                <w:sz w:val="20"/>
                <w:szCs w:val="20"/>
                <w:lang w:val="uk-UA"/>
              </w:rPr>
              <w:t>переробку</w:t>
            </w:r>
            <w:r w:rsidRPr="00C414D2">
              <w:rPr>
                <w:sz w:val="20"/>
                <w:szCs w:val="20"/>
                <w:lang w:val="uk-UA"/>
              </w:rPr>
              <w:t xml:space="preserve"> - нео</w:t>
            </w:r>
            <w:r w:rsidRPr="006B7863">
              <w:rPr>
                <w:sz w:val="20"/>
                <w:szCs w:val="20"/>
                <w:lang w:val="uk-UA"/>
              </w:rPr>
              <w:t>бхідне зазначити)</w:t>
            </w:r>
          </w:p>
        </w:tc>
      </w:tr>
    </w:tbl>
    <w:p w:rsidR="00162245" w:rsidRDefault="0037653C" w:rsidP="0037653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</w:p>
    <w:p w:rsidR="00041BD3" w:rsidRDefault="00162245" w:rsidP="00041BD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</w:t>
      </w:r>
      <w:r w:rsidR="00041BD3">
        <w:rPr>
          <w:sz w:val="28"/>
          <w:szCs w:val="28"/>
          <w:lang w:val="uk-UA"/>
        </w:rPr>
        <w:t xml:space="preserve">                    </w:t>
      </w:r>
    </w:p>
    <w:p w:rsidR="001F2500" w:rsidRDefault="00A31633" w:rsidP="00041BD3">
      <w:pPr>
        <w:jc w:val="right"/>
        <w:rPr>
          <w:sz w:val="28"/>
          <w:szCs w:val="28"/>
          <w:lang w:val="uk-UA"/>
        </w:rPr>
      </w:pPr>
      <w:r w:rsidRPr="006B7863">
        <w:rPr>
          <w:sz w:val="28"/>
          <w:szCs w:val="28"/>
          <w:lang w:val="uk-UA"/>
        </w:rPr>
        <w:t>Продовження додатка 4</w:t>
      </w:r>
    </w:p>
    <w:p w:rsidR="0037653C" w:rsidRPr="006B7863" w:rsidRDefault="0037653C" w:rsidP="0037653C">
      <w:pPr>
        <w:jc w:val="right"/>
        <w:rPr>
          <w:lang w:val="uk-UA"/>
        </w:rPr>
      </w:pP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2268"/>
        <w:gridCol w:w="1155"/>
        <w:gridCol w:w="1560"/>
        <w:gridCol w:w="1054"/>
        <w:gridCol w:w="852"/>
        <w:gridCol w:w="1560"/>
        <w:gridCol w:w="1481"/>
      </w:tblGrid>
      <w:tr w:rsidR="001F2500" w:rsidRPr="006B7863">
        <w:trPr>
          <w:tblCellSpacing w:w="22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500" w:rsidRPr="006B7863" w:rsidRDefault="006B786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  <w:r w:rsidR="001F2500" w:rsidRPr="006B7863">
              <w:rPr>
                <w:lang w:val="uk-UA"/>
              </w:rPr>
              <w:br/>
              <w:t>з/п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Найменування безхазяйного майна (з детальною характеристикою кожного предмета)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Одиниця виміру і кількість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Посилання на прейскурант і артикул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Ціна одиниці (грн)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% зносу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Вартість одиниці з урахуванням зносу (грн)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Загальна вартість (грн)</w:t>
            </w:r>
          </w:p>
        </w:tc>
      </w:tr>
      <w:tr w:rsidR="001F2500" w:rsidRPr="006B7863">
        <w:trPr>
          <w:tblCellSpacing w:w="22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1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4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5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7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8</w:t>
            </w:r>
          </w:p>
        </w:tc>
      </w:tr>
      <w:tr w:rsidR="001F2500" w:rsidRPr="006B7863">
        <w:trPr>
          <w:tblCellSpacing w:w="22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 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 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 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 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 </w:t>
            </w:r>
          </w:p>
        </w:tc>
      </w:tr>
      <w:tr w:rsidR="001F2500" w:rsidRPr="006B7863">
        <w:trPr>
          <w:tblCellSpacing w:w="22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 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 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 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 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 </w:t>
            </w:r>
          </w:p>
        </w:tc>
      </w:tr>
    </w:tbl>
    <w:p w:rsidR="001F2500" w:rsidRPr="006B7863" w:rsidRDefault="001F2500">
      <w:pPr>
        <w:rPr>
          <w:lang w:val="uk-UA"/>
        </w:rPr>
      </w:pPr>
      <w:r w:rsidRPr="006B7863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21"/>
        <w:gridCol w:w="4174"/>
        <w:gridCol w:w="4505"/>
      </w:tblGrid>
      <w:tr w:rsidR="001F2500" w:rsidRPr="006B7863">
        <w:trPr>
          <w:tblCellSpacing w:w="22" w:type="dxa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1F2500" w:rsidRPr="006B7863" w:rsidRDefault="001F2500">
            <w:pPr>
              <w:pStyle w:val="a3"/>
              <w:jc w:val="both"/>
              <w:rPr>
                <w:lang w:val="uk-UA"/>
              </w:rPr>
            </w:pPr>
            <w:r w:rsidRPr="006B7863">
              <w:rPr>
                <w:lang w:val="uk-UA"/>
              </w:rPr>
              <w:t>Разом (словами) ______________________________________________________________ (грн)</w:t>
            </w:r>
          </w:p>
        </w:tc>
      </w:tr>
      <w:tr w:rsidR="001F2500" w:rsidRPr="006B7863">
        <w:trPr>
          <w:tblCellSpacing w:w="22" w:type="dxa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1F2500" w:rsidRPr="006B7863" w:rsidRDefault="001F2500">
            <w:pPr>
              <w:pStyle w:val="a3"/>
              <w:rPr>
                <w:lang w:val="uk-UA"/>
              </w:rPr>
            </w:pPr>
            <w:r w:rsidRPr="006B7863">
              <w:rPr>
                <w:lang w:val="uk-UA"/>
              </w:rPr>
              <w:t>Загальна сума, яка передбачається для перерахування до бюджету, _______________</w:t>
            </w:r>
            <w:r w:rsidR="006B7863">
              <w:rPr>
                <w:lang w:val="uk-UA"/>
              </w:rPr>
              <w:t>___</w:t>
            </w:r>
            <w:r w:rsidRPr="006B7863">
              <w:rPr>
                <w:lang w:val="uk-UA"/>
              </w:rPr>
              <w:t>_ (грн),</w:t>
            </w:r>
            <w:r w:rsidRPr="006B7863">
              <w:rPr>
                <w:lang w:val="uk-UA"/>
              </w:rPr>
              <w:br/>
              <w:t>у тому числі:</w:t>
            </w:r>
          </w:p>
        </w:tc>
      </w:tr>
      <w:tr w:rsidR="001F2500" w:rsidRPr="006B7863">
        <w:trPr>
          <w:tblCellSpacing w:w="22" w:type="dxa"/>
          <w:jc w:val="center"/>
        </w:trPr>
        <w:tc>
          <w:tcPr>
            <w:tcW w:w="850" w:type="pct"/>
            <w:shd w:val="clear" w:color="auto" w:fill="auto"/>
          </w:tcPr>
          <w:p w:rsidR="001F2500" w:rsidRPr="006B7863" w:rsidRDefault="001F2500">
            <w:pPr>
              <w:pStyle w:val="a3"/>
              <w:rPr>
                <w:lang w:val="uk-UA"/>
              </w:rPr>
            </w:pPr>
            <w:r w:rsidRPr="006B7863">
              <w:rPr>
                <w:lang w:val="uk-UA"/>
              </w:rPr>
              <w:t> </w:t>
            </w:r>
          </w:p>
        </w:tc>
        <w:tc>
          <w:tcPr>
            <w:tcW w:w="2000" w:type="pct"/>
            <w:shd w:val="clear" w:color="auto" w:fill="auto"/>
          </w:tcPr>
          <w:p w:rsidR="001F2500" w:rsidRPr="006B7863" w:rsidRDefault="001F2500">
            <w:pPr>
              <w:pStyle w:val="a3"/>
              <w:rPr>
                <w:lang w:val="uk-UA"/>
              </w:rPr>
            </w:pPr>
            <w:r w:rsidRPr="006B7863">
              <w:rPr>
                <w:lang w:val="uk-UA"/>
              </w:rPr>
              <w:t>податок на додану вартість</w:t>
            </w:r>
          </w:p>
        </w:tc>
        <w:tc>
          <w:tcPr>
            <w:tcW w:w="2150" w:type="pct"/>
            <w:shd w:val="clear" w:color="auto" w:fill="auto"/>
          </w:tcPr>
          <w:p w:rsidR="001F2500" w:rsidRPr="006B7863" w:rsidRDefault="001F2500">
            <w:pPr>
              <w:pStyle w:val="a3"/>
              <w:rPr>
                <w:lang w:val="uk-UA"/>
              </w:rPr>
            </w:pPr>
            <w:r w:rsidRPr="006B7863">
              <w:rPr>
                <w:lang w:val="uk-UA"/>
              </w:rPr>
              <w:t>__________________________</w:t>
            </w:r>
            <w:r w:rsidR="006B7863">
              <w:rPr>
                <w:lang w:val="uk-UA"/>
              </w:rPr>
              <w:t>_</w:t>
            </w:r>
            <w:r w:rsidRPr="006B7863">
              <w:rPr>
                <w:lang w:val="uk-UA"/>
              </w:rPr>
              <w:t xml:space="preserve"> (грн),</w:t>
            </w:r>
          </w:p>
        </w:tc>
      </w:tr>
      <w:tr w:rsidR="001F2500" w:rsidRPr="006B7863">
        <w:trPr>
          <w:tblCellSpacing w:w="22" w:type="dxa"/>
          <w:jc w:val="center"/>
        </w:trPr>
        <w:tc>
          <w:tcPr>
            <w:tcW w:w="850" w:type="pct"/>
            <w:shd w:val="clear" w:color="auto" w:fill="auto"/>
          </w:tcPr>
          <w:p w:rsidR="001F2500" w:rsidRPr="006B7863" w:rsidRDefault="001F2500">
            <w:pPr>
              <w:pStyle w:val="a3"/>
              <w:rPr>
                <w:lang w:val="uk-UA"/>
              </w:rPr>
            </w:pPr>
            <w:r w:rsidRPr="006B7863">
              <w:rPr>
                <w:lang w:val="uk-UA"/>
              </w:rPr>
              <w:t> </w:t>
            </w:r>
          </w:p>
        </w:tc>
        <w:tc>
          <w:tcPr>
            <w:tcW w:w="2000" w:type="pct"/>
            <w:shd w:val="clear" w:color="auto" w:fill="auto"/>
          </w:tcPr>
          <w:p w:rsidR="001F2500" w:rsidRPr="006B7863" w:rsidRDefault="001F2500">
            <w:pPr>
              <w:pStyle w:val="a3"/>
              <w:rPr>
                <w:lang w:val="uk-UA"/>
              </w:rPr>
            </w:pPr>
            <w:r w:rsidRPr="006B7863">
              <w:rPr>
                <w:lang w:val="uk-UA"/>
              </w:rPr>
              <w:t>акцизний податок</w:t>
            </w:r>
          </w:p>
        </w:tc>
        <w:tc>
          <w:tcPr>
            <w:tcW w:w="2150" w:type="pct"/>
            <w:shd w:val="clear" w:color="auto" w:fill="auto"/>
          </w:tcPr>
          <w:p w:rsidR="001F2500" w:rsidRPr="006B7863" w:rsidRDefault="001F2500">
            <w:pPr>
              <w:pStyle w:val="a3"/>
              <w:rPr>
                <w:lang w:val="uk-UA"/>
              </w:rPr>
            </w:pPr>
            <w:r w:rsidRPr="006B7863">
              <w:rPr>
                <w:lang w:val="uk-UA"/>
              </w:rPr>
              <w:t>________________________</w:t>
            </w:r>
            <w:r w:rsidR="006B7863">
              <w:rPr>
                <w:lang w:val="uk-UA"/>
              </w:rPr>
              <w:t>_</w:t>
            </w:r>
            <w:r w:rsidRPr="006B7863">
              <w:rPr>
                <w:lang w:val="uk-UA"/>
              </w:rPr>
              <w:t>__ (грн),</w:t>
            </w:r>
          </w:p>
        </w:tc>
      </w:tr>
      <w:tr w:rsidR="001F2500" w:rsidRPr="006B7863">
        <w:trPr>
          <w:tblCellSpacing w:w="22" w:type="dxa"/>
          <w:jc w:val="center"/>
        </w:trPr>
        <w:tc>
          <w:tcPr>
            <w:tcW w:w="850" w:type="pct"/>
            <w:shd w:val="clear" w:color="auto" w:fill="auto"/>
          </w:tcPr>
          <w:p w:rsidR="001F2500" w:rsidRPr="006B7863" w:rsidRDefault="001F2500">
            <w:pPr>
              <w:pStyle w:val="a3"/>
              <w:rPr>
                <w:lang w:val="uk-UA"/>
              </w:rPr>
            </w:pPr>
            <w:r w:rsidRPr="006B7863">
              <w:rPr>
                <w:lang w:val="uk-UA"/>
              </w:rPr>
              <w:t> </w:t>
            </w:r>
          </w:p>
        </w:tc>
        <w:tc>
          <w:tcPr>
            <w:tcW w:w="2000" w:type="pct"/>
            <w:shd w:val="clear" w:color="auto" w:fill="auto"/>
          </w:tcPr>
          <w:p w:rsidR="001F2500" w:rsidRPr="006B7863" w:rsidRDefault="001F2500">
            <w:pPr>
              <w:pStyle w:val="a3"/>
              <w:rPr>
                <w:lang w:val="uk-UA"/>
              </w:rPr>
            </w:pPr>
            <w:r w:rsidRPr="006B7863">
              <w:rPr>
                <w:lang w:val="uk-UA"/>
              </w:rPr>
              <w:t>надходження від реалізації майна</w:t>
            </w:r>
          </w:p>
        </w:tc>
        <w:tc>
          <w:tcPr>
            <w:tcW w:w="2150" w:type="pct"/>
            <w:shd w:val="clear" w:color="auto" w:fill="auto"/>
          </w:tcPr>
          <w:p w:rsidR="001F2500" w:rsidRPr="006B7863" w:rsidRDefault="001F2500">
            <w:pPr>
              <w:pStyle w:val="a3"/>
              <w:rPr>
                <w:lang w:val="uk-UA"/>
              </w:rPr>
            </w:pPr>
            <w:r w:rsidRPr="006B7863">
              <w:rPr>
                <w:lang w:val="uk-UA"/>
              </w:rPr>
              <w:t>________________________</w:t>
            </w:r>
            <w:r w:rsidR="006B7863">
              <w:rPr>
                <w:lang w:val="uk-UA"/>
              </w:rPr>
              <w:t>_</w:t>
            </w:r>
            <w:r w:rsidRPr="006B7863">
              <w:rPr>
                <w:lang w:val="uk-UA"/>
              </w:rPr>
              <w:t>__ (грн)</w:t>
            </w:r>
          </w:p>
        </w:tc>
      </w:tr>
    </w:tbl>
    <w:p w:rsidR="001F2500" w:rsidRPr="006B7863" w:rsidRDefault="001F2500">
      <w:pPr>
        <w:rPr>
          <w:lang w:val="uk-UA"/>
        </w:rPr>
      </w:pPr>
      <w:r w:rsidRPr="006B7863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91"/>
        <w:gridCol w:w="6909"/>
      </w:tblGrid>
      <w:tr w:rsidR="001F2500" w:rsidRPr="006B7863">
        <w:trPr>
          <w:tblCellSpacing w:w="22" w:type="dxa"/>
          <w:jc w:val="center"/>
        </w:trPr>
        <w:tc>
          <w:tcPr>
            <w:tcW w:w="1700" w:type="pct"/>
            <w:shd w:val="clear" w:color="auto" w:fill="auto"/>
          </w:tcPr>
          <w:p w:rsidR="001F2500" w:rsidRPr="006B7863" w:rsidRDefault="001F2500">
            <w:pPr>
              <w:pStyle w:val="a3"/>
              <w:jc w:val="both"/>
              <w:rPr>
                <w:lang w:val="uk-UA"/>
              </w:rPr>
            </w:pPr>
            <w:r w:rsidRPr="006B7863">
              <w:rPr>
                <w:lang w:val="uk-UA"/>
              </w:rPr>
              <w:t>Сума комісійної винагороди</w:t>
            </w:r>
          </w:p>
        </w:tc>
        <w:tc>
          <w:tcPr>
            <w:tcW w:w="3300" w:type="pct"/>
            <w:shd w:val="clear" w:color="auto" w:fill="auto"/>
          </w:tcPr>
          <w:p w:rsidR="001F2500" w:rsidRPr="006B7863" w:rsidRDefault="001F2500">
            <w:pPr>
              <w:pStyle w:val="a3"/>
              <w:jc w:val="both"/>
              <w:rPr>
                <w:lang w:val="uk-UA"/>
              </w:rPr>
            </w:pPr>
            <w:r w:rsidRPr="006B7863">
              <w:rPr>
                <w:lang w:val="uk-UA"/>
              </w:rPr>
              <w:t>_______________</w:t>
            </w:r>
            <w:r w:rsidR="006B7863">
              <w:rPr>
                <w:lang w:val="uk-UA"/>
              </w:rPr>
              <w:t>_______________________________</w:t>
            </w:r>
            <w:r w:rsidRPr="006B7863">
              <w:rPr>
                <w:lang w:val="uk-UA"/>
              </w:rPr>
              <w:t>_ (грн)</w:t>
            </w:r>
          </w:p>
        </w:tc>
      </w:tr>
    </w:tbl>
    <w:p w:rsidR="001F2500" w:rsidRPr="006B7863" w:rsidRDefault="001F2500">
      <w:pPr>
        <w:rPr>
          <w:lang w:val="uk-UA"/>
        </w:rPr>
      </w:pPr>
      <w:r w:rsidRPr="006B7863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1F2500" w:rsidRPr="006B7863">
        <w:trPr>
          <w:tblCellSpacing w:w="22" w:type="dxa"/>
          <w:jc w:val="center"/>
        </w:trPr>
        <w:tc>
          <w:tcPr>
            <w:tcW w:w="5000" w:type="pct"/>
            <w:shd w:val="clear" w:color="auto" w:fill="auto"/>
          </w:tcPr>
          <w:p w:rsidR="001F2500" w:rsidRPr="006B7863" w:rsidRDefault="001F2500">
            <w:pPr>
              <w:pStyle w:val="a3"/>
              <w:jc w:val="both"/>
              <w:rPr>
                <w:lang w:val="uk-UA"/>
              </w:rPr>
            </w:pPr>
            <w:r w:rsidRPr="006B7863">
              <w:rPr>
                <w:lang w:val="uk-UA"/>
              </w:rPr>
              <w:t>Цей акт складено у ____ примірниках.</w:t>
            </w:r>
          </w:p>
        </w:tc>
      </w:tr>
    </w:tbl>
    <w:p w:rsidR="00F80E26" w:rsidRPr="006B7863" w:rsidRDefault="00F80E26">
      <w:pPr>
        <w:rPr>
          <w:lang w:val="uk-UA"/>
        </w:rPr>
      </w:pPr>
      <w:bookmarkStart w:id="0" w:name="_GoBack"/>
      <w:bookmarkEnd w:id="0"/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21"/>
        <w:gridCol w:w="4380"/>
        <w:gridCol w:w="4299"/>
      </w:tblGrid>
      <w:tr w:rsidR="00F80E26" w:rsidRPr="003615DC" w:rsidTr="00C44AC8">
        <w:trPr>
          <w:tblCellSpacing w:w="22" w:type="dxa"/>
          <w:jc w:val="center"/>
        </w:trPr>
        <w:tc>
          <w:tcPr>
            <w:tcW w:w="850" w:type="pct"/>
            <w:shd w:val="clear" w:color="auto" w:fill="auto"/>
          </w:tcPr>
          <w:p w:rsidR="00F80E26" w:rsidRPr="003615DC" w:rsidRDefault="00F80E26" w:rsidP="00C44AC8">
            <w:pPr>
              <w:pStyle w:val="a3"/>
              <w:rPr>
                <w:lang w:val="uk-UA"/>
              </w:rPr>
            </w:pPr>
            <w:r w:rsidRPr="003615DC">
              <w:rPr>
                <w:lang w:val="uk-UA"/>
              </w:rPr>
              <w:t>Члени комісії:</w:t>
            </w:r>
          </w:p>
        </w:tc>
        <w:tc>
          <w:tcPr>
            <w:tcW w:w="2100" w:type="pct"/>
            <w:shd w:val="clear" w:color="auto" w:fill="auto"/>
          </w:tcPr>
          <w:p w:rsidR="00F80E26" w:rsidRPr="003615DC" w:rsidRDefault="00F80E26" w:rsidP="00C44AC8">
            <w:pPr>
              <w:pStyle w:val="a3"/>
              <w:jc w:val="center"/>
              <w:rPr>
                <w:lang w:val="uk-UA"/>
              </w:rPr>
            </w:pPr>
            <w:r w:rsidRPr="003615DC">
              <w:rPr>
                <w:lang w:val="uk-UA"/>
              </w:rPr>
              <w:t>_________________________________</w:t>
            </w:r>
            <w:r w:rsidRPr="003615DC">
              <w:rPr>
                <w:lang w:val="uk-UA"/>
              </w:rPr>
              <w:br/>
            </w:r>
            <w:r w:rsidRPr="003615DC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 xml:space="preserve">Власне </w:t>
            </w:r>
            <w:proofErr w:type="spellStart"/>
            <w:r>
              <w:rPr>
                <w:sz w:val="20"/>
                <w:szCs w:val="20"/>
                <w:lang w:val="uk-UA"/>
              </w:rPr>
              <w:t>ім</w:t>
            </w:r>
            <w:proofErr w:type="spellEnd"/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k-UA"/>
              </w:rPr>
              <w:t>я ПРІЗВИЩЕ</w:t>
            </w:r>
            <w:r w:rsidRPr="003615DC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050" w:type="pct"/>
            <w:shd w:val="clear" w:color="auto" w:fill="auto"/>
          </w:tcPr>
          <w:p w:rsidR="00F80E26" w:rsidRPr="003615DC" w:rsidRDefault="00F80E26" w:rsidP="00C44AC8">
            <w:pPr>
              <w:pStyle w:val="a3"/>
              <w:jc w:val="center"/>
              <w:rPr>
                <w:lang w:val="uk-UA"/>
              </w:rPr>
            </w:pPr>
            <w:r w:rsidRPr="003615DC">
              <w:rPr>
                <w:lang w:val="uk-UA"/>
              </w:rPr>
              <w:t>_____________________________;</w:t>
            </w:r>
            <w:r w:rsidRPr="003615DC">
              <w:rPr>
                <w:lang w:val="uk-UA"/>
              </w:rPr>
              <w:br/>
            </w:r>
            <w:r w:rsidRPr="003615DC">
              <w:rPr>
                <w:sz w:val="20"/>
                <w:szCs w:val="20"/>
                <w:lang w:val="uk-UA"/>
              </w:rPr>
              <w:t>(підпис)</w:t>
            </w:r>
          </w:p>
        </w:tc>
      </w:tr>
      <w:tr w:rsidR="00F80E26" w:rsidRPr="003615DC" w:rsidTr="00C44AC8">
        <w:trPr>
          <w:tblCellSpacing w:w="22" w:type="dxa"/>
          <w:jc w:val="center"/>
        </w:trPr>
        <w:tc>
          <w:tcPr>
            <w:tcW w:w="850" w:type="pct"/>
            <w:shd w:val="clear" w:color="auto" w:fill="auto"/>
          </w:tcPr>
          <w:p w:rsidR="00F80E26" w:rsidRPr="003615DC" w:rsidRDefault="00F80E26" w:rsidP="00C44AC8">
            <w:pPr>
              <w:pStyle w:val="a3"/>
              <w:rPr>
                <w:lang w:val="uk-UA"/>
              </w:rPr>
            </w:pPr>
            <w:r w:rsidRPr="003615DC">
              <w:rPr>
                <w:lang w:val="uk-UA"/>
              </w:rPr>
              <w:t> </w:t>
            </w:r>
          </w:p>
        </w:tc>
        <w:tc>
          <w:tcPr>
            <w:tcW w:w="2100" w:type="pct"/>
            <w:shd w:val="clear" w:color="auto" w:fill="auto"/>
          </w:tcPr>
          <w:p w:rsidR="00F80E26" w:rsidRPr="003615DC" w:rsidRDefault="00F80E26" w:rsidP="00C44AC8">
            <w:pPr>
              <w:pStyle w:val="a3"/>
              <w:jc w:val="center"/>
              <w:rPr>
                <w:lang w:val="uk-UA"/>
              </w:rPr>
            </w:pPr>
            <w:r w:rsidRPr="003615DC">
              <w:rPr>
                <w:lang w:val="uk-UA"/>
              </w:rPr>
              <w:t>_________________________________</w:t>
            </w:r>
            <w:r w:rsidRPr="003615DC">
              <w:rPr>
                <w:lang w:val="uk-UA"/>
              </w:rPr>
              <w:br/>
            </w:r>
            <w:r w:rsidRPr="003615DC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 xml:space="preserve">Власне </w:t>
            </w:r>
            <w:proofErr w:type="spellStart"/>
            <w:r>
              <w:rPr>
                <w:sz w:val="20"/>
                <w:szCs w:val="20"/>
                <w:lang w:val="uk-UA"/>
              </w:rPr>
              <w:t>ім</w:t>
            </w:r>
            <w:proofErr w:type="spellEnd"/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k-UA"/>
              </w:rPr>
              <w:t>я ПРІЗВИЩЕ</w:t>
            </w:r>
            <w:r w:rsidRPr="003615DC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050" w:type="pct"/>
            <w:shd w:val="clear" w:color="auto" w:fill="auto"/>
          </w:tcPr>
          <w:p w:rsidR="00F80E26" w:rsidRPr="003615DC" w:rsidRDefault="00F80E26" w:rsidP="00C44AC8">
            <w:pPr>
              <w:pStyle w:val="a3"/>
              <w:jc w:val="center"/>
              <w:rPr>
                <w:lang w:val="uk-UA"/>
              </w:rPr>
            </w:pPr>
            <w:r w:rsidRPr="003615DC">
              <w:rPr>
                <w:lang w:val="uk-UA"/>
              </w:rPr>
              <w:t>_____________________________;</w:t>
            </w:r>
            <w:r w:rsidRPr="003615DC">
              <w:rPr>
                <w:lang w:val="uk-UA"/>
              </w:rPr>
              <w:br/>
            </w:r>
            <w:r w:rsidRPr="003615DC">
              <w:rPr>
                <w:sz w:val="20"/>
                <w:szCs w:val="20"/>
                <w:lang w:val="uk-UA"/>
              </w:rPr>
              <w:t>(підпис)</w:t>
            </w:r>
          </w:p>
        </w:tc>
      </w:tr>
      <w:tr w:rsidR="00F80E26" w:rsidRPr="003615DC" w:rsidTr="00C44AC8">
        <w:trPr>
          <w:tblCellSpacing w:w="22" w:type="dxa"/>
          <w:jc w:val="center"/>
        </w:trPr>
        <w:tc>
          <w:tcPr>
            <w:tcW w:w="850" w:type="pct"/>
            <w:shd w:val="clear" w:color="auto" w:fill="auto"/>
          </w:tcPr>
          <w:p w:rsidR="00F80E26" w:rsidRPr="003615DC" w:rsidRDefault="00F80E26" w:rsidP="00C44AC8">
            <w:pPr>
              <w:pStyle w:val="a3"/>
              <w:rPr>
                <w:lang w:val="uk-UA"/>
              </w:rPr>
            </w:pPr>
            <w:r w:rsidRPr="003615DC">
              <w:rPr>
                <w:lang w:val="uk-UA"/>
              </w:rPr>
              <w:t> </w:t>
            </w:r>
          </w:p>
        </w:tc>
        <w:tc>
          <w:tcPr>
            <w:tcW w:w="2100" w:type="pct"/>
            <w:shd w:val="clear" w:color="auto" w:fill="auto"/>
          </w:tcPr>
          <w:p w:rsidR="00F80E26" w:rsidRPr="003615DC" w:rsidRDefault="00F80E26" w:rsidP="00C44AC8">
            <w:pPr>
              <w:pStyle w:val="a3"/>
              <w:jc w:val="center"/>
              <w:rPr>
                <w:lang w:val="uk-UA"/>
              </w:rPr>
            </w:pPr>
            <w:r w:rsidRPr="003615DC">
              <w:rPr>
                <w:lang w:val="uk-UA"/>
              </w:rPr>
              <w:t>_________________________________</w:t>
            </w:r>
            <w:r w:rsidRPr="003615DC">
              <w:rPr>
                <w:lang w:val="uk-UA"/>
              </w:rPr>
              <w:br/>
            </w:r>
            <w:r w:rsidRPr="003615DC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 xml:space="preserve">Власне </w:t>
            </w:r>
            <w:proofErr w:type="spellStart"/>
            <w:r>
              <w:rPr>
                <w:sz w:val="20"/>
                <w:szCs w:val="20"/>
                <w:lang w:val="uk-UA"/>
              </w:rPr>
              <w:t>ім</w:t>
            </w:r>
            <w:proofErr w:type="spellEnd"/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k-UA"/>
              </w:rPr>
              <w:t>я ПРІЗВИЩЕ</w:t>
            </w:r>
            <w:r w:rsidRPr="003615DC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050" w:type="pct"/>
            <w:shd w:val="clear" w:color="auto" w:fill="auto"/>
          </w:tcPr>
          <w:p w:rsidR="00F80E26" w:rsidRPr="003615DC" w:rsidRDefault="00F80E26" w:rsidP="00C44AC8">
            <w:pPr>
              <w:pStyle w:val="a3"/>
              <w:jc w:val="center"/>
              <w:rPr>
                <w:lang w:val="uk-UA"/>
              </w:rPr>
            </w:pPr>
            <w:r w:rsidRPr="003615DC">
              <w:rPr>
                <w:lang w:val="uk-UA"/>
              </w:rPr>
              <w:t>_____________________________</w:t>
            </w:r>
            <w:r w:rsidRPr="003615DC">
              <w:rPr>
                <w:lang w:val="uk-UA"/>
              </w:rPr>
              <w:br/>
            </w:r>
            <w:r w:rsidRPr="003615DC">
              <w:rPr>
                <w:sz w:val="20"/>
                <w:szCs w:val="20"/>
                <w:lang w:val="uk-UA"/>
              </w:rPr>
              <w:t>(підпис)</w:t>
            </w:r>
          </w:p>
        </w:tc>
      </w:tr>
    </w:tbl>
    <w:p w:rsidR="001F2500" w:rsidRPr="006B7863" w:rsidRDefault="001F2500">
      <w:pPr>
        <w:rPr>
          <w:lang w:val="uk-UA"/>
        </w:rPr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38"/>
        <w:gridCol w:w="4962"/>
      </w:tblGrid>
      <w:tr w:rsidR="001F2500" w:rsidRPr="006B7863" w:rsidTr="00F80E26">
        <w:trPr>
          <w:tblCellSpacing w:w="22" w:type="dxa"/>
          <w:jc w:val="center"/>
        </w:trPr>
        <w:tc>
          <w:tcPr>
            <w:tcW w:w="4958" w:type="pct"/>
            <w:gridSpan w:val="2"/>
            <w:shd w:val="clear" w:color="auto" w:fill="auto"/>
          </w:tcPr>
          <w:p w:rsidR="001F2500" w:rsidRPr="006B7863" w:rsidRDefault="001F2500" w:rsidP="00F80E26">
            <w:pPr>
              <w:pStyle w:val="a3"/>
              <w:rPr>
                <w:lang w:val="uk-UA"/>
              </w:rPr>
            </w:pPr>
            <w:r w:rsidRPr="006B7863">
              <w:rPr>
                <w:lang w:val="uk-UA"/>
              </w:rPr>
              <w:t>За цим актом безхазяйне майно, перелічене за порядковими номерами ____________, прийняв</w:t>
            </w:r>
            <w:r w:rsidRPr="006B7863">
              <w:rPr>
                <w:lang w:val="uk-UA"/>
              </w:rPr>
              <w:br/>
              <w:t>___________________________________________________________________________________</w:t>
            </w:r>
            <w:r w:rsidRPr="006B7863">
              <w:rPr>
                <w:lang w:val="uk-UA"/>
              </w:rPr>
              <w:br/>
            </w:r>
            <w:r w:rsidRPr="006B7863">
              <w:rPr>
                <w:sz w:val="20"/>
                <w:szCs w:val="20"/>
                <w:lang w:val="uk-UA"/>
              </w:rPr>
              <w:t>   (посада</w:t>
            </w:r>
            <w:r w:rsidR="00F80E26">
              <w:rPr>
                <w:sz w:val="20"/>
                <w:szCs w:val="20"/>
                <w:lang w:val="uk-UA"/>
              </w:rPr>
              <w:t>,</w:t>
            </w:r>
            <w:r w:rsidRPr="006B7863">
              <w:rPr>
                <w:sz w:val="20"/>
                <w:szCs w:val="20"/>
                <w:lang w:val="uk-UA"/>
              </w:rPr>
              <w:t xml:space="preserve"> прізвище</w:t>
            </w:r>
            <w:r w:rsidR="00F80E26">
              <w:rPr>
                <w:sz w:val="20"/>
                <w:szCs w:val="20"/>
                <w:lang w:val="uk-UA"/>
              </w:rPr>
              <w:t xml:space="preserve"> та власне </w:t>
            </w:r>
            <w:r w:rsidRPr="006B7863">
              <w:rPr>
                <w:sz w:val="20"/>
                <w:szCs w:val="20"/>
                <w:lang w:val="uk-UA"/>
              </w:rPr>
              <w:t xml:space="preserve"> </w:t>
            </w:r>
            <w:r w:rsidR="00E2468F" w:rsidRPr="006B7863">
              <w:rPr>
                <w:sz w:val="20"/>
                <w:szCs w:val="20"/>
                <w:lang w:val="uk-UA"/>
              </w:rPr>
              <w:t>ім’я</w:t>
            </w:r>
            <w:r w:rsidRPr="006B7863">
              <w:rPr>
                <w:sz w:val="20"/>
                <w:szCs w:val="20"/>
                <w:lang w:val="uk-UA"/>
              </w:rPr>
              <w:t xml:space="preserve"> особи - представника </w:t>
            </w:r>
            <w:r w:rsidR="00E2468F">
              <w:rPr>
                <w:sz w:val="20"/>
                <w:szCs w:val="20"/>
                <w:lang w:val="uk-UA"/>
              </w:rPr>
              <w:t xml:space="preserve">суб’єкта </w:t>
            </w:r>
            <w:r w:rsidRPr="006B7863">
              <w:rPr>
                <w:sz w:val="20"/>
                <w:szCs w:val="20"/>
                <w:lang w:val="uk-UA"/>
              </w:rPr>
              <w:t>господарювання, що прийняла безхазяйне майно</w:t>
            </w:r>
            <w:r w:rsidRPr="006B7863">
              <w:rPr>
                <w:sz w:val="20"/>
                <w:szCs w:val="20"/>
                <w:lang w:val="uk-UA"/>
              </w:rPr>
              <w:br/>
              <w:t> для подальшого розпорядження)</w:t>
            </w:r>
          </w:p>
        </w:tc>
      </w:tr>
      <w:tr w:rsidR="001F2500" w:rsidRPr="006B7863" w:rsidTr="00F80E26">
        <w:trPr>
          <w:tblCellSpacing w:w="22" w:type="dxa"/>
          <w:jc w:val="center"/>
        </w:trPr>
        <w:tc>
          <w:tcPr>
            <w:tcW w:w="2617" w:type="pct"/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__________________________</w:t>
            </w:r>
            <w:r w:rsidRPr="006B7863">
              <w:rPr>
                <w:lang w:val="uk-UA"/>
              </w:rPr>
              <w:br/>
            </w:r>
            <w:r w:rsidRPr="006B7863">
              <w:rPr>
                <w:sz w:val="20"/>
                <w:szCs w:val="20"/>
                <w:lang w:val="uk-UA"/>
              </w:rPr>
              <w:t>(дата)</w:t>
            </w:r>
          </w:p>
        </w:tc>
        <w:tc>
          <w:tcPr>
            <w:tcW w:w="2320" w:type="pct"/>
            <w:shd w:val="clear" w:color="auto" w:fill="auto"/>
          </w:tcPr>
          <w:p w:rsidR="001F2500" w:rsidRPr="006B7863" w:rsidRDefault="001F2500">
            <w:pPr>
              <w:pStyle w:val="a3"/>
              <w:jc w:val="center"/>
              <w:rPr>
                <w:lang w:val="uk-UA"/>
              </w:rPr>
            </w:pPr>
            <w:r w:rsidRPr="006B7863">
              <w:rPr>
                <w:lang w:val="uk-UA"/>
              </w:rPr>
              <w:t>__________________________</w:t>
            </w:r>
            <w:r w:rsidRPr="006B7863">
              <w:rPr>
                <w:lang w:val="uk-UA"/>
              </w:rPr>
              <w:br/>
            </w:r>
            <w:r w:rsidRPr="006B7863">
              <w:rPr>
                <w:sz w:val="20"/>
                <w:szCs w:val="20"/>
                <w:lang w:val="uk-UA"/>
              </w:rPr>
              <w:t>(підпис)</w:t>
            </w:r>
          </w:p>
        </w:tc>
      </w:tr>
      <w:tr w:rsidR="001F2500" w:rsidRPr="006B7863" w:rsidTr="00F80E26">
        <w:trPr>
          <w:tblCellSpacing w:w="22" w:type="dxa"/>
          <w:jc w:val="center"/>
        </w:trPr>
        <w:tc>
          <w:tcPr>
            <w:tcW w:w="4958" w:type="pct"/>
            <w:gridSpan w:val="2"/>
            <w:shd w:val="clear" w:color="auto" w:fill="auto"/>
          </w:tcPr>
          <w:p w:rsidR="001F2500" w:rsidRPr="006B7863" w:rsidRDefault="001F2500">
            <w:pPr>
              <w:pStyle w:val="a3"/>
              <w:rPr>
                <w:lang w:val="uk-UA"/>
              </w:rPr>
            </w:pPr>
            <w:r w:rsidRPr="006B7863">
              <w:rPr>
                <w:lang w:val="uk-UA"/>
              </w:rPr>
              <w:t>Додаткова інформація</w:t>
            </w:r>
            <w:r w:rsidR="006B7863">
              <w:rPr>
                <w:lang w:val="uk-UA"/>
              </w:rPr>
              <w:t>:</w:t>
            </w:r>
            <w:r w:rsidRPr="006B7863">
              <w:rPr>
                <w:lang w:val="uk-UA"/>
              </w:rPr>
              <w:br/>
              <w:t>_____________________________________________________________________________________</w:t>
            </w:r>
            <w:r w:rsidRPr="006B7863">
              <w:rPr>
                <w:lang w:val="uk-UA"/>
              </w:rPr>
              <w:br/>
            </w:r>
            <w:r w:rsidRPr="006B7863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(місце зберігання безхазяйного майна)</w:t>
            </w:r>
          </w:p>
        </w:tc>
      </w:tr>
    </w:tbl>
    <w:p w:rsidR="001F2500" w:rsidRPr="006B7863" w:rsidRDefault="001F2500" w:rsidP="00F80E26">
      <w:pPr>
        <w:rPr>
          <w:lang w:val="uk-UA"/>
        </w:rPr>
      </w:pPr>
    </w:p>
    <w:sectPr w:rsidR="001F2500" w:rsidRPr="006B7863" w:rsidSect="00B97622">
      <w:headerReference w:type="even" r:id="rId7"/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852" w:rsidRDefault="005C2852">
      <w:r>
        <w:separator/>
      </w:r>
    </w:p>
  </w:endnote>
  <w:endnote w:type="continuationSeparator" w:id="0">
    <w:p w:rsidR="005C2852" w:rsidRDefault="005C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852" w:rsidRDefault="005C2852">
      <w:r>
        <w:separator/>
      </w:r>
    </w:p>
  </w:footnote>
  <w:footnote w:type="continuationSeparator" w:id="0">
    <w:p w:rsidR="005C2852" w:rsidRDefault="005C2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863" w:rsidRDefault="006B7863" w:rsidP="006B78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863" w:rsidRDefault="006B786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863" w:rsidRDefault="006B7863" w:rsidP="006B78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0E26">
      <w:rPr>
        <w:rStyle w:val="a5"/>
        <w:noProof/>
      </w:rPr>
      <w:t>2</w:t>
    </w:r>
    <w:r>
      <w:rPr>
        <w:rStyle w:val="a5"/>
      </w:rPr>
      <w:fldChar w:fldCharType="end"/>
    </w:r>
  </w:p>
  <w:p w:rsidR="006B7863" w:rsidRDefault="006B78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D5"/>
    <w:rsid w:val="00041BD3"/>
    <w:rsid w:val="00055835"/>
    <w:rsid w:val="00113974"/>
    <w:rsid w:val="00162245"/>
    <w:rsid w:val="001A79F2"/>
    <w:rsid w:val="001F2500"/>
    <w:rsid w:val="00211E3B"/>
    <w:rsid w:val="00275DA0"/>
    <w:rsid w:val="0028539D"/>
    <w:rsid w:val="003178D5"/>
    <w:rsid w:val="00363861"/>
    <w:rsid w:val="0037653C"/>
    <w:rsid w:val="003962A1"/>
    <w:rsid w:val="003E29DD"/>
    <w:rsid w:val="00593EBA"/>
    <w:rsid w:val="005C2852"/>
    <w:rsid w:val="00673214"/>
    <w:rsid w:val="006B7863"/>
    <w:rsid w:val="006F17D6"/>
    <w:rsid w:val="007100FC"/>
    <w:rsid w:val="007558B8"/>
    <w:rsid w:val="00755BC3"/>
    <w:rsid w:val="007A2324"/>
    <w:rsid w:val="007D05D8"/>
    <w:rsid w:val="007F0C83"/>
    <w:rsid w:val="0080470B"/>
    <w:rsid w:val="00842A71"/>
    <w:rsid w:val="00911581"/>
    <w:rsid w:val="009A4AAD"/>
    <w:rsid w:val="009C60E7"/>
    <w:rsid w:val="00A31633"/>
    <w:rsid w:val="00B05D8A"/>
    <w:rsid w:val="00B44FC7"/>
    <w:rsid w:val="00B74532"/>
    <w:rsid w:val="00B92443"/>
    <w:rsid w:val="00B97622"/>
    <w:rsid w:val="00BA064A"/>
    <w:rsid w:val="00C414D2"/>
    <w:rsid w:val="00CA1E64"/>
    <w:rsid w:val="00DF2B91"/>
    <w:rsid w:val="00E2468F"/>
    <w:rsid w:val="00E97BD1"/>
    <w:rsid w:val="00ED5499"/>
    <w:rsid w:val="00EE272F"/>
    <w:rsid w:val="00EE703B"/>
    <w:rsid w:val="00F462F8"/>
    <w:rsid w:val="00F54A39"/>
    <w:rsid w:val="00F80E26"/>
    <w:rsid w:val="00FA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header"/>
    <w:basedOn w:val="a"/>
    <w:rsid w:val="006B7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B7863"/>
  </w:style>
  <w:style w:type="paragraph" w:styleId="a6">
    <w:name w:val="Balloon Text"/>
    <w:basedOn w:val="a"/>
    <w:link w:val="a7"/>
    <w:uiPriority w:val="99"/>
    <w:semiHidden/>
    <w:unhideWhenUsed/>
    <w:rsid w:val="00755BC3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55BC3"/>
    <w:rPr>
      <w:rFonts w:ascii="Tahoma" w:hAnsi="Tahoma" w:cs="Tahoma"/>
      <w:sz w:val="16"/>
      <w:szCs w:val="16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F80E2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80E26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header"/>
    <w:basedOn w:val="a"/>
    <w:rsid w:val="006B7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B7863"/>
  </w:style>
  <w:style w:type="paragraph" w:styleId="a6">
    <w:name w:val="Balloon Text"/>
    <w:basedOn w:val="a"/>
    <w:link w:val="a7"/>
    <w:uiPriority w:val="99"/>
    <w:semiHidden/>
    <w:unhideWhenUsed/>
    <w:rsid w:val="00755BC3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55BC3"/>
    <w:rPr>
      <w:rFonts w:ascii="Tahoma" w:hAnsi="Tahoma" w:cs="Tahoma"/>
      <w:sz w:val="16"/>
      <w:szCs w:val="16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F80E2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80E2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2729</Words>
  <Characters>1556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4</vt:lpstr>
      <vt:lpstr>Додаток 4</vt:lpstr>
    </vt:vector>
  </TitlesOfParts>
  <Company>WareZ Provider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d24-antipina</dc:creator>
  <cp:lastModifiedBy>ЮРКОВСЬКА НАТАЛІЯ ОЛЕКСАНДРІВНА</cp:lastModifiedBy>
  <cp:revision>2</cp:revision>
  <cp:lastPrinted>2017-10-27T13:48:00Z</cp:lastPrinted>
  <dcterms:created xsi:type="dcterms:W3CDTF">2021-04-13T08:56:00Z</dcterms:created>
  <dcterms:modified xsi:type="dcterms:W3CDTF">2021-04-13T08:56:00Z</dcterms:modified>
</cp:coreProperties>
</file>