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9B79E0" w:rsidRPr="00DB72DF">
        <w:trPr>
          <w:tblCellSpacing w:w="22" w:type="dxa"/>
        </w:trPr>
        <w:tc>
          <w:tcPr>
            <w:tcW w:w="5000" w:type="pct"/>
            <w:shd w:val="clear" w:color="auto" w:fill="auto"/>
          </w:tcPr>
          <w:p w:rsidR="00C21AA6" w:rsidRDefault="009B79E0" w:rsidP="009B5C0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B72DF">
              <w:rPr>
                <w:sz w:val="28"/>
                <w:szCs w:val="28"/>
                <w:lang w:val="uk-UA"/>
              </w:rPr>
              <w:t>Додаток 2</w:t>
            </w:r>
            <w:r w:rsidRPr="00DB72DF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5A0C83">
              <w:rPr>
                <w:sz w:val="28"/>
                <w:szCs w:val="28"/>
                <w:lang w:val="uk-UA"/>
              </w:rPr>
              <w:t xml:space="preserve">територіального </w:t>
            </w:r>
            <w:r w:rsidR="00F2545B" w:rsidRPr="00DB72DF">
              <w:rPr>
                <w:sz w:val="28"/>
                <w:szCs w:val="28"/>
                <w:lang w:val="uk-UA"/>
              </w:rPr>
              <w:t>органу</w:t>
            </w:r>
            <w:r w:rsidR="00390422" w:rsidRPr="00DB72DF">
              <w:rPr>
                <w:sz w:val="28"/>
                <w:szCs w:val="28"/>
                <w:lang w:val="uk-UA"/>
              </w:rPr>
              <w:t xml:space="preserve"> </w:t>
            </w:r>
            <w:r w:rsidR="005A0C83">
              <w:rPr>
                <w:sz w:val="28"/>
                <w:szCs w:val="28"/>
                <w:lang w:val="uk-UA"/>
              </w:rPr>
              <w:t xml:space="preserve">ДПС </w:t>
            </w:r>
            <w:r w:rsidRPr="00DB72DF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E67B4C">
              <w:rPr>
                <w:sz w:val="28"/>
                <w:szCs w:val="28"/>
                <w:lang w:val="uk-UA"/>
              </w:rPr>
              <w:t>я</w:t>
            </w:r>
            <w:r w:rsidRPr="00DB72DF">
              <w:rPr>
                <w:sz w:val="28"/>
                <w:szCs w:val="28"/>
                <w:lang w:val="uk-UA"/>
              </w:rPr>
              <w:t>ть</w:t>
            </w:r>
          </w:p>
          <w:p w:rsidR="003E34C3" w:rsidRDefault="009B79E0" w:rsidP="00297BA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B72DF">
              <w:rPr>
                <w:sz w:val="28"/>
                <w:szCs w:val="28"/>
                <w:lang w:val="uk-UA"/>
              </w:rPr>
              <w:t>у власність держави</w:t>
            </w:r>
            <w:r w:rsidR="00C21AA6">
              <w:rPr>
                <w:sz w:val="28"/>
                <w:szCs w:val="28"/>
                <w:lang w:val="uk-UA"/>
              </w:rPr>
              <w:t xml:space="preserve"> </w:t>
            </w:r>
          </w:p>
          <w:p w:rsidR="008E3D0A" w:rsidRPr="00DB72DF" w:rsidRDefault="008E3D0A" w:rsidP="00297BA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B72DF">
              <w:rPr>
                <w:sz w:val="28"/>
                <w:szCs w:val="28"/>
                <w:lang w:val="uk-UA"/>
              </w:rPr>
              <w:t>(</w:t>
            </w:r>
            <w:r w:rsidRPr="005B2A86">
              <w:rPr>
                <w:color w:val="000000"/>
                <w:sz w:val="28"/>
                <w:szCs w:val="28"/>
                <w:lang w:val="uk-UA"/>
              </w:rPr>
              <w:t xml:space="preserve">пункт </w:t>
            </w:r>
            <w:r w:rsidR="009B5236" w:rsidRPr="003F2EB5">
              <w:rPr>
                <w:color w:val="000000"/>
                <w:sz w:val="28"/>
                <w:szCs w:val="28"/>
              </w:rPr>
              <w:t>9</w:t>
            </w:r>
            <w:r w:rsidR="008B5137" w:rsidRPr="005B2A86">
              <w:rPr>
                <w:color w:val="000000"/>
                <w:sz w:val="28"/>
                <w:szCs w:val="28"/>
                <w:lang w:val="uk-UA"/>
              </w:rPr>
              <w:t xml:space="preserve"> розділу</w:t>
            </w:r>
            <w:r w:rsidR="008B5137">
              <w:rPr>
                <w:sz w:val="28"/>
                <w:szCs w:val="28"/>
                <w:lang w:val="uk-UA"/>
              </w:rPr>
              <w:t xml:space="preserve"> ІІ</w:t>
            </w:r>
            <w:r w:rsidRPr="00DB72DF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9B79E0" w:rsidRPr="00DB72DF" w:rsidRDefault="009B79E0">
      <w:pPr>
        <w:rPr>
          <w:lang w:val="uk-UA"/>
        </w:rPr>
      </w:pPr>
      <w:r w:rsidRPr="00DB72DF">
        <w:rPr>
          <w:lang w:val="uk-UA"/>
        </w:rPr>
        <w:br w:type="textWrapping" w:clear="all"/>
      </w:r>
    </w:p>
    <w:p w:rsidR="008B178E" w:rsidRPr="00507DEE" w:rsidRDefault="009B79E0" w:rsidP="007930F8">
      <w:pPr>
        <w:pStyle w:val="3"/>
        <w:spacing w:before="0" w:beforeAutospacing="0" w:after="0" w:afterAutospacing="0"/>
        <w:jc w:val="center"/>
        <w:rPr>
          <w:lang w:val="uk-UA"/>
        </w:rPr>
      </w:pPr>
      <w:r w:rsidRPr="00DB72DF">
        <w:rPr>
          <w:lang w:val="uk-UA"/>
        </w:rPr>
        <w:t>СПЕЦПОВІДОМЛЕННЯ</w:t>
      </w:r>
      <w:r w:rsidRPr="00DB72DF">
        <w:rPr>
          <w:lang w:val="uk-UA"/>
        </w:rPr>
        <w:br/>
        <w:t xml:space="preserve">про </w:t>
      </w:r>
      <w:r w:rsidR="008B178E" w:rsidRPr="00507DEE">
        <w:rPr>
          <w:lang w:val="uk-UA"/>
        </w:rPr>
        <w:t xml:space="preserve">постановку на тимчасовий облік майна з ознаками безхазяйного </w:t>
      </w:r>
    </w:p>
    <w:p w:rsidR="009B79E0" w:rsidRPr="00507DEE" w:rsidRDefault="009B79E0">
      <w:pPr>
        <w:pStyle w:val="a3"/>
        <w:jc w:val="both"/>
        <w:rPr>
          <w:lang w:val="uk-UA"/>
        </w:rPr>
      </w:pPr>
      <w:r w:rsidRPr="00507DEE">
        <w:rPr>
          <w:lang w:val="uk-UA"/>
        </w:rPr>
        <w:t xml:space="preserve">1. Дата і місце виявлення </w:t>
      </w:r>
      <w:r w:rsidR="008B178E" w:rsidRPr="00507DEE">
        <w:rPr>
          <w:lang w:val="uk-UA"/>
        </w:rPr>
        <w:t>майна з ознаками безхазяйного</w:t>
      </w:r>
      <w:r w:rsidRPr="00507DEE">
        <w:rPr>
          <w:lang w:val="uk-UA"/>
        </w:rPr>
        <w:t>.</w:t>
      </w:r>
    </w:p>
    <w:p w:rsidR="009B79E0" w:rsidRPr="00507DEE" w:rsidRDefault="009B79E0">
      <w:pPr>
        <w:pStyle w:val="a3"/>
        <w:jc w:val="both"/>
        <w:rPr>
          <w:lang w:val="uk-UA"/>
        </w:rPr>
      </w:pPr>
      <w:r w:rsidRPr="00507DEE">
        <w:rPr>
          <w:lang w:val="uk-UA"/>
        </w:rPr>
        <w:t xml:space="preserve">2. Посади </w:t>
      </w:r>
      <w:r w:rsidR="00E4320B">
        <w:rPr>
          <w:lang w:val="uk-UA"/>
        </w:rPr>
        <w:t>та/або</w:t>
      </w:r>
      <w:r w:rsidRPr="00507DEE">
        <w:rPr>
          <w:lang w:val="uk-UA"/>
        </w:rPr>
        <w:t xml:space="preserve"> прізвища </w:t>
      </w:r>
      <w:r w:rsidR="00325849" w:rsidRPr="00E4320B">
        <w:rPr>
          <w:lang w:val="uk-UA"/>
        </w:rPr>
        <w:t>особ</w:t>
      </w:r>
      <w:bookmarkStart w:id="0" w:name="_GoBack"/>
      <w:bookmarkEnd w:id="0"/>
      <w:r w:rsidR="00325849" w:rsidRPr="00E4320B">
        <w:rPr>
          <w:lang w:val="uk-UA"/>
        </w:rPr>
        <w:t xml:space="preserve">и/працівника </w:t>
      </w:r>
      <w:proofErr w:type="spellStart"/>
      <w:r w:rsidR="00325849" w:rsidRPr="00E4320B">
        <w:rPr>
          <w:lang w:val="uk-UA"/>
        </w:rPr>
        <w:t>суб</w:t>
      </w:r>
      <w:proofErr w:type="spellEnd"/>
      <w:r w:rsidR="00325849" w:rsidRPr="00E4320B">
        <w:t>’</w:t>
      </w:r>
      <w:proofErr w:type="spellStart"/>
      <w:r w:rsidR="00325849" w:rsidRPr="00E4320B">
        <w:rPr>
          <w:lang w:val="uk-UA"/>
        </w:rPr>
        <w:t>єкта</w:t>
      </w:r>
      <w:proofErr w:type="spellEnd"/>
      <w:r w:rsidR="00325849" w:rsidRPr="00E4320B">
        <w:rPr>
          <w:lang w:val="uk-UA"/>
        </w:rPr>
        <w:t>/органу</w:t>
      </w:r>
      <w:r w:rsidRPr="00507DEE">
        <w:rPr>
          <w:lang w:val="uk-UA"/>
        </w:rPr>
        <w:t>, які виявили майно</w:t>
      </w:r>
      <w:r w:rsidR="008B178E" w:rsidRPr="00507DEE">
        <w:rPr>
          <w:lang w:val="uk-UA"/>
        </w:rPr>
        <w:t xml:space="preserve"> з ознаками безхазяйного</w:t>
      </w:r>
      <w:r w:rsidRPr="00507DEE">
        <w:rPr>
          <w:lang w:val="uk-UA"/>
        </w:rPr>
        <w:t>.</w:t>
      </w:r>
    </w:p>
    <w:p w:rsidR="009B79E0" w:rsidRPr="00507DEE" w:rsidRDefault="009B79E0">
      <w:pPr>
        <w:pStyle w:val="a3"/>
        <w:jc w:val="both"/>
        <w:rPr>
          <w:lang w:val="uk-UA"/>
        </w:rPr>
      </w:pPr>
      <w:r w:rsidRPr="00507DEE">
        <w:rPr>
          <w:lang w:val="uk-UA"/>
        </w:rPr>
        <w:t>3. Обставини виявлення майна</w:t>
      </w:r>
      <w:r w:rsidR="008B178E" w:rsidRPr="00507DEE">
        <w:rPr>
          <w:lang w:val="uk-UA"/>
        </w:rPr>
        <w:t xml:space="preserve"> з ознаками безхазяйного</w:t>
      </w:r>
      <w:r w:rsidRPr="00507DEE">
        <w:rPr>
          <w:lang w:val="uk-UA"/>
        </w:rPr>
        <w:t>.</w:t>
      </w:r>
    </w:p>
    <w:p w:rsidR="009B79E0" w:rsidRPr="00507DEE" w:rsidRDefault="009B79E0">
      <w:pPr>
        <w:pStyle w:val="a3"/>
        <w:jc w:val="both"/>
        <w:rPr>
          <w:lang w:val="uk-UA"/>
        </w:rPr>
      </w:pPr>
      <w:r w:rsidRPr="00507DEE">
        <w:rPr>
          <w:lang w:val="uk-UA"/>
        </w:rPr>
        <w:t xml:space="preserve">4. Перелік </w:t>
      </w:r>
      <w:r w:rsidR="008B178E" w:rsidRPr="00507DEE">
        <w:rPr>
          <w:lang w:val="uk-UA"/>
        </w:rPr>
        <w:t xml:space="preserve">майна з ознаками безхазяйного або </w:t>
      </w:r>
      <w:r w:rsidRPr="00507DEE">
        <w:rPr>
          <w:lang w:val="uk-UA"/>
        </w:rPr>
        <w:t>безхазяйного майна із зазначенням найменування, кількості, міри, ваги, індивідуальних ознак, ціни за одиницю, загальної вартості.</w:t>
      </w:r>
    </w:p>
    <w:p w:rsidR="009B79E0" w:rsidRPr="00507DEE" w:rsidRDefault="009B79E0">
      <w:pPr>
        <w:pStyle w:val="a3"/>
        <w:jc w:val="both"/>
      </w:pPr>
      <w:r w:rsidRPr="00507DEE">
        <w:rPr>
          <w:lang w:val="uk-UA"/>
        </w:rPr>
        <w:t xml:space="preserve">5. Дата і номер акта опису </w:t>
      </w:r>
      <w:r w:rsidR="00460AE8">
        <w:rPr>
          <w:lang w:val="uk-UA"/>
        </w:rPr>
        <w:t>і</w:t>
      </w:r>
      <w:r w:rsidRPr="00507DEE">
        <w:rPr>
          <w:lang w:val="uk-UA"/>
        </w:rPr>
        <w:t xml:space="preserve"> попередньої оцінки </w:t>
      </w:r>
      <w:r w:rsidR="008B178E" w:rsidRPr="00507DEE">
        <w:rPr>
          <w:lang w:val="uk-UA"/>
        </w:rPr>
        <w:t xml:space="preserve">майна з ознаками </w:t>
      </w:r>
      <w:r w:rsidRPr="00507DEE">
        <w:rPr>
          <w:lang w:val="uk-UA"/>
        </w:rPr>
        <w:t>безхазяйного.</w:t>
      </w:r>
    </w:p>
    <w:p w:rsidR="00470227" w:rsidRPr="00507DEE" w:rsidRDefault="00470227">
      <w:pPr>
        <w:pStyle w:val="a3"/>
        <w:jc w:val="both"/>
        <w:rPr>
          <w:lang w:val="uk-UA"/>
        </w:rPr>
      </w:pPr>
      <w:r w:rsidRPr="00507DEE">
        <w:t>6</w:t>
      </w:r>
      <w:r w:rsidRPr="00507DEE">
        <w:rPr>
          <w:lang w:val="uk-UA"/>
        </w:rPr>
        <w:t>. Дата постановки на тимчасовий облік майна з ознаками безхазяйного або на облік безхазяйного майна.</w:t>
      </w:r>
    </w:p>
    <w:p w:rsidR="009B79E0" w:rsidRPr="00507DEE" w:rsidRDefault="00470227">
      <w:pPr>
        <w:pStyle w:val="a3"/>
        <w:jc w:val="both"/>
        <w:rPr>
          <w:lang w:val="uk-UA"/>
        </w:rPr>
      </w:pPr>
      <w:r w:rsidRPr="00507DEE">
        <w:rPr>
          <w:lang w:val="uk-UA"/>
        </w:rPr>
        <w:t>7</w:t>
      </w:r>
      <w:r w:rsidR="009B79E0" w:rsidRPr="00507DEE">
        <w:rPr>
          <w:lang w:val="uk-UA"/>
        </w:rPr>
        <w:t xml:space="preserve">. Найменування, </w:t>
      </w:r>
      <w:r w:rsidR="00325849">
        <w:rPr>
          <w:lang w:val="uk-UA"/>
        </w:rPr>
        <w:t>податковий номер</w:t>
      </w:r>
      <w:r w:rsidR="009B79E0" w:rsidRPr="00507DEE">
        <w:rPr>
          <w:lang w:val="uk-UA"/>
        </w:rPr>
        <w:t xml:space="preserve"> </w:t>
      </w:r>
      <w:proofErr w:type="spellStart"/>
      <w:r w:rsidR="009B79E0" w:rsidRPr="00507DEE">
        <w:rPr>
          <w:lang w:val="uk-UA"/>
        </w:rPr>
        <w:t>суб</w:t>
      </w:r>
      <w:proofErr w:type="spellEnd"/>
      <w:r w:rsidR="00325849" w:rsidRPr="00325849">
        <w:t>’</w:t>
      </w:r>
      <w:proofErr w:type="spellStart"/>
      <w:r w:rsidR="009B79E0" w:rsidRPr="00507DEE">
        <w:rPr>
          <w:lang w:val="uk-UA"/>
        </w:rPr>
        <w:t>єкта</w:t>
      </w:r>
      <w:proofErr w:type="spellEnd"/>
      <w:r w:rsidR="009B79E0" w:rsidRPr="00507DEE">
        <w:rPr>
          <w:lang w:val="uk-UA"/>
        </w:rPr>
        <w:t xml:space="preserve"> господарювання, якому передано на зберігання </w:t>
      </w:r>
      <w:r w:rsidR="008B178E" w:rsidRPr="00507DEE">
        <w:rPr>
          <w:lang w:val="uk-UA"/>
        </w:rPr>
        <w:t xml:space="preserve">майно з ознаками безхазяйного або </w:t>
      </w:r>
      <w:r w:rsidR="009B79E0" w:rsidRPr="00507DEE">
        <w:rPr>
          <w:lang w:val="uk-UA"/>
        </w:rPr>
        <w:t xml:space="preserve">безхазяйне майно, дата та </w:t>
      </w:r>
      <w:r w:rsidR="00DB72DF" w:rsidRPr="00507DEE">
        <w:rPr>
          <w:lang w:val="uk-UA"/>
        </w:rPr>
        <w:t xml:space="preserve">№ </w:t>
      </w:r>
      <w:r w:rsidR="009B79E0" w:rsidRPr="00507DEE">
        <w:rPr>
          <w:lang w:val="uk-UA"/>
        </w:rPr>
        <w:t>договору.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0"/>
        <w:gridCol w:w="4843"/>
        <w:gridCol w:w="4865"/>
      </w:tblGrid>
      <w:tr w:rsidR="009B79E0" w:rsidRPr="00DB72DF">
        <w:trPr>
          <w:tblCellSpacing w:w="22" w:type="dxa"/>
        </w:trPr>
        <w:tc>
          <w:tcPr>
            <w:tcW w:w="1700" w:type="pct"/>
            <w:shd w:val="clear" w:color="auto" w:fill="auto"/>
          </w:tcPr>
          <w:p w:rsidR="009B79E0" w:rsidRPr="00507DEE" w:rsidRDefault="009B79E0">
            <w:pPr>
              <w:pStyle w:val="a3"/>
              <w:jc w:val="center"/>
              <w:rPr>
                <w:lang w:val="uk-UA"/>
              </w:rPr>
            </w:pPr>
            <w:r w:rsidRPr="00507DEE">
              <w:rPr>
                <w:lang w:val="uk-UA"/>
              </w:rPr>
              <w:t>_________________________</w:t>
            </w:r>
            <w:r w:rsidRPr="00507DEE">
              <w:rPr>
                <w:lang w:val="uk-UA"/>
              </w:rPr>
              <w:br/>
            </w:r>
            <w:r w:rsidRPr="00507DEE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650" w:type="pct"/>
            <w:shd w:val="clear" w:color="auto" w:fill="auto"/>
          </w:tcPr>
          <w:p w:rsidR="009B79E0" w:rsidRPr="00507DEE" w:rsidRDefault="009B79E0">
            <w:pPr>
              <w:pStyle w:val="a3"/>
              <w:jc w:val="center"/>
              <w:rPr>
                <w:lang w:val="uk-UA"/>
              </w:rPr>
            </w:pPr>
            <w:r w:rsidRPr="00507DEE">
              <w:rPr>
                <w:lang w:val="uk-UA"/>
              </w:rPr>
              <w:t>_________________________</w:t>
            </w:r>
            <w:r w:rsidRPr="00507DEE">
              <w:rPr>
                <w:lang w:val="uk-UA"/>
              </w:rPr>
              <w:br/>
            </w:r>
            <w:r w:rsidRPr="00507DE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  <w:shd w:val="clear" w:color="auto" w:fill="auto"/>
          </w:tcPr>
          <w:p w:rsidR="009B79E0" w:rsidRPr="00DB72DF" w:rsidRDefault="009B79E0" w:rsidP="00325849">
            <w:pPr>
              <w:pStyle w:val="a3"/>
              <w:jc w:val="center"/>
              <w:rPr>
                <w:lang w:val="uk-UA"/>
              </w:rPr>
            </w:pPr>
            <w:r w:rsidRPr="00507DEE">
              <w:rPr>
                <w:lang w:val="uk-UA"/>
              </w:rPr>
              <w:t>_________________________</w:t>
            </w:r>
            <w:r w:rsidRPr="00507DEE">
              <w:rPr>
                <w:lang w:val="uk-UA"/>
              </w:rPr>
              <w:br/>
            </w:r>
            <w:r w:rsidRPr="00507DEE">
              <w:rPr>
                <w:sz w:val="20"/>
                <w:szCs w:val="20"/>
                <w:lang w:val="uk-UA"/>
              </w:rPr>
              <w:t>(</w:t>
            </w:r>
            <w:r w:rsidR="00325849"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 w:rsidR="00325849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325849">
              <w:rPr>
                <w:sz w:val="20"/>
                <w:szCs w:val="20"/>
                <w:lang w:val="en-US"/>
              </w:rPr>
              <w:t>’</w:t>
            </w:r>
            <w:r w:rsidR="00325849">
              <w:rPr>
                <w:sz w:val="20"/>
                <w:szCs w:val="20"/>
                <w:lang w:val="uk-UA"/>
              </w:rPr>
              <w:t>я ПРІЗВИЩЕ</w:t>
            </w:r>
            <w:r w:rsidRPr="00507DEE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9B79E0" w:rsidRPr="00DB72DF" w:rsidRDefault="009B79E0" w:rsidP="00F2545B">
      <w:pPr>
        <w:pStyle w:val="a3"/>
        <w:jc w:val="both"/>
        <w:rPr>
          <w:lang w:val="uk-UA"/>
        </w:rPr>
      </w:pPr>
    </w:p>
    <w:sectPr w:rsidR="009B79E0" w:rsidRPr="00DB72DF" w:rsidSect="00507DE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A"/>
    <w:rsid w:val="00297BA0"/>
    <w:rsid w:val="002D4C5B"/>
    <w:rsid w:val="00325849"/>
    <w:rsid w:val="00390422"/>
    <w:rsid w:val="003E34C3"/>
    <w:rsid w:val="003F2EB5"/>
    <w:rsid w:val="00460AE8"/>
    <w:rsid w:val="00470227"/>
    <w:rsid w:val="00507DEE"/>
    <w:rsid w:val="005A0C83"/>
    <w:rsid w:val="005B2A86"/>
    <w:rsid w:val="007930F8"/>
    <w:rsid w:val="00822147"/>
    <w:rsid w:val="008B178E"/>
    <w:rsid w:val="008B5137"/>
    <w:rsid w:val="008E3D0A"/>
    <w:rsid w:val="009B5236"/>
    <w:rsid w:val="009B5C09"/>
    <w:rsid w:val="009B79E0"/>
    <w:rsid w:val="00A31590"/>
    <w:rsid w:val="00AE4D7A"/>
    <w:rsid w:val="00AF2EB0"/>
    <w:rsid w:val="00C21AA6"/>
    <w:rsid w:val="00DB72DF"/>
    <w:rsid w:val="00E4320B"/>
    <w:rsid w:val="00E67B4C"/>
    <w:rsid w:val="00EB7C7B"/>
    <w:rsid w:val="00F2545B"/>
    <w:rsid w:val="00F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WareZ Provider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d24-antipina</dc:creator>
  <cp:lastModifiedBy>ЮРКОВСЬКА НАТАЛІЯ ОЛЕКСАНДРІВНА</cp:lastModifiedBy>
  <cp:revision>4</cp:revision>
  <cp:lastPrinted>2017-03-03T11:13:00Z</cp:lastPrinted>
  <dcterms:created xsi:type="dcterms:W3CDTF">2021-04-07T13:53:00Z</dcterms:created>
  <dcterms:modified xsi:type="dcterms:W3CDTF">2021-04-15T06:02:00Z</dcterms:modified>
</cp:coreProperties>
</file>