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88D14">
      <w:pPr>
        <w:shd w:val="clear" w:color="auto" w:fill="FFFFFF"/>
        <w:spacing w:before="567" w:after="0" w:line="182" w:lineRule="atLeast"/>
        <w:ind w:left="4820" w:right="-261"/>
        <w:rPr>
          <w:color w:val="000000"/>
          <w:lang w:eastAsia="uk-UA"/>
        </w:rPr>
      </w:pPr>
      <w:bookmarkStart w:id="0" w:name="_GoBack"/>
      <w:bookmarkEnd w:id="0"/>
      <w:r>
        <w:rPr>
          <w:color w:val="000000"/>
          <w:lang w:eastAsia="uk-UA"/>
        </w:rPr>
        <w:t>Додаток 2</w:t>
      </w:r>
      <w:r>
        <w:rPr>
          <w:color w:val="000000"/>
          <w:lang w:eastAsia="uk-UA"/>
        </w:rPr>
        <w:br w:type="textWrapping"/>
      </w:r>
      <w:r>
        <w:rPr>
          <w:color w:val="000000"/>
          <w:lang w:eastAsia="uk-UA"/>
        </w:rPr>
        <w:t>до Порядку направлення податковими органами</w:t>
      </w:r>
      <w:r>
        <w:rPr>
          <w:color w:val="000000"/>
          <w:lang w:eastAsia="uk-UA"/>
        </w:rPr>
        <w:br w:type="textWrapping"/>
      </w:r>
      <w:r>
        <w:rPr>
          <w:color w:val="000000"/>
          <w:lang w:eastAsia="uk-UA"/>
        </w:rPr>
        <w:t>податкових вимог платникам податків</w:t>
      </w:r>
      <w:r>
        <w:rPr>
          <w:color w:val="000000"/>
          <w:lang w:eastAsia="uk-UA"/>
        </w:rPr>
        <w:br w:type="textWrapping"/>
      </w:r>
      <w:r>
        <w:rPr>
          <w:color w:val="000000"/>
          <w:lang w:eastAsia="uk-UA"/>
        </w:rPr>
        <w:t>(пункт 5 розділу ІІІ)</w:t>
      </w:r>
    </w:p>
    <w:p w14:paraId="4A933999">
      <w:pPr>
        <w:shd w:val="clear" w:color="auto" w:fill="FFFFFF"/>
        <w:spacing w:before="170" w:after="0" w:line="182" w:lineRule="atLeast"/>
        <w:ind w:left="4819"/>
        <w:rPr>
          <w:b/>
          <w:bCs/>
          <w:color w:val="000000"/>
          <w:lang w:eastAsia="uk-UA"/>
        </w:rPr>
      </w:pPr>
      <w:r>
        <w:rPr>
          <w:b/>
          <w:bCs/>
          <w:color w:val="000000"/>
          <w:lang w:eastAsia="uk-UA"/>
        </w:rPr>
        <w:t>                                                Форма «Ф»</w:t>
      </w:r>
    </w:p>
    <w:p w14:paraId="5DAA538C">
      <w:pPr>
        <w:shd w:val="clear" w:color="auto" w:fill="FFFFFF"/>
        <w:spacing w:before="283" w:after="113" w:line="203" w:lineRule="atLeast"/>
        <w:rPr>
          <w:b/>
          <w:bCs/>
          <w:color w:val="000000"/>
          <w:lang w:eastAsia="uk-UA"/>
        </w:rPr>
      </w:pPr>
      <w:r>
        <w:rPr>
          <w:b/>
          <w:bCs/>
          <w:color w:val="000000"/>
          <w:lang w:eastAsia="uk-UA"/>
        </w:rPr>
        <w:t>                                                    ПОДАТКОВА ВИМОГА</w:t>
      </w:r>
      <w:r>
        <w:rPr>
          <w:b/>
          <w:bCs/>
          <w:color w:val="000000"/>
          <w:lang w:eastAsia="uk-UA"/>
        </w:rPr>
        <w:br w:type="textWrapping"/>
      </w:r>
      <w:r>
        <w:rPr>
          <w:b/>
          <w:bCs/>
          <w:color w:val="000000"/>
          <w:lang w:eastAsia="uk-UA"/>
        </w:rPr>
        <w:t>                             від «___» _________________20___ року №_______</w:t>
      </w:r>
    </w:p>
    <w:p w14:paraId="53623342">
      <w:pPr>
        <w:shd w:val="clear" w:color="auto" w:fill="FFFFFF"/>
        <w:spacing w:before="113"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________________________________________________________________________________</w:t>
      </w:r>
    </w:p>
    <w:p w14:paraId="1C89E981">
      <w:pPr>
        <w:shd w:val="clear" w:color="auto" w:fill="FFFFFF"/>
        <w:spacing w:before="17" w:after="0" w:line="150" w:lineRule="atLeast"/>
        <w:rPr>
          <w:color w:val="000000"/>
          <w:sz w:val="20"/>
          <w:szCs w:val="20"/>
          <w:lang w:eastAsia="uk-UA"/>
        </w:rPr>
      </w:pPr>
      <w:r>
        <w:rPr>
          <w:color w:val="000000"/>
          <w:lang w:eastAsia="uk-UA"/>
        </w:rPr>
        <w:t>                                          </w:t>
      </w:r>
      <w:r>
        <w:rPr>
          <w:color w:val="000000"/>
          <w:sz w:val="20"/>
          <w:szCs w:val="20"/>
          <w:lang w:eastAsia="uk-UA"/>
        </w:rPr>
        <w:t>  (найменування податкового органу та його місцезнаходження)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7560"/>
      </w:tblGrid>
      <w:tr w14:paraId="60CA43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27CE47D7">
            <w:pPr>
              <w:spacing w:after="0" w:line="193" w:lineRule="atLeas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повідомляє гр.</w:t>
            </w:r>
          </w:p>
        </w:tc>
        <w:tc>
          <w:tcPr>
            <w:tcW w:w="7560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10D1DFE1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</w:tr>
      <w:tr w14:paraId="34F5B9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14:paraId="7FC9907B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14:paraId="0841C53F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(прізвище, ім’я, по батькові (за наявності) платника податків)</w:t>
            </w:r>
          </w:p>
        </w:tc>
      </w:tr>
      <w:tr w14:paraId="149530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954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6BF4EFE8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</w:tr>
      <w:tr w14:paraId="4EEB68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72DC6C42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(реєстраційний номер облікової картки платника податків або серія (за наявності) та номер паспорта</w:t>
            </w:r>
            <w:r>
              <w:rPr>
                <w:color w:val="000000"/>
                <w:sz w:val="20"/>
                <w:szCs w:val="20"/>
                <w:vertAlign w:val="superscript"/>
                <w:lang w:eastAsia="uk-UA"/>
              </w:rPr>
              <w:t>1</w:t>
            </w:r>
            <w:r>
              <w:rPr>
                <w:color w:val="000000"/>
                <w:sz w:val="20"/>
                <w:szCs w:val="20"/>
                <w:lang w:eastAsia="uk-UA"/>
              </w:rPr>
              <w:t>)</w:t>
            </w:r>
          </w:p>
        </w:tc>
      </w:tr>
      <w:tr w14:paraId="1A77CF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9540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0B86308E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</w:tr>
      <w:tr w14:paraId="545F78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3B9B5FD4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(місце проживання або останнього відомого місця перебування платника податків)</w:t>
            </w:r>
          </w:p>
        </w:tc>
      </w:tr>
      <w:tr w14:paraId="421AD6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9540" w:type="dxa"/>
            <w:gridSpan w:val="2"/>
            <w:tcMar>
              <w:top w:w="57" w:type="dxa"/>
              <w:left w:w="0" w:type="dxa"/>
              <w:bottom w:w="0" w:type="dxa"/>
              <w:right w:w="0" w:type="dxa"/>
            </w:tcMar>
          </w:tcPr>
          <w:p w14:paraId="569FF835">
            <w:pPr>
              <w:spacing w:after="0" w:line="193" w:lineRule="atLeast"/>
              <w:rPr>
                <w:color w:val="000000"/>
                <w:lang w:eastAsia="uk-UA"/>
              </w:rPr>
            </w:pPr>
            <w:r>
              <w:rPr>
                <w:color w:val="000000"/>
                <w:spacing w:val="-2"/>
                <w:lang w:eastAsia="uk-UA"/>
              </w:rPr>
              <w:t>про наявність у нього станом на «</w:t>
            </w:r>
            <w:r>
              <w:rPr>
                <w:color w:val="000000"/>
                <w:spacing w:val="-12"/>
                <w:lang w:eastAsia="uk-UA"/>
              </w:rPr>
              <w:t>___</w:t>
            </w:r>
            <w:r>
              <w:rPr>
                <w:color w:val="000000"/>
                <w:spacing w:val="-2"/>
                <w:lang w:eastAsia="uk-UA"/>
              </w:rPr>
              <w:t>»</w:t>
            </w:r>
            <w:r>
              <w:rPr>
                <w:color w:val="000000"/>
                <w:spacing w:val="-12"/>
                <w:lang w:eastAsia="uk-UA"/>
              </w:rPr>
              <w:t>_________________</w:t>
            </w:r>
            <w:r>
              <w:rPr>
                <w:color w:val="000000"/>
                <w:spacing w:val="-2"/>
                <w:lang w:eastAsia="uk-UA"/>
              </w:rPr>
              <w:t>20</w:t>
            </w:r>
            <w:r>
              <w:rPr>
                <w:color w:val="000000"/>
                <w:spacing w:val="-12"/>
                <w:lang w:eastAsia="uk-UA"/>
              </w:rPr>
              <w:t>____</w:t>
            </w:r>
            <w:r>
              <w:rPr>
                <w:color w:val="000000"/>
                <w:spacing w:val="-2"/>
                <w:lang w:eastAsia="uk-UA"/>
              </w:rPr>
              <w:t> року податкового боргу у сумі </w:t>
            </w:r>
            <w:r>
              <w:rPr>
                <w:color w:val="000000"/>
                <w:spacing w:val="-12"/>
                <w:lang w:eastAsia="uk-UA"/>
              </w:rPr>
              <w:t>____</w:t>
            </w:r>
            <w:r>
              <w:rPr>
                <w:color w:val="000000"/>
                <w:spacing w:val="-2"/>
                <w:lang w:eastAsia="uk-UA"/>
              </w:rPr>
              <w:t> гривень.</w:t>
            </w:r>
          </w:p>
        </w:tc>
      </w:tr>
    </w:tbl>
    <w:p w14:paraId="0F5DEF42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 </w:t>
      </w:r>
    </w:p>
    <w:p w14:paraId="2164EE17">
      <w:pPr>
        <w:shd w:val="clear" w:color="auto" w:fill="FFFFFF"/>
        <w:spacing w:before="113"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Детальний розрахунок суми податкового боргу додається.</w:t>
      </w:r>
    </w:p>
    <w:p w14:paraId="267732A9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Керуючись статтею 59 глави 4 розділу ІІ Податкового кодексу України,</w:t>
      </w:r>
    </w:p>
    <w:p w14:paraId="11CEE31A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________________________________________________________________________________</w:t>
      </w:r>
    </w:p>
    <w:p w14:paraId="6E1F9BF9">
      <w:pPr>
        <w:shd w:val="clear" w:color="auto" w:fill="FFFFFF"/>
        <w:spacing w:before="17" w:after="57" w:line="150" w:lineRule="atLeast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(найменування податкового органу)</w:t>
      </w:r>
    </w:p>
    <w:p w14:paraId="42094045">
      <w:pPr>
        <w:shd w:val="clear" w:color="auto" w:fill="FFFFFF"/>
        <w:spacing w:before="17" w:after="57" w:line="150" w:lineRule="atLeast"/>
        <w:rPr>
          <w:color w:val="000000"/>
          <w:sz w:val="20"/>
          <w:szCs w:val="20"/>
          <w:lang w:eastAsia="uk-UA"/>
        </w:rPr>
      </w:pPr>
    </w:p>
    <w:p w14:paraId="5B1EEA94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1. ПОПЕРЕДЖАЄ, що у платника податків виник податковий борг та починаючи з «___» _________ 20___ року на будь-яке майно платника податків, яке перебуває в його власності (господарському віданні або оперативному управлінні) і балансова вартість якого відповідає сумі податкового боргу, а також на інше майно, на яке платник податків набуде прав власності в майбутньому, розповсюджується право податкової застави, а на суму податкового боргу нараховуються пеня та застосовуються штрафні (фінансові) санкції (штрафи), визначені Податковим кодексом України. Податковим органом буде здійснено опис майна в податкову заставу.</w:t>
      </w:r>
    </w:p>
    <w:p w14:paraId="741544A0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2. ВИМАГАЄ терміново сплатити суму податкового боргу.</w:t>
      </w:r>
    </w:p>
    <w:p w14:paraId="6B8939B9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3. ЗАСТЕРІГАЄ, що у разі несплати суми податкового боргу до платника податків будуть застосовані передбачені Податковим кодексом України заходи стягнення податкового боргу.</w:t>
      </w:r>
    </w:p>
    <w:p w14:paraId="7290BECA">
      <w:pPr>
        <w:shd w:val="clear" w:color="auto" w:fill="FFFFFF"/>
        <w:spacing w:before="170"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Виконавець: _____________________________________________________________________</w:t>
      </w:r>
    </w:p>
    <w:p w14:paraId="05406F72">
      <w:pPr>
        <w:shd w:val="clear" w:color="auto" w:fill="FFFFFF"/>
        <w:spacing w:before="17" w:after="28" w:line="150" w:lineRule="atLeast"/>
        <w:ind w:left="1060"/>
        <w:jc w:val="center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>(власне ім’я та прізвище, тел.)</w:t>
      </w:r>
    </w:p>
    <w:p w14:paraId="3958C6FF">
      <w:pPr>
        <w:shd w:val="clear" w:color="auto" w:fill="FFFFFF"/>
        <w:spacing w:before="17" w:after="28" w:line="150" w:lineRule="atLeast"/>
        <w:ind w:left="1060"/>
        <w:jc w:val="center"/>
        <w:rPr>
          <w:color w:val="000000"/>
          <w:sz w:val="20"/>
          <w:szCs w:val="20"/>
          <w:lang w:eastAsia="uk-UA"/>
        </w:rPr>
      </w:pPr>
    </w:p>
    <w:tbl>
      <w:tblPr>
        <w:tblStyle w:val="3"/>
        <w:tblW w:w="972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0"/>
        <w:gridCol w:w="283"/>
        <w:gridCol w:w="2057"/>
        <w:gridCol w:w="283"/>
        <w:gridCol w:w="3137"/>
      </w:tblGrid>
      <w:tr w14:paraId="01F0FD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3960" w:type="dxa"/>
            <w:tcMar>
              <w:top w:w="0" w:type="dxa"/>
              <w:left w:w="0" w:type="dxa"/>
              <w:bottom w:w="57" w:type="dxa"/>
              <w:right w:w="0" w:type="dxa"/>
            </w:tcMar>
          </w:tcPr>
          <w:p w14:paraId="5A6456F6">
            <w:pPr>
              <w:spacing w:after="0" w:line="193" w:lineRule="atLeas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Керівник (заступник керівника</w:t>
            </w:r>
            <w:r>
              <w:rPr>
                <w:color w:val="000000"/>
                <w:lang w:eastAsia="uk-UA"/>
              </w:rPr>
              <w:br w:type="textWrapping"/>
            </w:r>
            <w:r>
              <w:rPr>
                <w:color w:val="000000"/>
                <w:lang w:eastAsia="uk-UA"/>
              </w:rPr>
              <w:t>або його уповноважена особа)</w:t>
            </w:r>
          </w:p>
        </w:tc>
        <w:tc>
          <w:tcPr>
            <w:tcW w:w="283" w:type="dxa"/>
            <w:vMerge w:val="restart"/>
            <w:tcMar>
              <w:top w:w="0" w:type="dxa"/>
              <w:left w:w="0" w:type="dxa"/>
              <w:bottom w:w="57" w:type="dxa"/>
              <w:right w:w="0" w:type="dxa"/>
            </w:tcMar>
          </w:tcPr>
          <w:p w14:paraId="66680B0C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057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0DC2B21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83" w:type="dxa"/>
            <w:vMerge w:val="restart"/>
            <w:tcMar>
              <w:top w:w="0" w:type="dxa"/>
              <w:left w:w="0" w:type="dxa"/>
              <w:bottom w:w="57" w:type="dxa"/>
              <w:right w:w="0" w:type="dxa"/>
            </w:tcMar>
          </w:tcPr>
          <w:p w14:paraId="5A84F84F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3137" w:type="dxa"/>
            <w:vMerge w:val="restart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vAlign w:val="bottom"/>
          </w:tcPr>
          <w:p w14:paraId="2155B7AC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</w:tr>
      <w:tr w14:paraId="79B9CE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</w:trPr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57" w:type="dxa"/>
              <w:left w:w="0" w:type="dxa"/>
              <w:bottom w:w="113" w:type="dxa"/>
              <w:right w:w="0" w:type="dxa"/>
            </w:tcMar>
          </w:tcPr>
          <w:p w14:paraId="636F31E1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0" w:type="auto"/>
            <w:vMerge w:val="continue"/>
            <w:vAlign w:val="center"/>
          </w:tcPr>
          <w:p w14:paraId="096AFA10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2057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5A179D02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0" w:type="auto"/>
            <w:vMerge w:val="continue"/>
            <w:vAlign w:val="center"/>
          </w:tcPr>
          <w:p w14:paraId="3AE53E32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3137" w:type="dxa"/>
            <w:vMerge w:val="continue"/>
            <w:tcBorders>
              <w:top w:val="nil"/>
              <w:left w:val="nil"/>
              <w:bottom w:val="single" w:color="000000" w:sz="8" w:space="0"/>
              <w:right w:val="nil"/>
            </w:tcBorders>
            <w:vAlign w:val="center"/>
          </w:tcPr>
          <w:p w14:paraId="573FE91F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</w:tr>
      <w:tr w14:paraId="5AF7C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54B3B181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(найменування податкового органу)</w:t>
            </w:r>
          </w:p>
        </w:tc>
        <w:tc>
          <w:tcPr>
            <w:tcW w:w="283" w:type="dxa"/>
            <w:tcMar>
              <w:top w:w="28" w:type="dxa"/>
              <w:left w:w="0" w:type="dxa"/>
              <w:bottom w:w="57" w:type="dxa"/>
              <w:right w:w="0" w:type="dxa"/>
            </w:tcMar>
          </w:tcPr>
          <w:p w14:paraId="6417D1D4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36CEDB23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83" w:type="dxa"/>
            <w:tcMar>
              <w:top w:w="28" w:type="dxa"/>
              <w:left w:w="0" w:type="dxa"/>
              <w:bottom w:w="57" w:type="dxa"/>
              <w:right w:w="0" w:type="dxa"/>
            </w:tcMar>
          </w:tcPr>
          <w:p w14:paraId="002C74CE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3F4DB4FD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(Власне ім’я ПРІЗВИЩЕ)</w:t>
            </w:r>
          </w:p>
        </w:tc>
      </w:tr>
    </w:tbl>
    <w:p w14:paraId="2DE2461D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 </w:t>
      </w:r>
    </w:p>
    <w:p w14:paraId="0CDFB3EE">
      <w:pPr>
        <w:shd w:val="clear" w:color="auto" w:fill="FFFFFF"/>
        <w:spacing w:before="113" w:after="113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М. П. (за наявності)</w:t>
      </w:r>
    </w:p>
    <w:tbl>
      <w:tblPr>
        <w:tblStyle w:val="3"/>
        <w:tblW w:w="972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60"/>
        <w:gridCol w:w="283"/>
        <w:gridCol w:w="2057"/>
        <w:gridCol w:w="283"/>
        <w:gridCol w:w="3137"/>
      </w:tblGrid>
      <w:tr w14:paraId="25D77D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3960" w:type="dxa"/>
            <w:tcMar>
              <w:top w:w="0" w:type="dxa"/>
              <w:left w:w="0" w:type="dxa"/>
              <w:bottom w:w="57" w:type="dxa"/>
              <w:right w:w="0" w:type="dxa"/>
            </w:tcMar>
          </w:tcPr>
          <w:p w14:paraId="62AF30C9">
            <w:pPr>
              <w:spacing w:after="0" w:line="193" w:lineRule="atLeast"/>
              <w:rPr>
                <w:color w:val="000000"/>
                <w:lang w:eastAsia="uk-UA"/>
              </w:rPr>
            </w:pPr>
            <w:r>
              <w:rPr>
                <w:color w:val="000000"/>
                <w:lang w:eastAsia="uk-UA"/>
              </w:rPr>
              <w:t>Податкову вимогу отримав:</w:t>
            </w:r>
          </w:p>
        </w:tc>
        <w:tc>
          <w:tcPr>
            <w:tcW w:w="283" w:type="dxa"/>
            <w:tcMar>
              <w:top w:w="0" w:type="dxa"/>
              <w:left w:w="0" w:type="dxa"/>
              <w:bottom w:w="57" w:type="dxa"/>
              <w:right w:w="0" w:type="dxa"/>
            </w:tcMar>
          </w:tcPr>
          <w:p w14:paraId="368F4EFC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057" w:type="dxa"/>
            <w:tcMar>
              <w:top w:w="0" w:type="dxa"/>
              <w:left w:w="0" w:type="dxa"/>
              <w:bottom w:w="57" w:type="dxa"/>
              <w:right w:w="0" w:type="dxa"/>
            </w:tcMar>
          </w:tcPr>
          <w:p w14:paraId="52613D14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83" w:type="dxa"/>
            <w:tcMar>
              <w:top w:w="0" w:type="dxa"/>
              <w:left w:w="0" w:type="dxa"/>
              <w:bottom w:w="57" w:type="dxa"/>
              <w:right w:w="0" w:type="dxa"/>
            </w:tcMar>
          </w:tcPr>
          <w:p w14:paraId="1D8DFC37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3137" w:type="dxa"/>
            <w:tcMar>
              <w:top w:w="0" w:type="dxa"/>
              <w:left w:w="0" w:type="dxa"/>
              <w:bottom w:w="57" w:type="dxa"/>
              <w:right w:w="0" w:type="dxa"/>
            </w:tcMar>
            <w:vAlign w:val="bottom"/>
          </w:tcPr>
          <w:p w14:paraId="49E848B2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</w:tr>
      <w:tr w14:paraId="6F4DE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" w:hRule="atLeast"/>
        </w:trPr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34483B6E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83" w:type="dxa"/>
            <w:tcMar>
              <w:top w:w="28" w:type="dxa"/>
              <w:left w:w="0" w:type="dxa"/>
              <w:bottom w:w="57" w:type="dxa"/>
              <w:right w:w="0" w:type="dxa"/>
            </w:tcMar>
          </w:tcPr>
          <w:p w14:paraId="4322BD3F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13FD61C6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83" w:type="dxa"/>
            <w:tcMar>
              <w:top w:w="28" w:type="dxa"/>
              <w:left w:w="0" w:type="dxa"/>
              <w:bottom w:w="57" w:type="dxa"/>
              <w:right w:w="0" w:type="dxa"/>
            </w:tcMar>
          </w:tcPr>
          <w:p w14:paraId="64D6A61E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  <w:vAlign w:val="bottom"/>
          </w:tcPr>
          <w:p w14:paraId="64516A49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</w:tr>
      <w:tr w14:paraId="70E699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149D4006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(посада)</w:t>
            </w:r>
          </w:p>
        </w:tc>
        <w:tc>
          <w:tcPr>
            <w:tcW w:w="283" w:type="dxa"/>
            <w:tcMar>
              <w:top w:w="28" w:type="dxa"/>
              <w:left w:w="0" w:type="dxa"/>
              <w:bottom w:w="57" w:type="dxa"/>
              <w:right w:w="0" w:type="dxa"/>
            </w:tcMar>
          </w:tcPr>
          <w:p w14:paraId="451CA080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341AEC0C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83" w:type="dxa"/>
            <w:tcMar>
              <w:top w:w="28" w:type="dxa"/>
              <w:left w:w="0" w:type="dxa"/>
              <w:bottom w:w="57" w:type="dxa"/>
              <w:right w:w="0" w:type="dxa"/>
            </w:tcMar>
          </w:tcPr>
          <w:p w14:paraId="7FE78FAA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57" w:type="dxa"/>
              <w:right w:w="0" w:type="dxa"/>
            </w:tcMar>
          </w:tcPr>
          <w:p w14:paraId="0BF54AE9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(Власне ім’я ПРІЗВИЩЕ)</w:t>
            </w:r>
          </w:p>
        </w:tc>
      </w:tr>
      <w:tr w14:paraId="5219A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960" w:type="dxa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</w:tcPr>
          <w:p w14:paraId="14BBBF8B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83" w:type="dxa"/>
            <w:tcMar>
              <w:top w:w="0" w:type="dxa"/>
              <w:left w:w="0" w:type="dxa"/>
              <w:bottom w:w="57" w:type="dxa"/>
              <w:right w:w="0" w:type="dxa"/>
            </w:tcMar>
          </w:tcPr>
          <w:p w14:paraId="61633B57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057" w:type="dxa"/>
            <w:tcMar>
              <w:top w:w="0" w:type="dxa"/>
              <w:left w:w="0" w:type="dxa"/>
              <w:bottom w:w="57" w:type="dxa"/>
              <w:right w:w="0" w:type="dxa"/>
            </w:tcMar>
          </w:tcPr>
          <w:p w14:paraId="611104D1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83" w:type="dxa"/>
            <w:tcMar>
              <w:top w:w="0" w:type="dxa"/>
              <w:left w:w="0" w:type="dxa"/>
              <w:bottom w:w="57" w:type="dxa"/>
              <w:right w:w="0" w:type="dxa"/>
            </w:tcMar>
          </w:tcPr>
          <w:p w14:paraId="30C92682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3137" w:type="dxa"/>
            <w:tcMar>
              <w:top w:w="0" w:type="dxa"/>
              <w:left w:w="0" w:type="dxa"/>
              <w:bottom w:w="57" w:type="dxa"/>
              <w:right w:w="0" w:type="dxa"/>
            </w:tcMar>
          </w:tcPr>
          <w:p w14:paraId="465FBDEC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</w:tr>
      <w:tr w14:paraId="29F122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0" w:type="dxa"/>
              <w:right w:w="0" w:type="dxa"/>
            </w:tcMar>
          </w:tcPr>
          <w:p w14:paraId="38BD8CA3">
            <w:pPr>
              <w:spacing w:before="17" w:after="0" w:line="150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(дата</w:t>
            </w:r>
            <w:r>
              <w:rPr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  <w:r>
              <w:rPr>
                <w:color w:val="000000"/>
                <w:sz w:val="20"/>
                <w:szCs w:val="20"/>
                <w:lang w:eastAsia="uk-UA"/>
              </w:rPr>
              <w:t>)</w:t>
            </w:r>
          </w:p>
        </w:tc>
        <w:tc>
          <w:tcPr>
            <w:tcW w:w="283" w:type="dxa"/>
            <w:tcMar>
              <w:top w:w="28" w:type="dxa"/>
              <w:left w:w="0" w:type="dxa"/>
              <w:bottom w:w="0" w:type="dxa"/>
              <w:right w:w="0" w:type="dxa"/>
            </w:tcMar>
          </w:tcPr>
          <w:p w14:paraId="7FC6FF08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057" w:type="dxa"/>
            <w:tcMar>
              <w:top w:w="28" w:type="dxa"/>
              <w:left w:w="0" w:type="dxa"/>
              <w:bottom w:w="0" w:type="dxa"/>
              <w:right w:w="0" w:type="dxa"/>
            </w:tcMar>
          </w:tcPr>
          <w:p w14:paraId="4715282A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283" w:type="dxa"/>
            <w:tcMar>
              <w:top w:w="28" w:type="dxa"/>
              <w:left w:w="0" w:type="dxa"/>
              <w:bottom w:w="0" w:type="dxa"/>
              <w:right w:w="0" w:type="dxa"/>
            </w:tcMar>
          </w:tcPr>
          <w:p w14:paraId="40E9F4AC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  <w:tc>
          <w:tcPr>
            <w:tcW w:w="3137" w:type="dxa"/>
            <w:tcMar>
              <w:top w:w="28" w:type="dxa"/>
              <w:left w:w="0" w:type="dxa"/>
              <w:bottom w:w="0" w:type="dxa"/>
              <w:right w:w="0" w:type="dxa"/>
            </w:tcMar>
          </w:tcPr>
          <w:p w14:paraId="04046B61">
            <w:pPr>
              <w:spacing w:after="0" w:line="240" w:lineRule="auto"/>
              <w:rPr>
                <w:color w:val="000000"/>
                <w:lang w:eastAsia="uk-UA"/>
              </w:rPr>
            </w:pPr>
            <w:r>
              <w:rPr>
                <w:lang w:eastAsia="uk-UA"/>
              </w:rPr>
              <w:t> </w:t>
            </w:r>
          </w:p>
        </w:tc>
      </w:tr>
    </w:tbl>
    <w:p w14:paraId="784C0370">
      <w:pPr>
        <w:shd w:val="clear" w:color="auto" w:fill="FFFFFF"/>
        <w:spacing w:after="0" w:line="193" w:lineRule="atLeast"/>
        <w:ind w:firstLine="283"/>
        <w:jc w:val="both"/>
        <w:rPr>
          <w:color w:val="000000"/>
          <w:sz w:val="20"/>
          <w:szCs w:val="20"/>
          <w:lang w:eastAsia="uk-UA"/>
        </w:rPr>
      </w:pPr>
      <w:r>
        <w:rPr>
          <w:color w:val="000000"/>
          <w:lang w:eastAsia="uk-UA"/>
        </w:rPr>
        <w:t> </w:t>
      </w:r>
    </w:p>
    <w:p w14:paraId="087E4C1D">
      <w:pPr>
        <w:shd w:val="clear" w:color="auto" w:fill="FFFFFF"/>
        <w:spacing w:before="60" w:after="0" w:line="161" w:lineRule="atLeast"/>
        <w:jc w:val="both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>______________________</w:t>
      </w:r>
      <w:r>
        <w:rPr>
          <w:color w:val="000000"/>
          <w:sz w:val="20"/>
          <w:szCs w:val="20"/>
          <w:lang w:eastAsia="uk-UA"/>
        </w:rPr>
        <w:br w:type="textWrapping"/>
      </w:r>
      <w:r>
        <w:rPr>
          <w:color w:val="000000"/>
          <w:sz w:val="20"/>
          <w:szCs w:val="20"/>
          <w:vertAlign w:val="superscript"/>
          <w:lang w:eastAsia="uk-UA"/>
        </w:rPr>
        <w:t>1</w:t>
      </w:r>
      <w:r>
        <w:rPr>
          <w:color w:val="000000"/>
          <w:sz w:val="20"/>
          <w:szCs w:val="20"/>
          <w:lang w:eastAsia="uk-UA"/>
        </w:rPr>
        <w:t>  Серія (за наявності) та номер паспорта для фізичних осіб — платників податків, які через свої релігійні переконання відмовляються від прийняття реєстраційного номера облікової картки платника податків та офіційно повідомили про це відповідний податковий орган і мають відмітку у паспорті;</w:t>
      </w:r>
    </w:p>
    <w:p w14:paraId="653A22C3">
      <w:pPr>
        <w:shd w:val="clear" w:color="auto" w:fill="FFFFFF"/>
        <w:spacing w:before="60" w:after="0" w:line="161" w:lineRule="atLeast"/>
        <w:jc w:val="both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vertAlign w:val="superscript"/>
          <w:lang w:eastAsia="uk-UA"/>
        </w:rPr>
        <w:t>2 </w:t>
      </w:r>
      <w:r>
        <w:rPr>
          <w:color w:val="000000"/>
          <w:sz w:val="20"/>
          <w:szCs w:val="20"/>
          <w:lang w:eastAsia="uk-UA"/>
        </w:rPr>
        <w:t> </w:t>
      </w:r>
      <w:r>
        <w:rPr>
          <w:color w:val="000000"/>
          <w:spacing w:val="-2"/>
          <w:sz w:val="20"/>
          <w:szCs w:val="20"/>
          <w:lang w:eastAsia="uk-UA"/>
        </w:rPr>
        <w:t>У разі надіслання податкової вимоги листом з повідомленням про вручення проставляється дата вручення, вказана в по</w:t>
      </w:r>
      <w:r>
        <w:rPr>
          <w:color w:val="000000"/>
          <w:sz w:val="20"/>
          <w:szCs w:val="20"/>
          <w:lang w:eastAsia="uk-UA"/>
        </w:rPr>
        <w:t>відомленні про вручення, або дата, наведена в поштовому повідомленні про вручення, із зазначенням причин невру</w:t>
      </w:r>
      <w:r>
        <w:rPr>
          <w:color w:val="000000"/>
          <w:spacing w:val="-1"/>
          <w:sz w:val="20"/>
          <w:szCs w:val="20"/>
          <w:lang w:eastAsia="uk-UA"/>
        </w:rPr>
        <w:t>чення, а у разі надіслання документа засобами електронного зв’язку у порядку, передбаченому пунктом 42.4 статті 42 </w:t>
      </w:r>
      <w:r>
        <w:rPr>
          <w:color w:val="000000"/>
          <w:sz w:val="20"/>
          <w:szCs w:val="20"/>
          <w:lang w:eastAsia="uk-UA"/>
        </w:rPr>
        <w:t>глави 1 розділу ІІ Податкового кодексу України,— дата вручення, вказана у квитанції про доставку.</w:t>
      </w:r>
    </w:p>
    <w:p w14:paraId="605DD1D3">
      <w:pPr>
        <w:shd w:val="clear" w:color="auto" w:fill="FFFFFF"/>
        <w:spacing w:before="100" w:after="225" w:line="288" w:lineRule="atLeast"/>
        <w:rPr>
          <w:color w:val="000000"/>
          <w:sz w:val="20"/>
          <w:szCs w:val="20"/>
          <w:lang w:eastAsia="uk-UA"/>
        </w:rPr>
        <w:sectPr>
          <w:pgSz w:w="11906" w:h="16838"/>
          <w:pgMar w:top="850" w:right="850" w:bottom="1977" w:left="1417" w:header="708" w:footer="708" w:gutter="0"/>
          <w:cols w:space="708" w:num="1"/>
          <w:docGrid w:linePitch="360" w:charSpace="0"/>
        </w:sectPr>
      </w:pPr>
      <w:r>
        <w:rPr>
          <w:color w:val="000000"/>
          <w:sz w:val="20"/>
          <w:szCs w:val="20"/>
          <w:lang w:eastAsia="uk-UA"/>
        </w:rPr>
        <w:t> </w:t>
      </w:r>
    </w:p>
    <w:p w14:paraId="0AEE11DA">
      <w:pPr>
        <w:shd w:val="clear" w:color="auto" w:fill="FFFFFF"/>
        <w:spacing w:before="113" w:after="57" w:line="193" w:lineRule="atLeast"/>
        <w:rPr>
          <w:b/>
          <w:bCs/>
          <w:color w:val="000000"/>
          <w:lang w:eastAsia="uk-UA"/>
        </w:rPr>
      </w:pPr>
      <w:r>
        <w:rPr>
          <w:b/>
          <w:bCs/>
          <w:color w:val="000000"/>
          <w:lang w:eastAsia="uk-UA"/>
        </w:rPr>
        <w:t>                                                                         Детальний розрахунок суми податкового боргу</w:t>
      </w:r>
      <w:r>
        <w:rPr>
          <w:b/>
          <w:bCs/>
          <w:color w:val="000000"/>
          <w:lang w:eastAsia="uk-UA"/>
        </w:rPr>
        <w:br w:type="textWrapping"/>
      </w:r>
      <w:r>
        <w:rPr>
          <w:b/>
          <w:bCs/>
          <w:color w:val="000000"/>
          <w:lang w:eastAsia="uk-UA"/>
        </w:rPr>
        <w:t>                                                                                                до податкової вимоги</w:t>
      </w:r>
    </w:p>
    <w:p w14:paraId="73619266">
      <w:pPr>
        <w:shd w:val="clear" w:color="auto" w:fill="FFFFFF"/>
        <w:spacing w:after="0" w:line="193" w:lineRule="atLeast"/>
        <w:rPr>
          <w:color w:val="000000"/>
          <w:lang w:eastAsia="uk-UA"/>
        </w:rPr>
      </w:pPr>
      <w:r>
        <w:rPr>
          <w:color w:val="000000"/>
          <w:lang w:eastAsia="uk-UA"/>
        </w:rPr>
        <w:t>______________________________________________________________________________________________________________________</w:t>
      </w:r>
    </w:p>
    <w:p w14:paraId="76047977">
      <w:pPr>
        <w:shd w:val="clear" w:color="auto" w:fill="FFFFFF"/>
        <w:spacing w:before="17" w:after="0" w:line="150" w:lineRule="atLeast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         (найменування податкового органу)</w:t>
      </w:r>
    </w:p>
    <w:p w14:paraId="3CB801DD">
      <w:pPr>
        <w:shd w:val="clear" w:color="auto" w:fill="FFFFFF"/>
        <w:spacing w:before="17" w:after="0" w:line="150" w:lineRule="atLeast"/>
        <w:rPr>
          <w:color w:val="000000"/>
          <w:sz w:val="20"/>
          <w:szCs w:val="20"/>
          <w:lang w:eastAsia="uk-UA"/>
        </w:rPr>
      </w:pPr>
    </w:p>
    <w:p w14:paraId="4605A899">
      <w:pPr>
        <w:shd w:val="clear" w:color="auto" w:fill="FFFFFF"/>
        <w:spacing w:after="0" w:line="193" w:lineRule="atLeast"/>
        <w:rPr>
          <w:color w:val="000000"/>
          <w:lang w:eastAsia="uk-UA"/>
        </w:rPr>
      </w:pPr>
      <w:r>
        <w:rPr>
          <w:color w:val="000000"/>
          <w:lang w:eastAsia="uk-UA"/>
        </w:rPr>
        <w:t>                                                                від «___» ________________________________ 20___ року № _________</w:t>
      </w:r>
    </w:p>
    <w:p w14:paraId="7274D5C1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до _____________________________________________________________________________________________________________________</w:t>
      </w:r>
    </w:p>
    <w:p w14:paraId="36175209">
      <w:pPr>
        <w:shd w:val="clear" w:color="auto" w:fill="FFFFFF"/>
        <w:spacing w:before="17" w:after="0" w:line="150" w:lineRule="atLeast"/>
        <w:ind w:left="280" w:firstLine="287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 xml:space="preserve">                               (прізвище, ім’я, по батькові (за наявності) платника податків)    (податковий номер платника податків)*</w:t>
      </w:r>
    </w:p>
    <w:p w14:paraId="1D8347D9">
      <w:pPr>
        <w:shd w:val="clear" w:color="auto" w:fill="FFFFFF"/>
        <w:spacing w:before="17" w:after="0" w:line="150" w:lineRule="atLeast"/>
        <w:ind w:left="280" w:firstLine="287"/>
        <w:rPr>
          <w:color w:val="000000"/>
          <w:sz w:val="20"/>
          <w:szCs w:val="20"/>
          <w:lang w:eastAsia="uk-UA"/>
        </w:rPr>
      </w:pPr>
    </w:p>
    <w:tbl>
      <w:tblPr>
        <w:tblStyle w:val="3"/>
        <w:tblW w:w="0" w:type="auto"/>
        <w:tblInd w:w="57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56"/>
        <w:gridCol w:w="1219"/>
        <w:gridCol w:w="1845"/>
        <w:gridCol w:w="3914"/>
        <w:gridCol w:w="1385"/>
        <w:gridCol w:w="2021"/>
        <w:gridCol w:w="1980"/>
        <w:gridCol w:w="1620"/>
      </w:tblGrid>
      <w:tr w14:paraId="506DD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5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4A2F1B">
            <w:pPr>
              <w:spacing w:after="0"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1219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B6D911">
            <w:pPr>
              <w:spacing w:after="0"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Код за КАТОТТГ**</w:t>
            </w:r>
          </w:p>
        </w:tc>
        <w:tc>
          <w:tcPr>
            <w:tcW w:w="18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8B45320">
            <w:pPr>
              <w:spacing w:after="0"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Код класифікації доходів бюджету</w:t>
            </w:r>
          </w:p>
        </w:tc>
        <w:tc>
          <w:tcPr>
            <w:tcW w:w="3914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2D92E1F">
            <w:pPr>
              <w:spacing w:after="0"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Назва податку, збору</w:t>
            </w:r>
          </w:p>
        </w:tc>
        <w:tc>
          <w:tcPr>
            <w:tcW w:w="7006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3381AD6">
            <w:pPr>
              <w:spacing w:after="0"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Податковий борг, грн</w:t>
            </w:r>
          </w:p>
        </w:tc>
      </w:tr>
      <w:tr w14:paraId="2EF889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290CF7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755EB5F1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07FDA51B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CE03643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38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3D5162">
            <w:pPr>
              <w:spacing w:after="0"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562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2AB5FE">
            <w:pPr>
              <w:spacing w:after="0"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у тому числі</w:t>
            </w:r>
          </w:p>
        </w:tc>
      </w:tr>
      <w:tr w14:paraId="2BC8F0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" w:hRule="atLeast"/>
        </w:trPr>
        <w:tc>
          <w:tcPr>
            <w:tcW w:w="0" w:type="auto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38070B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ADA026A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4DDB2825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57B72071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 w14:paraId="12E59348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A7FF5C9">
            <w:pPr>
              <w:spacing w:after="0"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податкове зобов’язання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7061EA">
            <w:pPr>
              <w:spacing w:after="0"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штрафні (фінансові) санкції (штрафи)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F213D5E">
            <w:pPr>
              <w:spacing w:after="0"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color w:val="000000"/>
                <w:sz w:val="20"/>
                <w:szCs w:val="20"/>
                <w:lang w:eastAsia="uk-UA"/>
              </w:rPr>
              <w:t>пеня</w:t>
            </w:r>
          </w:p>
        </w:tc>
      </w:tr>
      <w:tr w14:paraId="62B50A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A6E778">
            <w:pPr>
              <w:spacing w:after="0" w:line="179" w:lineRule="atLeast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EE5A86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3DE255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5130D7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2FA0E1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FEE0F1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C5E2DE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C01620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</w:tr>
      <w:tr w14:paraId="0A2BFD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A20710">
            <w:pPr>
              <w:spacing w:after="0" w:line="179" w:lineRule="atLeast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8C1242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BA265E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824D5A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B9610D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383FAB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42DD08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6AE1F8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</w:tr>
      <w:tr w14:paraId="67C55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B73CBB">
            <w:pPr>
              <w:spacing w:after="0" w:line="179" w:lineRule="atLeast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E1209C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7A8C47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77DA7B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F1C233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D0CFB5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1DC4DF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031616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</w:tr>
      <w:tr w14:paraId="2297FB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35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C2FFA9">
            <w:pPr>
              <w:spacing w:after="0" w:line="179" w:lineRule="atLeast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..</w:t>
            </w:r>
          </w:p>
        </w:tc>
        <w:tc>
          <w:tcPr>
            <w:tcW w:w="121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3CF03A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4894CD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3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6D5E18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5C7203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4FBD4E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96F795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79BAB3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</w:tr>
      <w:tr w14:paraId="0347E9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575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34D7F6">
            <w:pPr>
              <w:spacing w:after="0" w:line="179" w:lineRule="atLeast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18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D7672A">
            <w:pPr>
              <w:spacing w:after="0" w:line="179" w:lineRule="atLeast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Ч</w:t>
            </w:r>
          </w:p>
        </w:tc>
        <w:tc>
          <w:tcPr>
            <w:tcW w:w="39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78A877">
            <w:pPr>
              <w:spacing w:after="0" w:line="179" w:lineRule="atLeast"/>
              <w:jc w:val="center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>
              <w:rPr>
                <w:color w:val="000000"/>
                <w:spacing w:val="-2"/>
                <w:sz w:val="20"/>
                <w:szCs w:val="20"/>
                <w:lang w:eastAsia="uk-UA"/>
              </w:rPr>
              <w:t>Ч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CDFD7E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20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C1AAEA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175AF4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EED1EB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 </w:t>
            </w:r>
          </w:p>
        </w:tc>
      </w:tr>
    </w:tbl>
    <w:p w14:paraId="6493A57A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>
        <w:rPr>
          <w:color w:val="000000"/>
          <w:lang w:eastAsia="uk-UA"/>
        </w:rPr>
        <w:t> </w:t>
      </w:r>
    </w:p>
    <w:p w14:paraId="6BB6C9CB">
      <w:pPr>
        <w:shd w:val="clear" w:color="auto" w:fill="FFFFFF"/>
        <w:spacing w:before="397" w:after="0" w:line="161" w:lineRule="atLeast"/>
        <w:jc w:val="both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>_____________________</w:t>
      </w:r>
      <w:r>
        <w:rPr>
          <w:color w:val="000000"/>
          <w:sz w:val="20"/>
          <w:szCs w:val="20"/>
          <w:lang w:eastAsia="uk-UA"/>
        </w:rPr>
        <w:br w:type="textWrapping"/>
      </w:r>
      <w:r>
        <w:rPr>
          <w:color w:val="000000"/>
          <w:sz w:val="20"/>
          <w:szCs w:val="20"/>
          <w:lang w:eastAsia="uk-UA"/>
        </w:rPr>
        <w:t>  *  Серія (за наявності) та номер паспорта для фізичних осіб — платників податків, які мають відмітку у паспорті про право здійснювати платежі за серією та номером паспорта.</w:t>
      </w:r>
    </w:p>
    <w:p w14:paraId="7F3B7EA3">
      <w:pPr>
        <w:shd w:val="clear" w:color="auto" w:fill="FFFFFF"/>
        <w:spacing w:before="60" w:after="0" w:line="161" w:lineRule="atLeast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>** Кодифікатор адміністративно-територіальних одиниць та територій територіальних громад затверджений наказом Міністерства розвитку громад та територій України від 26 листопада 2020 року № 290 (в редакції наказу Міністерства розвитку громад та територій України від 12 січня 2021 року № 3).</w:t>
      </w:r>
    </w:p>
    <w:p w14:paraId="4063AAB0">
      <w:pPr>
        <w:shd w:val="clear" w:color="auto" w:fill="FFFFFF"/>
        <w:spacing w:before="60" w:after="0" w:line="161" w:lineRule="atLeast"/>
        <w:rPr>
          <w:color w:val="000000"/>
          <w:sz w:val="20"/>
          <w:szCs w:val="20"/>
          <w:lang w:eastAsia="uk-UA"/>
        </w:rPr>
      </w:pPr>
    </w:p>
    <w:p w14:paraId="6283023F">
      <w:pPr>
        <w:shd w:val="clear" w:color="auto" w:fill="FFFFFF"/>
        <w:spacing w:before="60" w:after="0" w:line="161" w:lineRule="atLeast"/>
        <w:rPr>
          <w:color w:val="000000"/>
          <w:sz w:val="20"/>
          <w:szCs w:val="20"/>
          <w:lang w:eastAsia="uk-UA"/>
        </w:rPr>
      </w:pPr>
    </w:p>
    <w:p w14:paraId="792A23A5">
      <w:pPr>
        <w:shd w:val="clear" w:color="auto" w:fill="FFFFFF"/>
        <w:spacing w:before="60" w:after="0" w:line="161" w:lineRule="atLeast"/>
        <w:ind w:firstLine="708"/>
        <w:jc w:val="both"/>
        <w:rPr>
          <w:color w:val="808080" w:themeColor="background1" w:themeShade="80"/>
          <w:sz w:val="20"/>
          <w:szCs w:val="20"/>
          <w:lang w:eastAsia="uk-UA"/>
        </w:rPr>
      </w:pPr>
      <w:r>
        <w:rPr>
          <w:rStyle w:val="6"/>
          <w:color w:val="808080" w:themeColor="background1" w:themeShade="80"/>
        </w:rPr>
        <w:t xml:space="preserve">{Додаток 2 в редакції Наказів Міністерства фінансів </w:t>
      </w:r>
      <w:r>
        <w:rPr>
          <w:rStyle w:val="5"/>
          <w:color w:val="808080" w:themeColor="background1" w:themeShade="80"/>
        </w:rPr>
        <w:t>№ 63 від 08.02.2021</w:t>
      </w:r>
      <w:r>
        <w:rPr>
          <w:rStyle w:val="6"/>
          <w:color w:val="808080" w:themeColor="background1" w:themeShade="80"/>
        </w:rPr>
        <w:t>,</w:t>
      </w:r>
      <w:r>
        <w:rPr>
          <w:rStyle w:val="4"/>
          <w:color w:val="808080" w:themeColor="background1" w:themeShade="80"/>
        </w:rPr>
        <w:t xml:space="preserve"> </w:t>
      </w:r>
      <w:r>
        <w:rPr>
          <w:rStyle w:val="5"/>
          <w:color w:val="808080" w:themeColor="background1" w:themeShade="80"/>
        </w:rPr>
        <w:t>№ 196 від 12.07.2022</w:t>
      </w:r>
      <w:r>
        <w:rPr>
          <w:rStyle w:val="6"/>
          <w:color w:val="808080" w:themeColor="background1" w:themeShade="80"/>
        </w:rPr>
        <w:t>}</w:t>
      </w:r>
    </w:p>
    <w:sectPr>
      <w:pgSz w:w="16838" w:h="11906" w:orient="landscape"/>
      <w:pgMar w:top="1418" w:right="851" w:bottom="851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91"/>
    <w:rsid w:val="00026CA0"/>
    <w:rsid w:val="000F2E23"/>
    <w:rsid w:val="000F79AF"/>
    <w:rsid w:val="00167958"/>
    <w:rsid w:val="00174B19"/>
    <w:rsid w:val="001A759D"/>
    <w:rsid w:val="001C79D5"/>
    <w:rsid w:val="001D2BC0"/>
    <w:rsid w:val="00224126"/>
    <w:rsid w:val="00254C12"/>
    <w:rsid w:val="00292AD1"/>
    <w:rsid w:val="00297502"/>
    <w:rsid w:val="002D2BF2"/>
    <w:rsid w:val="003778B1"/>
    <w:rsid w:val="00385B5D"/>
    <w:rsid w:val="003B5C21"/>
    <w:rsid w:val="003D1AB9"/>
    <w:rsid w:val="00400C9A"/>
    <w:rsid w:val="0041034C"/>
    <w:rsid w:val="004E4797"/>
    <w:rsid w:val="005D7C1B"/>
    <w:rsid w:val="006359A9"/>
    <w:rsid w:val="006A344A"/>
    <w:rsid w:val="0072381E"/>
    <w:rsid w:val="007D2FDE"/>
    <w:rsid w:val="0083634F"/>
    <w:rsid w:val="00855FA5"/>
    <w:rsid w:val="00866373"/>
    <w:rsid w:val="00866381"/>
    <w:rsid w:val="00872DBB"/>
    <w:rsid w:val="008C1EE4"/>
    <w:rsid w:val="00937274"/>
    <w:rsid w:val="00974276"/>
    <w:rsid w:val="009C2FFF"/>
    <w:rsid w:val="00A0148D"/>
    <w:rsid w:val="00A43E6F"/>
    <w:rsid w:val="00A868BA"/>
    <w:rsid w:val="00B327DB"/>
    <w:rsid w:val="00BA2C4A"/>
    <w:rsid w:val="00BD7521"/>
    <w:rsid w:val="00BE7718"/>
    <w:rsid w:val="00CA29B3"/>
    <w:rsid w:val="00CC666A"/>
    <w:rsid w:val="00D372A9"/>
    <w:rsid w:val="00D82C9D"/>
    <w:rsid w:val="00DB56D8"/>
    <w:rsid w:val="00E12E9D"/>
    <w:rsid w:val="00E24192"/>
    <w:rsid w:val="00E60EE9"/>
    <w:rsid w:val="00E87811"/>
    <w:rsid w:val="00EB7F93"/>
    <w:rsid w:val="00EC7383"/>
    <w:rsid w:val="00F75795"/>
    <w:rsid w:val="00FC7991"/>
    <w:rsid w:val="36FB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 w:val="24"/>
      <w:szCs w:val="24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st121"/>
    <w:uiPriority w:val="99"/>
    <w:rPr>
      <w:i/>
      <w:iCs/>
      <w:color w:val="000000"/>
    </w:rPr>
  </w:style>
  <w:style w:type="character" w:customStyle="1" w:styleId="5">
    <w:name w:val="st131"/>
    <w:qFormat/>
    <w:uiPriority w:val="99"/>
    <w:rPr>
      <w:i/>
      <w:iCs/>
      <w:color w:val="0000FF"/>
    </w:rPr>
  </w:style>
  <w:style w:type="character" w:customStyle="1" w:styleId="6">
    <w:name w:val="st46"/>
    <w:qFormat/>
    <w:uiPriority w:val="99"/>
    <w:rPr>
      <w:i/>
      <w:iCs/>
      <w:color w:val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3155</Words>
  <Characters>1799</Characters>
  <Lines>14</Lines>
  <Paragraphs>9</Paragraphs>
  <TotalTime>1</TotalTime>
  <ScaleCrop>false</ScaleCrop>
  <LinksUpToDate>false</LinksUpToDate>
  <CharactersWithSpaces>4945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2022-09-28T09:37:00Z</dcterms:created>
  <dc:creator>Наталья Юрковская</dc:creator>
  <cp:lastModifiedBy>Наталья Юрковская</cp:lastModifiedBy>
  <dcterms:modified xsi:type="dcterms:W3CDTF">2025-04-07T10:56:09Z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6830DB1248764502BD581BB869D53EED_13</vt:lpwstr>
  </property>
</Properties>
</file>