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26" w:rsidRDefault="006E4C26" w:rsidP="006E4C26">
      <w:pPr>
        <w:pStyle w:val="a4"/>
        <w:tabs>
          <w:tab w:val="left" w:pos="3828"/>
        </w:tabs>
        <w:ind w:right="5670"/>
        <w:rPr>
          <w:sz w:val="28"/>
          <w:szCs w:val="28"/>
          <w:lang w:val="en-US"/>
        </w:rPr>
      </w:pPr>
      <w:bookmarkStart w:id="0" w:name="_GoBack"/>
      <w:bookmarkEnd w:id="0"/>
    </w:p>
    <w:p w:rsidR="006E4C26" w:rsidRDefault="006E4C26" w:rsidP="006E4C26">
      <w:pPr>
        <w:pStyle w:val="a4"/>
        <w:tabs>
          <w:tab w:val="left" w:pos="3828"/>
        </w:tabs>
        <w:ind w:right="5670"/>
        <w:rPr>
          <w:sz w:val="28"/>
          <w:szCs w:val="28"/>
          <w:lang w:val="en-US"/>
        </w:rPr>
      </w:pPr>
    </w:p>
    <w:p w:rsidR="006E4C26" w:rsidRDefault="006E4C26" w:rsidP="006E4C26">
      <w:pPr>
        <w:pStyle w:val="a4"/>
        <w:tabs>
          <w:tab w:val="left" w:pos="3828"/>
        </w:tabs>
        <w:ind w:right="5670"/>
        <w:rPr>
          <w:sz w:val="28"/>
          <w:szCs w:val="28"/>
          <w:lang w:val="en-US"/>
        </w:rPr>
      </w:pPr>
    </w:p>
    <w:p w:rsidR="006E4C26" w:rsidRDefault="006E4C26" w:rsidP="006E4C26">
      <w:pPr>
        <w:pStyle w:val="a4"/>
        <w:tabs>
          <w:tab w:val="left" w:pos="3828"/>
        </w:tabs>
        <w:ind w:right="5670"/>
        <w:rPr>
          <w:sz w:val="28"/>
          <w:szCs w:val="28"/>
          <w:lang w:val="en-US"/>
        </w:rPr>
      </w:pPr>
    </w:p>
    <w:p w:rsidR="006E4C26" w:rsidRDefault="006E4C26" w:rsidP="006E4C26">
      <w:pPr>
        <w:pStyle w:val="a4"/>
        <w:tabs>
          <w:tab w:val="left" w:pos="3828"/>
        </w:tabs>
        <w:ind w:right="5670"/>
        <w:rPr>
          <w:sz w:val="28"/>
          <w:szCs w:val="28"/>
          <w:lang w:val="en-US"/>
        </w:rPr>
      </w:pPr>
    </w:p>
    <w:p w:rsidR="006E4C26" w:rsidRDefault="006E4C26" w:rsidP="006E4C26">
      <w:pPr>
        <w:pStyle w:val="a4"/>
        <w:tabs>
          <w:tab w:val="left" w:pos="3828"/>
        </w:tabs>
        <w:ind w:right="5670"/>
        <w:rPr>
          <w:sz w:val="28"/>
          <w:szCs w:val="28"/>
          <w:lang w:val="en-US"/>
        </w:rPr>
      </w:pPr>
    </w:p>
    <w:p w:rsidR="006E4C26" w:rsidRDefault="006E4C26" w:rsidP="006E4C26">
      <w:pPr>
        <w:pStyle w:val="a4"/>
        <w:tabs>
          <w:tab w:val="left" w:pos="3828"/>
        </w:tabs>
        <w:ind w:right="5670"/>
        <w:rPr>
          <w:sz w:val="28"/>
          <w:szCs w:val="28"/>
          <w:lang w:val="en-US"/>
        </w:rPr>
      </w:pPr>
    </w:p>
    <w:p w:rsidR="006E4C26" w:rsidRDefault="006E4C26" w:rsidP="006E4C26">
      <w:pPr>
        <w:pStyle w:val="a4"/>
        <w:tabs>
          <w:tab w:val="left" w:pos="3828"/>
        </w:tabs>
        <w:ind w:right="5670"/>
        <w:rPr>
          <w:sz w:val="28"/>
          <w:szCs w:val="28"/>
          <w:lang w:val="en-US"/>
        </w:rPr>
      </w:pPr>
    </w:p>
    <w:p w:rsidR="006E4C26" w:rsidRDefault="006E4C26" w:rsidP="006E4C26">
      <w:pPr>
        <w:pStyle w:val="a4"/>
        <w:tabs>
          <w:tab w:val="left" w:pos="3828"/>
        </w:tabs>
        <w:ind w:right="5670"/>
        <w:rPr>
          <w:sz w:val="28"/>
          <w:szCs w:val="28"/>
          <w:lang w:val="en-US"/>
        </w:rPr>
      </w:pPr>
    </w:p>
    <w:p w:rsidR="006E4C26" w:rsidRPr="003723F1" w:rsidRDefault="006E4C26" w:rsidP="006E4C26">
      <w:pPr>
        <w:pStyle w:val="a4"/>
        <w:tabs>
          <w:tab w:val="left" w:pos="3828"/>
        </w:tabs>
        <w:ind w:right="5670"/>
        <w:rPr>
          <w:b/>
          <w:sz w:val="28"/>
          <w:szCs w:val="28"/>
          <w:lang w:val="uk-UA"/>
        </w:rPr>
      </w:pPr>
      <w:r w:rsidRPr="003723F1">
        <w:rPr>
          <w:b/>
          <w:sz w:val="28"/>
          <w:szCs w:val="28"/>
        </w:rPr>
        <w:t xml:space="preserve">Про </w:t>
      </w:r>
      <w:proofErr w:type="spellStart"/>
      <w:r w:rsidRPr="003723F1">
        <w:rPr>
          <w:b/>
          <w:sz w:val="28"/>
          <w:szCs w:val="28"/>
        </w:rPr>
        <w:t>внесення</w:t>
      </w:r>
      <w:proofErr w:type="spellEnd"/>
      <w:r w:rsidRPr="003723F1">
        <w:rPr>
          <w:b/>
          <w:sz w:val="28"/>
          <w:szCs w:val="28"/>
        </w:rPr>
        <w:t xml:space="preserve"> </w:t>
      </w:r>
      <w:proofErr w:type="spellStart"/>
      <w:r w:rsidRPr="003723F1">
        <w:rPr>
          <w:b/>
          <w:sz w:val="28"/>
          <w:szCs w:val="28"/>
        </w:rPr>
        <w:t>змін</w:t>
      </w:r>
      <w:proofErr w:type="spellEnd"/>
      <w:r w:rsidRPr="003723F1">
        <w:rPr>
          <w:b/>
          <w:sz w:val="28"/>
          <w:szCs w:val="28"/>
        </w:rPr>
        <w:t xml:space="preserve"> </w:t>
      </w:r>
      <w:proofErr w:type="gramStart"/>
      <w:r w:rsidRPr="003723F1">
        <w:rPr>
          <w:b/>
          <w:sz w:val="28"/>
          <w:szCs w:val="28"/>
        </w:rPr>
        <w:t>до</w:t>
      </w:r>
      <w:proofErr w:type="gramEnd"/>
      <w:r w:rsidRPr="003723F1">
        <w:rPr>
          <w:b/>
          <w:sz w:val="28"/>
          <w:szCs w:val="28"/>
        </w:rPr>
        <w:t xml:space="preserve"> наказу </w:t>
      </w:r>
      <w:proofErr w:type="spellStart"/>
      <w:r w:rsidRPr="003723F1">
        <w:rPr>
          <w:b/>
          <w:sz w:val="28"/>
          <w:szCs w:val="28"/>
        </w:rPr>
        <w:t>Міністерства</w:t>
      </w:r>
      <w:proofErr w:type="spellEnd"/>
      <w:r w:rsidRPr="003723F1">
        <w:rPr>
          <w:b/>
          <w:sz w:val="28"/>
          <w:szCs w:val="28"/>
        </w:rPr>
        <w:t xml:space="preserve"> </w:t>
      </w:r>
      <w:proofErr w:type="spellStart"/>
      <w:r w:rsidRPr="003723F1">
        <w:rPr>
          <w:b/>
          <w:sz w:val="28"/>
          <w:szCs w:val="28"/>
        </w:rPr>
        <w:t>фінансів</w:t>
      </w:r>
      <w:proofErr w:type="spellEnd"/>
      <w:r w:rsidRPr="003723F1">
        <w:rPr>
          <w:b/>
          <w:sz w:val="28"/>
          <w:szCs w:val="28"/>
        </w:rPr>
        <w:t xml:space="preserve"> </w:t>
      </w:r>
      <w:proofErr w:type="spellStart"/>
      <w:r w:rsidRPr="003723F1">
        <w:rPr>
          <w:b/>
          <w:sz w:val="28"/>
          <w:szCs w:val="28"/>
        </w:rPr>
        <w:t>України</w:t>
      </w:r>
      <w:proofErr w:type="spellEnd"/>
    </w:p>
    <w:p w:rsidR="006E4C26" w:rsidRPr="003723F1" w:rsidRDefault="006E4C26" w:rsidP="006E4C26">
      <w:pPr>
        <w:pStyle w:val="a4"/>
        <w:tabs>
          <w:tab w:val="left" w:pos="3828"/>
        </w:tabs>
        <w:ind w:right="5670"/>
        <w:rPr>
          <w:b/>
          <w:lang w:val="uk-UA" w:eastAsia="ar-SA"/>
        </w:rPr>
      </w:pPr>
      <w:r w:rsidRPr="003723F1">
        <w:rPr>
          <w:b/>
          <w:sz w:val="28"/>
          <w:szCs w:val="28"/>
          <w:lang w:val="uk-UA" w:eastAsia="ar-SA"/>
        </w:rPr>
        <w:t>від 19 червня 2015 року № 578</w:t>
      </w:r>
    </w:p>
    <w:p w:rsidR="006E4C26" w:rsidRPr="008110B6" w:rsidRDefault="006E4C26" w:rsidP="006E4C26">
      <w:pPr>
        <w:tabs>
          <w:tab w:val="center" w:pos="9540"/>
        </w:tabs>
        <w:suppressAutoHyphens/>
        <w:spacing w:line="360" w:lineRule="auto"/>
        <w:jc w:val="both"/>
        <w:rPr>
          <w:b/>
          <w:sz w:val="28"/>
          <w:szCs w:val="28"/>
          <w:lang w:val="uk-UA" w:eastAsia="ar-SA"/>
        </w:rPr>
      </w:pPr>
    </w:p>
    <w:p w:rsidR="00FC2642" w:rsidRDefault="006E4C26" w:rsidP="00FC2642">
      <w:pPr>
        <w:pStyle w:val="a4"/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561560">
        <w:rPr>
          <w:sz w:val="28"/>
          <w:szCs w:val="28"/>
          <w:lang w:val="uk-UA"/>
        </w:rPr>
        <w:t>Відповідно до статті 298 розділу ХІ</w:t>
      </w:r>
      <w:r w:rsidRPr="00561560">
        <w:rPr>
          <w:sz w:val="28"/>
          <w:szCs w:val="28"/>
          <w:lang w:val="en-US"/>
        </w:rPr>
        <w:t>V</w:t>
      </w:r>
      <w:r w:rsidRPr="00561560">
        <w:rPr>
          <w:sz w:val="28"/>
          <w:szCs w:val="28"/>
          <w:lang w:val="uk-UA"/>
        </w:rPr>
        <w:t xml:space="preserve"> Податкового кодексу України, законів України від 19 вересня 2019 року № 115-IX «Про внесення змін до Закону України «Про збір та облік єдиного внеску на загальнообов’язкове державне соціальне страхування» щодо подання єдиної звітності з єдиного внеску на загальнообов’язкове державне соціальне страхування і податку на доходи фізичних осіб»</w:t>
      </w:r>
      <w:r w:rsidR="00FC2642">
        <w:rPr>
          <w:sz w:val="28"/>
          <w:szCs w:val="28"/>
          <w:lang w:val="uk-UA"/>
        </w:rPr>
        <w:t>,</w:t>
      </w:r>
      <w:r w:rsidRPr="00561560">
        <w:rPr>
          <w:sz w:val="28"/>
          <w:szCs w:val="28"/>
          <w:lang w:val="uk-UA"/>
        </w:rPr>
        <w:t xml:space="preserve"> зі змінами, № 116-IX «Про внесення змін до Податкового кодексу України щодо подання єдиної звітності з єдиного внеску на загальнообов’язкове державне соціальне страхування і податку на доходи фізичних осіб»</w:t>
      </w:r>
      <w:r w:rsidRPr="00561560">
        <w:rPr>
          <w:b/>
          <w:sz w:val="28"/>
          <w:szCs w:val="28"/>
          <w:lang w:val="uk-UA"/>
        </w:rPr>
        <w:t xml:space="preserve"> </w:t>
      </w:r>
      <w:r w:rsidRPr="00561560">
        <w:rPr>
          <w:sz w:val="28"/>
          <w:szCs w:val="28"/>
          <w:lang w:val="uk-UA"/>
        </w:rPr>
        <w:t xml:space="preserve">та </w:t>
      </w:r>
      <w:r w:rsidRPr="00561560">
        <w:rPr>
          <w:rStyle w:val="CharStyle12"/>
          <w:sz w:val="28"/>
          <w:szCs w:val="28"/>
          <w:lang w:val="uk-UA"/>
        </w:rPr>
        <w:t xml:space="preserve">підпункту </w:t>
      </w:r>
      <w:r w:rsidRPr="00561560">
        <w:rPr>
          <w:sz w:val="28"/>
          <w:szCs w:val="28"/>
          <w:lang w:val="uk-UA"/>
        </w:rPr>
        <w:t xml:space="preserve">5 пункту 4 </w:t>
      </w:r>
      <w:r w:rsidRPr="00561560">
        <w:rPr>
          <w:bCs/>
          <w:sz w:val="28"/>
          <w:szCs w:val="28"/>
          <w:lang w:val="uk-UA"/>
        </w:rPr>
        <w:t>Положення про Міністерство фінансів України, затвердженого постановою Кабінету Міністрів України від 20 серпня 2014 року № 375</w:t>
      </w:r>
      <w:r w:rsidR="003723F1" w:rsidRPr="00561560">
        <w:rPr>
          <w:bCs/>
          <w:sz w:val="28"/>
          <w:szCs w:val="28"/>
          <w:lang w:val="uk-UA"/>
        </w:rPr>
        <w:t>,</w:t>
      </w:r>
      <w:r w:rsidRPr="00561560">
        <w:rPr>
          <w:bCs/>
          <w:sz w:val="28"/>
          <w:szCs w:val="28"/>
          <w:lang w:val="uk-UA"/>
        </w:rPr>
        <w:t xml:space="preserve"> </w:t>
      </w:r>
      <w:r w:rsidRPr="00561560">
        <w:rPr>
          <w:sz w:val="28"/>
          <w:szCs w:val="28"/>
          <w:lang w:val="uk-UA"/>
        </w:rPr>
        <w:t>зі змінами,</w:t>
      </w:r>
    </w:p>
    <w:p w:rsidR="006E4C26" w:rsidRPr="00A001C1" w:rsidRDefault="006E4C26" w:rsidP="003723F1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uk-UA"/>
        </w:rPr>
      </w:pPr>
      <w:r w:rsidRPr="00A001C1">
        <w:rPr>
          <w:b/>
          <w:bCs/>
          <w:sz w:val="28"/>
          <w:szCs w:val="28"/>
          <w:lang w:val="uk-UA"/>
        </w:rPr>
        <w:t xml:space="preserve">НАКАЗУЮ: </w:t>
      </w:r>
    </w:p>
    <w:p w:rsidR="00A16C44" w:rsidRPr="00A16C44" w:rsidRDefault="003723F1" w:rsidP="00FA58ED">
      <w:pPr>
        <w:tabs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1. </w:t>
      </w:r>
      <w:proofErr w:type="spellStart"/>
      <w:r w:rsidR="00A16C44" w:rsidRPr="00A16C44">
        <w:rPr>
          <w:sz w:val="28"/>
          <w:szCs w:val="28"/>
          <w:lang w:val="uk-UA"/>
        </w:rPr>
        <w:t>Внести</w:t>
      </w:r>
      <w:proofErr w:type="spellEnd"/>
      <w:r w:rsidR="00A16C44" w:rsidRPr="00A16C44">
        <w:rPr>
          <w:sz w:val="28"/>
          <w:szCs w:val="28"/>
          <w:lang w:val="uk-UA"/>
        </w:rPr>
        <w:t xml:space="preserve"> зміни до:</w:t>
      </w:r>
    </w:p>
    <w:p w:rsidR="00A16C44" w:rsidRPr="00A16C44" w:rsidRDefault="00A16C44" w:rsidP="00964677">
      <w:pPr>
        <w:tabs>
          <w:tab w:val="left" w:pos="567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A16C44">
        <w:rPr>
          <w:sz w:val="28"/>
          <w:szCs w:val="28"/>
          <w:lang w:val="uk-UA"/>
        </w:rPr>
        <w:t xml:space="preserve">форми податкової декларації платника єдиного податку – фізичної особи – підприємця, затвердженої наказом Міністерства фінансів України від 19 червня 2015 року № 578, зареєстрованим у Міністерстві юстиції України 07 липня </w:t>
      </w:r>
      <w:r w:rsidR="00FC2642">
        <w:rPr>
          <w:sz w:val="28"/>
          <w:szCs w:val="28"/>
          <w:lang w:val="uk-UA"/>
        </w:rPr>
        <w:br/>
      </w:r>
      <w:r w:rsidRPr="00A16C44">
        <w:rPr>
          <w:sz w:val="28"/>
          <w:szCs w:val="28"/>
          <w:lang w:val="uk-UA"/>
        </w:rPr>
        <w:t>2015 року за № 799/27244 (зі змінами), виклавши її у новій редакції, що додається;</w:t>
      </w:r>
    </w:p>
    <w:p w:rsidR="006E4C26" w:rsidRDefault="00A16C44" w:rsidP="00964677">
      <w:pPr>
        <w:tabs>
          <w:tab w:val="left" w:pos="567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A16C44">
        <w:rPr>
          <w:sz w:val="28"/>
          <w:szCs w:val="28"/>
          <w:lang w:val="uk-UA"/>
        </w:rPr>
        <w:t xml:space="preserve">форми податкової декларації платника єдиного податку четвертої групи, затвердженої наказом Міністерства фінансів України від 19 червня 2015 року </w:t>
      </w:r>
      <w:r>
        <w:rPr>
          <w:sz w:val="28"/>
          <w:szCs w:val="28"/>
          <w:lang w:val="uk-UA"/>
        </w:rPr>
        <w:br/>
      </w:r>
      <w:r w:rsidRPr="00A16C44">
        <w:rPr>
          <w:sz w:val="28"/>
          <w:szCs w:val="28"/>
          <w:lang w:val="uk-UA"/>
        </w:rPr>
        <w:t xml:space="preserve">№ 578, зареєстрованим у Міністерстві юстиції України 07 липня 2015 року за </w:t>
      </w:r>
      <w:r>
        <w:rPr>
          <w:sz w:val="28"/>
          <w:szCs w:val="28"/>
          <w:lang w:val="uk-UA"/>
        </w:rPr>
        <w:br/>
      </w:r>
      <w:r w:rsidRPr="00A16C44">
        <w:rPr>
          <w:sz w:val="28"/>
          <w:szCs w:val="28"/>
          <w:lang w:val="uk-UA"/>
        </w:rPr>
        <w:t>№ 799/27244 (зі змінами), виклавши її у новій редакції, що додається.</w:t>
      </w:r>
    </w:p>
    <w:p w:rsidR="006E4C26" w:rsidRPr="00A16C44" w:rsidRDefault="006E4C26" w:rsidP="003723F1">
      <w:pPr>
        <w:pStyle w:val="a4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16C44">
        <w:rPr>
          <w:sz w:val="28"/>
          <w:szCs w:val="28"/>
          <w:lang w:val="uk-UA"/>
        </w:rPr>
        <w:lastRenderedPageBreak/>
        <w:t xml:space="preserve">2. Податкові декларації платника єдиного податку – фізичної особи – підприємця та платника єдиного податку четвертої групи подаються </w:t>
      </w:r>
      <w:r w:rsidR="00F224F2" w:rsidRPr="00A16C44">
        <w:rPr>
          <w:sz w:val="28"/>
          <w:szCs w:val="28"/>
          <w:lang w:val="uk-UA"/>
        </w:rPr>
        <w:t>за форм</w:t>
      </w:r>
      <w:r w:rsidR="007041E6" w:rsidRPr="00A16C44">
        <w:rPr>
          <w:sz w:val="28"/>
          <w:szCs w:val="28"/>
          <w:lang w:val="uk-UA"/>
        </w:rPr>
        <w:t>ами</w:t>
      </w:r>
      <w:r w:rsidR="003723F1" w:rsidRPr="00A16C44">
        <w:rPr>
          <w:sz w:val="28"/>
          <w:szCs w:val="28"/>
          <w:lang w:val="uk-UA"/>
        </w:rPr>
        <w:t>,</w:t>
      </w:r>
      <w:r w:rsidR="00F224F2" w:rsidRPr="00A16C44">
        <w:rPr>
          <w:sz w:val="28"/>
          <w:szCs w:val="28"/>
          <w:lang w:val="uk-UA"/>
        </w:rPr>
        <w:t xml:space="preserve"> </w:t>
      </w:r>
      <w:r w:rsidR="00A16C44" w:rsidRPr="00A16C44">
        <w:rPr>
          <w:sz w:val="28"/>
          <w:szCs w:val="28"/>
          <w:lang w:val="uk-UA"/>
        </w:rPr>
        <w:t xml:space="preserve">затвердженими </w:t>
      </w:r>
      <w:r w:rsidR="00F224F2" w:rsidRPr="00A16C44">
        <w:rPr>
          <w:sz w:val="28"/>
          <w:szCs w:val="28"/>
          <w:lang w:val="uk-UA"/>
        </w:rPr>
        <w:t>цим наказом</w:t>
      </w:r>
      <w:r w:rsidR="003723F1" w:rsidRPr="00A16C44">
        <w:rPr>
          <w:sz w:val="28"/>
          <w:szCs w:val="28"/>
          <w:lang w:val="uk-UA"/>
        </w:rPr>
        <w:t>,</w:t>
      </w:r>
      <w:r w:rsidR="00F224F2" w:rsidRPr="00A16C44">
        <w:rPr>
          <w:sz w:val="28"/>
          <w:szCs w:val="28"/>
          <w:lang w:val="uk-UA"/>
        </w:rPr>
        <w:t xml:space="preserve"> </w:t>
      </w:r>
      <w:r w:rsidR="000641D7" w:rsidRPr="00A16C44">
        <w:rPr>
          <w:sz w:val="28"/>
          <w:szCs w:val="28"/>
          <w:lang w:val="uk-UA"/>
        </w:rPr>
        <w:t xml:space="preserve">за </w:t>
      </w:r>
      <w:r w:rsidRPr="00A16C44">
        <w:rPr>
          <w:sz w:val="28"/>
          <w:szCs w:val="28"/>
          <w:lang w:val="uk-UA"/>
        </w:rPr>
        <w:t>податков</w:t>
      </w:r>
      <w:r w:rsidR="000641D7" w:rsidRPr="00A16C44">
        <w:rPr>
          <w:sz w:val="28"/>
          <w:szCs w:val="28"/>
          <w:lang w:val="uk-UA"/>
        </w:rPr>
        <w:t>і</w:t>
      </w:r>
      <w:r w:rsidRPr="00A16C44">
        <w:rPr>
          <w:sz w:val="28"/>
          <w:szCs w:val="28"/>
          <w:lang w:val="uk-UA"/>
        </w:rPr>
        <w:t xml:space="preserve"> звітн</w:t>
      </w:r>
      <w:r w:rsidR="000641D7" w:rsidRPr="00A16C44">
        <w:rPr>
          <w:sz w:val="28"/>
          <w:szCs w:val="28"/>
          <w:lang w:val="uk-UA"/>
        </w:rPr>
        <w:t>і</w:t>
      </w:r>
      <w:r w:rsidRPr="00A16C44">
        <w:rPr>
          <w:sz w:val="28"/>
          <w:szCs w:val="28"/>
          <w:lang w:val="uk-UA"/>
        </w:rPr>
        <w:t xml:space="preserve"> період</w:t>
      </w:r>
      <w:r w:rsidR="000641D7" w:rsidRPr="00A16C44">
        <w:rPr>
          <w:sz w:val="28"/>
          <w:szCs w:val="28"/>
          <w:lang w:val="uk-UA"/>
        </w:rPr>
        <w:t>и</w:t>
      </w:r>
      <w:r w:rsidRPr="00A16C44">
        <w:rPr>
          <w:sz w:val="28"/>
          <w:szCs w:val="28"/>
          <w:lang w:val="uk-UA"/>
        </w:rPr>
        <w:t xml:space="preserve"> 2021 року.</w:t>
      </w:r>
    </w:p>
    <w:p w:rsidR="006E4C26" w:rsidRPr="00A16C44" w:rsidRDefault="006E4C26" w:rsidP="003723F1">
      <w:pPr>
        <w:pStyle w:val="a4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6E4C26" w:rsidRPr="00A16C44" w:rsidRDefault="006E4C26" w:rsidP="003723F1">
      <w:pPr>
        <w:pStyle w:val="a4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16C44">
        <w:rPr>
          <w:sz w:val="28"/>
          <w:szCs w:val="28"/>
          <w:lang w:val="uk-UA"/>
        </w:rPr>
        <w:t>3. Департаменту податкової</w:t>
      </w:r>
      <w:r w:rsidRPr="00A16C44">
        <w:rPr>
          <w:sz w:val="28"/>
          <w:szCs w:val="28"/>
        </w:rPr>
        <w:t xml:space="preserve"> </w:t>
      </w:r>
      <w:r w:rsidRPr="00A16C44">
        <w:rPr>
          <w:sz w:val="28"/>
          <w:szCs w:val="28"/>
          <w:lang w:val="uk-UA"/>
        </w:rPr>
        <w:t>політики Міністерства фінансів України в установленому порядку забезпечити:</w:t>
      </w:r>
    </w:p>
    <w:p w:rsidR="006E4C26" w:rsidRPr="00A16C44" w:rsidRDefault="006E4C26" w:rsidP="003723F1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16C44">
        <w:rPr>
          <w:sz w:val="28"/>
          <w:szCs w:val="28"/>
        </w:rPr>
        <w:t>подання</w:t>
      </w:r>
      <w:proofErr w:type="spellEnd"/>
      <w:r w:rsidRPr="00A16C44">
        <w:rPr>
          <w:sz w:val="28"/>
          <w:szCs w:val="28"/>
        </w:rPr>
        <w:t xml:space="preserve"> </w:t>
      </w:r>
      <w:proofErr w:type="spellStart"/>
      <w:r w:rsidRPr="00A16C44">
        <w:rPr>
          <w:sz w:val="28"/>
          <w:szCs w:val="28"/>
        </w:rPr>
        <w:t>цього</w:t>
      </w:r>
      <w:proofErr w:type="spellEnd"/>
      <w:r w:rsidRPr="00A16C44">
        <w:rPr>
          <w:sz w:val="28"/>
          <w:szCs w:val="28"/>
        </w:rPr>
        <w:t xml:space="preserve"> наказу на </w:t>
      </w:r>
      <w:proofErr w:type="spellStart"/>
      <w:r w:rsidRPr="00A16C44">
        <w:rPr>
          <w:sz w:val="28"/>
          <w:szCs w:val="28"/>
        </w:rPr>
        <w:t>державну</w:t>
      </w:r>
      <w:proofErr w:type="spellEnd"/>
      <w:r w:rsidRPr="00A16C44">
        <w:rPr>
          <w:sz w:val="28"/>
          <w:szCs w:val="28"/>
        </w:rPr>
        <w:t xml:space="preserve"> </w:t>
      </w:r>
      <w:proofErr w:type="spellStart"/>
      <w:r w:rsidRPr="00A16C44">
        <w:rPr>
          <w:sz w:val="28"/>
          <w:szCs w:val="28"/>
        </w:rPr>
        <w:t>реєстрацію</w:t>
      </w:r>
      <w:proofErr w:type="spellEnd"/>
      <w:r w:rsidRPr="00A16C44">
        <w:rPr>
          <w:sz w:val="28"/>
          <w:szCs w:val="28"/>
        </w:rPr>
        <w:t xml:space="preserve"> до </w:t>
      </w:r>
      <w:proofErr w:type="spellStart"/>
      <w:r w:rsidRPr="00A16C44">
        <w:rPr>
          <w:sz w:val="28"/>
          <w:szCs w:val="28"/>
        </w:rPr>
        <w:t>Міністерства</w:t>
      </w:r>
      <w:proofErr w:type="spellEnd"/>
      <w:r w:rsidRPr="00A16C44">
        <w:rPr>
          <w:sz w:val="28"/>
          <w:szCs w:val="28"/>
        </w:rPr>
        <w:t xml:space="preserve"> </w:t>
      </w:r>
      <w:proofErr w:type="spellStart"/>
      <w:r w:rsidRPr="00A16C44">
        <w:rPr>
          <w:sz w:val="28"/>
          <w:szCs w:val="28"/>
        </w:rPr>
        <w:t>юстиції</w:t>
      </w:r>
      <w:proofErr w:type="spellEnd"/>
      <w:r w:rsidRPr="00A16C44">
        <w:rPr>
          <w:sz w:val="28"/>
          <w:szCs w:val="28"/>
        </w:rPr>
        <w:t xml:space="preserve"> </w:t>
      </w:r>
      <w:proofErr w:type="spellStart"/>
      <w:r w:rsidRPr="00A16C44">
        <w:rPr>
          <w:sz w:val="28"/>
          <w:szCs w:val="28"/>
        </w:rPr>
        <w:t>України</w:t>
      </w:r>
      <w:proofErr w:type="spellEnd"/>
      <w:r w:rsidRPr="00A16C44">
        <w:rPr>
          <w:sz w:val="28"/>
          <w:szCs w:val="28"/>
        </w:rPr>
        <w:t>;</w:t>
      </w:r>
    </w:p>
    <w:p w:rsidR="006E4C26" w:rsidRPr="00A16C44" w:rsidRDefault="006E4C26" w:rsidP="003723F1">
      <w:pPr>
        <w:pStyle w:val="a4"/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A16C44">
        <w:rPr>
          <w:sz w:val="28"/>
          <w:szCs w:val="28"/>
        </w:rPr>
        <w:t>оприлюднення</w:t>
      </w:r>
      <w:proofErr w:type="spellEnd"/>
      <w:r w:rsidRPr="00A16C44">
        <w:rPr>
          <w:sz w:val="28"/>
          <w:szCs w:val="28"/>
        </w:rPr>
        <w:t xml:space="preserve"> </w:t>
      </w:r>
      <w:proofErr w:type="spellStart"/>
      <w:r w:rsidRPr="00A16C44">
        <w:rPr>
          <w:sz w:val="28"/>
          <w:szCs w:val="28"/>
        </w:rPr>
        <w:t>цього</w:t>
      </w:r>
      <w:proofErr w:type="spellEnd"/>
      <w:r w:rsidRPr="00A16C44">
        <w:rPr>
          <w:sz w:val="28"/>
          <w:szCs w:val="28"/>
        </w:rPr>
        <w:t xml:space="preserve"> наказу.</w:t>
      </w:r>
    </w:p>
    <w:p w:rsidR="006E4C26" w:rsidRPr="00A16C44" w:rsidRDefault="006E4C26" w:rsidP="003723F1">
      <w:pPr>
        <w:pStyle w:val="a4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6E4C26" w:rsidRPr="00A16C44" w:rsidRDefault="006E4C26" w:rsidP="003723F1">
      <w:pPr>
        <w:pStyle w:val="a4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16C44">
        <w:rPr>
          <w:sz w:val="28"/>
          <w:szCs w:val="28"/>
          <w:lang w:val="uk-UA"/>
        </w:rPr>
        <w:t>4. Цей наказ набирає чинності з 0</w:t>
      </w:r>
      <w:r w:rsidR="00841A79" w:rsidRPr="00A16C44">
        <w:rPr>
          <w:sz w:val="28"/>
          <w:szCs w:val="28"/>
          <w:lang w:val="uk-UA"/>
        </w:rPr>
        <w:t>1 січня 2021 року, але не раніше дня його офіційного опублікування.</w:t>
      </w:r>
    </w:p>
    <w:p w:rsidR="006E4C26" w:rsidRPr="00A16C44" w:rsidRDefault="006E4C26" w:rsidP="003723F1">
      <w:pPr>
        <w:pStyle w:val="a4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6E4C26" w:rsidRPr="00A16C44" w:rsidRDefault="006E4C26" w:rsidP="003723F1">
      <w:pPr>
        <w:pStyle w:val="a4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16C44">
        <w:rPr>
          <w:sz w:val="28"/>
          <w:szCs w:val="28"/>
          <w:lang w:val="uk-UA"/>
        </w:rPr>
        <w:t>5. Контроль за виконанням цього наказу залишаю за собою та покладаю на Голову Державної податкової служби України Любченка О</w:t>
      </w:r>
      <w:r w:rsidR="003723F1" w:rsidRPr="00A16C44">
        <w:rPr>
          <w:sz w:val="28"/>
          <w:szCs w:val="28"/>
          <w:lang w:val="uk-UA"/>
        </w:rPr>
        <w:t>. М.</w:t>
      </w:r>
    </w:p>
    <w:p w:rsidR="006E4C26" w:rsidRPr="00A16C44" w:rsidRDefault="006E4C26" w:rsidP="003723F1">
      <w:pPr>
        <w:pStyle w:val="a3"/>
        <w:spacing w:before="0" w:beforeAutospacing="0" w:after="0" w:afterAutospacing="0" w:line="360" w:lineRule="auto"/>
        <w:jc w:val="both"/>
        <w:rPr>
          <w:bCs/>
          <w:sz w:val="16"/>
          <w:szCs w:val="16"/>
          <w:lang w:val="uk-UA"/>
        </w:rPr>
      </w:pPr>
    </w:p>
    <w:p w:rsidR="003723F1" w:rsidRPr="00A16C44" w:rsidRDefault="003723F1" w:rsidP="003723F1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  <w:lang w:val="uk-UA"/>
        </w:rPr>
      </w:pPr>
    </w:p>
    <w:tbl>
      <w:tblPr>
        <w:tblW w:w="4944" w:type="pct"/>
        <w:tblLook w:val="0000" w:firstRow="0" w:lastRow="0" w:firstColumn="0" w:lastColumn="0" w:noHBand="0" w:noVBand="0"/>
      </w:tblPr>
      <w:tblGrid>
        <w:gridCol w:w="6149"/>
        <w:gridCol w:w="3596"/>
      </w:tblGrid>
      <w:tr w:rsidR="006E4C26" w:rsidRPr="00A16C44" w:rsidTr="00362FAA"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</w:tcPr>
          <w:p w:rsidR="006E4C26" w:rsidRPr="00A16C44" w:rsidRDefault="006E4C26" w:rsidP="00362FAA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A16C44">
              <w:rPr>
                <w:b/>
                <w:sz w:val="28"/>
                <w:szCs w:val="28"/>
                <w:lang w:val="uk-UA"/>
              </w:rPr>
              <w:t xml:space="preserve">Міністр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</w:tcPr>
          <w:p w:rsidR="006E4C26" w:rsidRPr="00A16C44" w:rsidRDefault="006E4C26" w:rsidP="00362FAA">
            <w:pPr>
              <w:pStyle w:val="2"/>
              <w:spacing w:line="360" w:lineRule="auto"/>
              <w:ind w:right="-107"/>
              <w:outlineLvl w:val="1"/>
              <w:rPr>
                <w:bCs w:val="0"/>
              </w:rPr>
            </w:pPr>
            <w:r w:rsidRPr="00A16C44">
              <w:rPr>
                <w:bCs w:val="0"/>
              </w:rPr>
              <w:t xml:space="preserve">        </w:t>
            </w:r>
            <w:r w:rsidR="003723F1" w:rsidRPr="00A16C44">
              <w:rPr>
                <w:bCs w:val="0"/>
              </w:rPr>
              <w:t xml:space="preserve"> </w:t>
            </w:r>
            <w:r w:rsidRPr="00A16C44">
              <w:rPr>
                <w:bCs w:val="0"/>
              </w:rPr>
              <w:t>Сергій МАРЧЕНКО</w:t>
            </w:r>
          </w:p>
        </w:tc>
      </w:tr>
    </w:tbl>
    <w:p w:rsidR="00315136" w:rsidRPr="00A16C44" w:rsidRDefault="00315136"/>
    <w:p w:rsidR="00315136" w:rsidRPr="00A16C44" w:rsidRDefault="00315136" w:rsidP="00315136"/>
    <w:p w:rsidR="00315136" w:rsidRPr="00A16C44" w:rsidRDefault="00315136" w:rsidP="00315136"/>
    <w:p w:rsidR="00315136" w:rsidRPr="00A16C44" w:rsidRDefault="00315136" w:rsidP="00315136"/>
    <w:p w:rsidR="00315136" w:rsidRPr="00A16C44" w:rsidRDefault="00315136" w:rsidP="00315136"/>
    <w:p w:rsidR="00315136" w:rsidRPr="00315136" w:rsidRDefault="00315136" w:rsidP="00315136"/>
    <w:p w:rsidR="00315136" w:rsidRPr="00315136" w:rsidRDefault="00315136" w:rsidP="00315136"/>
    <w:p w:rsidR="00315136" w:rsidRPr="00315136" w:rsidRDefault="00315136" w:rsidP="00315136"/>
    <w:p w:rsidR="00315136" w:rsidRPr="00315136" w:rsidRDefault="00315136" w:rsidP="00315136"/>
    <w:p w:rsidR="00315136" w:rsidRPr="00315136" w:rsidRDefault="00315136" w:rsidP="00315136"/>
    <w:p w:rsidR="00315136" w:rsidRPr="00315136" w:rsidRDefault="00315136" w:rsidP="00315136"/>
    <w:p w:rsidR="00315136" w:rsidRPr="00315136" w:rsidRDefault="00315136" w:rsidP="00315136"/>
    <w:p w:rsidR="00315136" w:rsidRPr="00315136" w:rsidRDefault="00315136" w:rsidP="00315136"/>
    <w:p w:rsidR="00315136" w:rsidRDefault="00315136" w:rsidP="00315136"/>
    <w:p w:rsidR="00315136" w:rsidRPr="00315136" w:rsidRDefault="00315136" w:rsidP="00315136"/>
    <w:p w:rsidR="00315136" w:rsidRPr="00315136" w:rsidRDefault="00315136" w:rsidP="00315136"/>
    <w:p w:rsidR="00315136" w:rsidRPr="00315136" w:rsidRDefault="00315136" w:rsidP="00315136"/>
    <w:p w:rsidR="00315136" w:rsidRDefault="00315136" w:rsidP="00315136"/>
    <w:p w:rsidR="00610361" w:rsidRPr="00315136" w:rsidRDefault="00315136" w:rsidP="00315136">
      <w:pPr>
        <w:tabs>
          <w:tab w:val="left" w:pos="8260"/>
        </w:tabs>
      </w:pPr>
      <w:r>
        <w:tab/>
      </w:r>
    </w:p>
    <w:sectPr w:rsidR="00610361" w:rsidRPr="00315136" w:rsidSect="00C232FA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B1" w:rsidRDefault="004D29B1" w:rsidP="00C232FA">
      <w:r>
        <w:separator/>
      </w:r>
    </w:p>
  </w:endnote>
  <w:endnote w:type="continuationSeparator" w:id="0">
    <w:p w:rsidR="004D29B1" w:rsidRDefault="004D29B1" w:rsidP="00C2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B1" w:rsidRDefault="004D29B1" w:rsidP="00C232FA">
      <w:r>
        <w:separator/>
      </w:r>
    </w:p>
  </w:footnote>
  <w:footnote w:type="continuationSeparator" w:id="0">
    <w:p w:rsidR="004D29B1" w:rsidRDefault="004D29B1" w:rsidP="00C23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464287"/>
      <w:docPartObj>
        <w:docPartGallery w:val="Page Numbers (Top of Page)"/>
        <w:docPartUnique/>
      </w:docPartObj>
    </w:sdtPr>
    <w:sdtEndPr/>
    <w:sdtContent>
      <w:p w:rsidR="00C232FA" w:rsidRDefault="00C232FA">
        <w:pPr>
          <w:pStyle w:val="a5"/>
          <w:jc w:val="center"/>
        </w:pPr>
        <w:r w:rsidRPr="00C232FA">
          <w:rPr>
            <w:sz w:val="28"/>
          </w:rPr>
          <w:fldChar w:fldCharType="begin"/>
        </w:r>
        <w:r w:rsidRPr="00C232FA">
          <w:rPr>
            <w:sz w:val="28"/>
          </w:rPr>
          <w:instrText>PAGE   \* MERGEFORMAT</w:instrText>
        </w:r>
        <w:r w:rsidRPr="00C232FA">
          <w:rPr>
            <w:sz w:val="28"/>
          </w:rPr>
          <w:fldChar w:fldCharType="separate"/>
        </w:r>
        <w:r w:rsidR="00A736AF">
          <w:rPr>
            <w:noProof/>
            <w:sz w:val="28"/>
          </w:rPr>
          <w:t>2</w:t>
        </w:r>
        <w:r w:rsidRPr="00C232FA">
          <w:rPr>
            <w:sz w:val="28"/>
          </w:rPr>
          <w:fldChar w:fldCharType="end"/>
        </w:r>
      </w:p>
    </w:sdtContent>
  </w:sdt>
  <w:p w:rsidR="00C232FA" w:rsidRDefault="00C232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06681"/>
    <w:multiLevelType w:val="hybridMultilevel"/>
    <w:tmpl w:val="19C29206"/>
    <w:lvl w:ilvl="0" w:tplc="468CF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26"/>
    <w:rsid w:val="0003390A"/>
    <w:rsid w:val="000641D7"/>
    <w:rsid w:val="00301C83"/>
    <w:rsid w:val="00303B02"/>
    <w:rsid w:val="00315136"/>
    <w:rsid w:val="003723F1"/>
    <w:rsid w:val="003807EB"/>
    <w:rsid w:val="003E1ADB"/>
    <w:rsid w:val="004D29B1"/>
    <w:rsid w:val="00561560"/>
    <w:rsid w:val="00610361"/>
    <w:rsid w:val="00647CC3"/>
    <w:rsid w:val="006E4C26"/>
    <w:rsid w:val="007041E6"/>
    <w:rsid w:val="00740C57"/>
    <w:rsid w:val="007A1D53"/>
    <w:rsid w:val="007C2B4B"/>
    <w:rsid w:val="00841A79"/>
    <w:rsid w:val="00964677"/>
    <w:rsid w:val="00A16C44"/>
    <w:rsid w:val="00A736AF"/>
    <w:rsid w:val="00B034F6"/>
    <w:rsid w:val="00B5546C"/>
    <w:rsid w:val="00B7276B"/>
    <w:rsid w:val="00B76A98"/>
    <w:rsid w:val="00BD1492"/>
    <w:rsid w:val="00C232FA"/>
    <w:rsid w:val="00C60D01"/>
    <w:rsid w:val="00CB07D0"/>
    <w:rsid w:val="00CF24A7"/>
    <w:rsid w:val="00E41765"/>
    <w:rsid w:val="00ED3785"/>
    <w:rsid w:val="00F224F2"/>
    <w:rsid w:val="00FA58ED"/>
    <w:rsid w:val="00F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4C26"/>
    <w:pPr>
      <w:spacing w:before="100" w:beforeAutospacing="1" w:after="100" w:afterAutospacing="1"/>
    </w:pPr>
  </w:style>
  <w:style w:type="paragraph" w:customStyle="1" w:styleId="2">
    <w:name w:val="заголовок 2"/>
    <w:basedOn w:val="a"/>
    <w:next w:val="a"/>
    <w:rsid w:val="006E4C26"/>
    <w:pPr>
      <w:keepNext/>
      <w:autoSpaceDE w:val="0"/>
      <w:autoSpaceDN w:val="0"/>
      <w:jc w:val="right"/>
    </w:pPr>
    <w:rPr>
      <w:rFonts w:eastAsia="Calibri"/>
      <w:b/>
      <w:bCs/>
      <w:sz w:val="28"/>
      <w:szCs w:val="28"/>
      <w:lang w:val="uk-UA"/>
    </w:rPr>
  </w:style>
  <w:style w:type="character" w:customStyle="1" w:styleId="CharStyle12">
    <w:name w:val="Char Style 12"/>
    <w:rsid w:val="006E4C26"/>
  </w:style>
  <w:style w:type="paragraph" w:styleId="a4">
    <w:name w:val="No Spacing"/>
    <w:uiPriority w:val="1"/>
    <w:qFormat/>
    <w:rsid w:val="006E4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232F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232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232F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232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72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4C26"/>
    <w:pPr>
      <w:spacing w:before="100" w:beforeAutospacing="1" w:after="100" w:afterAutospacing="1"/>
    </w:pPr>
  </w:style>
  <w:style w:type="paragraph" w:customStyle="1" w:styleId="2">
    <w:name w:val="заголовок 2"/>
    <w:basedOn w:val="a"/>
    <w:next w:val="a"/>
    <w:rsid w:val="006E4C26"/>
    <w:pPr>
      <w:keepNext/>
      <w:autoSpaceDE w:val="0"/>
      <w:autoSpaceDN w:val="0"/>
      <w:jc w:val="right"/>
    </w:pPr>
    <w:rPr>
      <w:rFonts w:eastAsia="Calibri"/>
      <w:b/>
      <w:bCs/>
      <w:sz w:val="28"/>
      <w:szCs w:val="28"/>
      <w:lang w:val="uk-UA"/>
    </w:rPr>
  </w:style>
  <w:style w:type="character" w:customStyle="1" w:styleId="CharStyle12">
    <w:name w:val="Char Style 12"/>
    <w:rsid w:val="006E4C26"/>
  </w:style>
  <w:style w:type="paragraph" w:styleId="a4">
    <w:name w:val="No Spacing"/>
    <w:uiPriority w:val="1"/>
    <w:qFormat/>
    <w:rsid w:val="006E4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232F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232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232F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232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7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ШЕФЕР ЛАРИСА МИКОЛАЇВНА</dc:creator>
  <cp:lastModifiedBy>User</cp:lastModifiedBy>
  <cp:revision>2</cp:revision>
  <cp:lastPrinted>2020-10-15T10:44:00Z</cp:lastPrinted>
  <dcterms:created xsi:type="dcterms:W3CDTF">2020-11-04T15:23:00Z</dcterms:created>
  <dcterms:modified xsi:type="dcterms:W3CDTF">2020-11-04T15:23:00Z</dcterms:modified>
</cp:coreProperties>
</file>