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3B" w:rsidRPr="00FA680B" w:rsidRDefault="00DE2B3B" w:rsidP="00DE2B3B">
      <w:pPr>
        <w:spacing w:line="240" w:lineRule="auto"/>
        <w:ind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</w:rPr>
        <w:t>Список</w:t>
      </w:r>
    </w:p>
    <w:p w:rsidR="00DE2B3B" w:rsidRPr="00FA680B" w:rsidRDefault="00DE2B3B" w:rsidP="00DE2B3B">
      <w:pPr>
        <w:spacing w:line="240" w:lineRule="auto"/>
        <w:ind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</w:rPr>
        <w:t>членів Громадської ради при ДПС України,</w:t>
      </w:r>
    </w:p>
    <w:p w:rsidR="003D7F8C" w:rsidRDefault="00DE2B3B" w:rsidP="003D7F8C">
      <w:pPr>
        <w:spacing w:line="240" w:lineRule="auto"/>
        <w:ind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</w:rPr>
        <w:t xml:space="preserve">які зареєструвалися на засіданні </w:t>
      </w:r>
      <w:r w:rsidR="003D7F8C">
        <w:rPr>
          <w:color w:val="auto"/>
          <w:sz w:val="28"/>
          <w:szCs w:val="28"/>
        </w:rPr>
        <w:t>Експертно-апеляційного комітету</w:t>
      </w:r>
    </w:p>
    <w:p w:rsidR="00DE2B3B" w:rsidRPr="00FA680B" w:rsidRDefault="00DE2B3B" w:rsidP="003D7F8C">
      <w:pPr>
        <w:spacing w:line="240" w:lineRule="auto"/>
        <w:ind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</w:rPr>
        <w:t>Громадської ради при ДПС України</w:t>
      </w:r>
    </w:p>
    <w:p w:rsidR="00DE2B3B" w:rsidRPr="00FA680B" w:rsidRDefault="00DE2B3B" w:rsidP="00DE2B3B">
      <w:pPr>
        <w:ind w:left="-360"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  <w:lang w:val="ru-RU"/>
        </w:rPr>
        <w:t xml:space="preserve">         </w:t>
      </w:r>
      <w:r>
        <w:rPr>
          <w:color w:val="auto"/>
          <w:sz w:val="28"/>
          <w:szCs w:val="28"/>
        </w:rPr>
        <w:t>23 липня</w:t>
      </w:r>
      <w:r w:rsidRPr="00FA680B">
        <w:rPr>
          <w:color w:val="auto"/>
          <w:sz w:val="28"/>
          <w:szCs w:val="28"/>
        </w:rPr>
        <w:t xml:space="preserve"> 2020 року</w:t>
      </w:r>
    </w:p>
    <w:p w:rsidR="00DE2B3B" w:rsidRPr="009B3388" w:rsidRDefault="00DE2B3B" w:rsidP="00DE2B3B">
      <w:pPr>
        <w:spacing w:line="240" w:lineRule="auto"/>
        <w:ind w:hanging="709"/>
        <w:jc w:val="left"/>
        <w:rPr>
          <w:color w:val="auto"/>
          <w:sz w:val="28"/>
          <w:szCs w:val="28"/>
          <w:lang w:val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6804"/>
      </w:tblGrid>
      <w:tr w:rsidR="00DE2B3B" w:rsidRPr="00B863F9" w:rsidTr="006565D3">
        <w:trPr>
          <w:trHeight w:val="610"/>
        </w:trPr>
        <w:tc>
          <w:tcPr>
            <w:tcW w:w="567" w:type="dxa"/>
          </w:tcPr>
          <w:p w:rsidR="00DE2B3B" w:rsidRPr="006E2968" w:rsidRDefault="00DE2B3B" w:rsidP="006565D3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№ з/п</w:t>
            </w:r>
          </w:p>
        </w:tc>
        <w:tc>
          <w:tcPr>
            <w:tcW w:w="3119" w:type="dxa"/>
          </w:tcPr>
          <w:p w:rsidR="00DE2B3B" w:rsidRPr="00B863F9" w:rsidRDefault="00DE2B3B" w:rsidP="006565D3">
            <w:pPr>
              <w:spacing w:line="240" w:lineRule="auto"/>
              <w:jc w:val="center"/>
              <w:rPr>
                <w:caps/>
                <w:color w:val="auto"/>
              </w:rPr>
            </w:pPr>
            <w:r w:rsidRPr="00B863F9">
              <w:rPr>
                <w:caps/>
                <w:color w:val="auto"/>
              </w:rPr>
              <w:t xml:space="preserve">ПІБ </w:t>
            </w:r>
            <w:r w:rsidRPr="00B863F9">
              <w:rPr>
                <w:color w:val="auto"/>
              </w:rPr>
              <w:t>члена Громадської ради</w:t>
            </w:r>
          </w:p>
        </w:tc>
        <w:tc>
          <w:tcPr>
            <w:tcW w:w="6804" w:type="dxa"/>
          </w:tcPr>
          <w:p w:rsidR="00DE2B3B" w:rsidRPr="00B863F9" w:rsidRDefault="00DE2B3B" w:rsidP="006565D3">
            <w:pPr>
              <w:spacing w:line="240" w:lineRule="auto"/>
              <w:jc w:val="center"/>
              <w:rPr>
                <w:bCs w:val="0"/>
                <w:color w:val="auto"/>
              </w:rPr>
            </w:pPr>
            <w:r w:rsidRPr="00B863F9">
              <w:rPr>
                <w:bCs w:val="0"/>
                <w:color w:val="auto"/>
              </w:rPr>
              <w:t>Назва інституту громадянського суспільства</w:t>
            </w:r>
          </w:p>
        </w:tc>
      </w:tr>
      <w:tr w:rsidR="003D7F8C" w:rsidRPr="00B863F9" w:rsidTr="006565D3">
        <w:trPr>
          <w:trHeight w:val="566"/>
        </w:trPr>
        <w:tc>
          <w:tcPr>
            <w:tcW w:w="567" w:type="dxa"/>
          </w:tcPr>
          <w:p w:rsidR="003D7F8C" w:rsidRPr="006E2968" w:rsidRDefault="003D7F8C" w:rsidP="006565D3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9" w:type="dxa"/>
          </w:tcPr>
          <w:p w:rsidR="003D7F8C" w:rsidRPr="00953D45" w:rsidRDefault="003D7F8C" w:rsidP="00AB2A43">
            <w:pPr>
              <w:spacing w:line="240" w:lineRule="auto"/>
              <w:rPr>
                <w:color w:val="000000"/>
              </w:rPr>
            </w:pPr>
            <w:r w:rsidRPr="00953D45">
              <w:rPr>
                <w:color w:val="000000"/>
              </w:rPr>
              <w:t>БЕРЕЖНИЙ</w:t>
            </w:r>
            <w:r w:rsidRPr="00953D45">
              <w:rPr>
                <w:color w:val="000000"/>
              </w:rPr>
              <w:br/>
              <w:t>Володимир Павлович</w:t>
            </w:r>
          </w:p>
        </w:tc>
        <w:tc>
          <w:tcPr>
            <w:tcW w:w="6804" w:type="dxa"/>
          </w:tcPr>
          <w:p w:rsidR="003D7F8C" w:rsidRPr="00953D45" w:rsidRDefault="003D7F8C" w:rsidP="00AB2A43">
            <w:pPr>
              <w:spacing w:line="240" w:lineRule="auto"/>
              <w:rPr>
                <w:color w:val="000000"/>
              </w:rPr>
            </w:pPr>
            <w:r w:rsidRPr="00953D45">
              <w:rPr>
                <w:color w:val="000000"/>
              </w:rPr>
              <w:t>Громадська організація «Наш Святошин»</w:t>
            </w:r>
          </w:p>
        </w:tc>
      </w:tr>
      <w:tr w:rsidR="003D7F8C" w:rsidRPr="00B863F9" w:rsidTr="006565D3">
        <w:trPr>
          <w:trHeight w:val="566"/>
        </w:trPr>
        <w:tc>
          <w:tcPr>
            <w:tcW w:w="567" w:type="dxa"/>
          </w:tcPr>
          <w:p w:rsidR="003D7F8C" w:rsidRDefault="003D7F8C" w:rsidP="00F4492B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19" w:type="dxa"/>
          </w:tcPr>
          <w:p w:rsidR="003D7F8C" w:rsidRPr="006F6957" w:rsidRDefault="003D7F8C" w:rsidP="00AB2A43">
            <w:pPr>
              <w:spacing w:line="240" w:lineRule="auto"/>
              <w:rPr>
                <w:i/>
                <w:color w:val="000000"/>
              </w:rPr>
            </w:pPr>
            <w:r w:rsidRPr="006F6957">
              <w:rPr>
                <w:rFonts w:eastAsia="Times New Roman"/>
                <w:color w:val="000000"/>
                <w:lang w:eastAsia="ru-RU"/>
              </w:rPr>
              <w:t>ДЕМЧИК</w:t>
            </w:r>
            <w:r w:rsidRPr="006F6957">
              <w:rPr>
                <w:rFonts w:eastAsia="Times New Roman"/>
                <w:color w:val="000000"/>
                <w:lang w:eastAsia="ru-RU"/>
              </w:rPr>
              <w:br/>
              <w:t>Ольга Ігорівна</w:t>
            </w:r>
            <w:r w:rsidRPr="006F6957">
              <w:rPr>
                <w:i/>
                <w:color w:val="000000"/>
              </w:rPr>
              <w:t xml:space="preserve"> </w:t>
            </w:r>
          </w:p>
          <w:p w:rsidR="003D7F8C" w:rsidRPr="006F6957" w:rsidRDefault="003D7F8C" w:rsidP="00AB2A43">
            <w:pPr>
              <w:spacing w:line="240" w:lineRule="auto"/>
              <w:rPr>
                <w:i/>
                <w:color w:val="000000"/>
              </w:rPr>
            </w:pPr>
            <w:r w:rsidRPr="006F6957">
              <w:rPr>
                <w:i/>
                <w:color w:val="000000"/>
              </w:rPr>
              <w:t xml:space="preserve">(за довіреністю </w:t>
            </w:r>
          </w:p>
          <w:p w:rsidR="003D7F8C" w:rsidRPr="006F6957" w:rsidRDefault="003D7F8C" w:rsidP="00AB2A43">
            <w:pPr>
              <w:spacing w:line="240" w:lineRule="auto"/>
              <w:rPr>
                <w:bCs w:val="0"/>
                <w:color w:val="000000"/>
              </w:rPr>
            </w:pPr>
            <w:r w:rsidRPr="006F6957">
              <w:rPr>
                <w:i/>
                <w:color w:val="000000"/>
              </w:rPr>
              <w:t>Яценко О.В.)</w:t>
            </w:r>
          </w:p>
        </w:tc>
        <w:tc>
          <w:tcPr>
            <w:tcW w:w="6804" w:type="dxa"/>
          </w:tcPr>
          <w:p w:rsidR="003D7F8C" w:rsidRPr="006F6957" w:rsidRDefault="003D7F8C" w:rsidP="00AB2A43">
            <w:pPr>
              <w:spacing w:line="240" w:lineRule="auto"/>
              <w:rPr>
                <w:bCs w:val="0"/>
                <w:color w:val="000000"/>
              </w:rPr>
            </w:pPr>
            <w:r w:rsidRPr="006F6957">
              <w:rPr>
                <w:rFonts w:eastAsia="Times New Roman"/>
                <w:color w:val="000000"/>
                <w:lang w:eastAsia="ru-RU"/>
              </w:rPr>
              <w:t>Асоціація «Всеукраїнська інвестиційна асоціація»</w:t>
            </w:r>
          </w:p>
        </w:tc>
      </w:tr>
      <w:tr w:rsidR="003D7F8C" w:rsidRPr="00B863F9" w:rsidTr="006565D3">
        <w:trPr>
          <w:trHeight w:val="566"/>
        </w:trPr>
        <w:tc>
          <w:tcPr>
            <w:tcW w:w="567" w:type="dxa"/>
          </w:tcPr>
          <w:p w:rsidR="003D7F8C" w:rsidRPr="00E26DB1" w:rsidRDefault="003D7F8C" w:rsidP="00F4492B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3</w:t>
            </w:r>
          </w:p>
        </w:tc>
        <w:tc>
          <w:tcPr>
            <w:tcW w:w="3119" w:type="dxa"/>
          </w:tcPr>
          <w:p w:rsidR="003D7F8C" w:rsidRDefault="003D7F8C" w:rsidP="00AB2A43">
            <w:pPr>
              <w:spacing w:line="240" w:lineRule="auto"/>
              <w:rPr>
                <w:color w:val="000000"/>
              </w:rPr>
            </w:pPr>
            <w:r w:rsidRPr="009C3982">
              <w:rPr>
                <w:color w:val="000000"/>
              </w:rPr>
              <w:t>ДЕМ’ЯНОВСЬКИЙ</w:t>
            </w:r>
            <w:r w:rsidRPr="009C3982">
              <w:rPr>
                <w:color w:val="000000"/>
              </w:rPr>
              <w:br/>
              <w:t xml:space="preserve">Юліан </w:t>
            </w:r>
            <w:proofErr w:type="spellStart"/>
            <w:r w:rsidRPr="009C3982">
              <w:rPr>
                <w:color w:val="000000"/>
              </w:rPr>
              <w:t>Галійович</w:t>
            </w:r>
            <w:proofErr w:type="spellEnd"/>
          </w:p>
          <w:p w:rsidR="003D7F8C" w:rsidRPr="009C3982" w:rsidRDefault="003D7F8C" w:rsidP="00AB2A43">
            <w:pPr>
              <w:spacing w:line="240" w:lineRule="auto"/>
              <w:rPr>
                <w:i/>
                <w:color w:val="000000"/>
              </w:rPr>
            </w:pPr>
            <w:r w:rsidRPr="009C3982">
              <w:rPr>
                <w:i/>
                <w:color w:val="000000"/>
              </w:rPr>
              <w:t xml:space="preserve">(за довіреністю </w:t>
            </w:r>
          </w:p>
          <w:p w:rsidR="003D7F8C" w:rsidRPr="009C3982" w:rsidRDefault="003D7F8C" w:rsidP="00AB2A43">
            <w:pPr>
              <w:spacing w:line="240" w:lineRule="auto"/>
              <w:rPr>
                <w:bCs w:val="0"/>
                <w:color w:val="000000"/>
              </w:rPr>
            </w:pPr>
            <w:proofErr w:type="spellStart"/>
            <w:r w:rsidRPr="009C3982">
              <w:rPr>
                <w:i/>
                <w:color w:val="000000"/>
              </w:rPr>
              <w:t>Василюк</w:t>
            </w:r>
            <w:proofErr w:type="spellEnd"/>
            <w:r w:rsidRPr="009C3982">
              <w:rPr>
                <w:i/>
                <w:color w:val="000000"/>
              </w:rPr>
              <w:t xml:space="preserve"> Б.А.)</w:t>
            </w:r>
          </w:p>
        </w:tc>
        <w:tc>
          <w:tcPr>
            <w:tcW w:w="6804" w:type="dxa"/>
          </w:tcPr>
          <w:p w:rsidR="003D7F8C" w:rsidRPr="009C3982" w:rsidRDefault="003D7F8C" w:rsidP="00AB2A43">
            <w:pPr>
              <w:spacing w:line="240" w:lineRule="auto"/>
              <w:rPr>
                <w:bCs w:val="0"/>
                <w:color w:val="000000"/>
              </w:rPr>
            </w:pPr>
            <w:r w:rsidRPr="009C3982">
              <w:rPr>
                <w:color w:val="000000"/>
              </w:rPr>
              <w:t>Громадська організація «Експертиза законопроектів Ковальської»</w:t>
            </w:r>
          </w:p>
        </w:tc>
      </w:tr>
      <w:tr w:rsidR="003D7F8C" w:rsidRPr="00B863F9" w:rsidTr="006565D3">
        <w:trPr>
          <w:trHeight w:val="566"/>
        </w:trPr>
        <w:tc>
          <w:tcPr>
            <w:tcW w:w="567" w:type="dxa"/>
          </w:tcPr>
          <w:p w:rsidR="003D7F8C" w:rsidRPr="00E26DB1" w:rsidRDefault="003D7F8C" w:rsidP="00F4492B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4</w:t>
            </w:r>
          </w:p>
        </w:tc>
        <w:tc>
          <w:tcPr>
            <w:tcW w:w="3119" w:type="dxa"/>
          </w:tcPr>
          <w:p w:rsidR="003D7F8C" w:rsidRPr="00E26DB1" w:rsidRDefault="003D7F8C" w:rsidP="00AB2A43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КОРІНЬКО</w:t>
            </w:r>
            <w:r w:rsidRPr="00E26DB1">
              <w:rPr>
                <w:color w:val="000000"/>
              </w:rPr>
              <w:br/>
              <w:t>Микола Данилович</w:t>
            </w:r>
          </w:p>
        </w:tc>
        <w:tc>
          <w:tcPr>
            <w:tcW w:w="6804" w:type="dxa"/>
          </w:tcPr>
          <w:p w:rsidR="003D7F8C" w:rsidRPr="00E26DB1" w:rsidRDefault="003D7F8C" w:rsidP="00AB2A43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Всеукраїнська громадська організація «Союз експертів України»</w:t>
            </w:r>
          </w:p>
        </w:tc>
      </w:tr>
      <w:tr w:rsidR="003D7F8C" w:rsidRPr="00B863F9" w:rsidTr="006565D3">
        <w:trPr>
          <w:trHeight w:val="566"/>
        </w:trPr>
        <w:tc>
          <w:tcPr>
            <w:tcW w:w="567" w:type="dxa"/>
          </w:tcPr>
          <w:p w:rsidR="003D7F8C" w:rsidRPr="00E26DB1" w:rsidRDefault="003D7F8C" w:rsidP="00F4492B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5</w:t>
            </w:r>
          </w:p>
        </w:tc>
        <w:tc>
          <w:tcPr>
            <w:tcW w:w="3119" w:type="dxa"/>
          </w:tcPr>
          <w:p w:rsidR="003D7F8C" w:rsidRPr="00E26DB1" w:rsidRDefault="003D7F8C" w:rsidP="00AB2A43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М’ЯСОЄДОВ</w:t>
            </w:r>
            <w:r w:rsidRPr="00E26DB1">
              <w:rPr>
                <w:color w:val="000000"/>
              </w:rPr>
              <w:br/>
              <w:t xml:space="preserve">Владислав </w:t>
            </w:r>
            <w:proofErr w:type="spellStart"/>
            <w:r w:rsidRPr="00E26DB1">
              <w:rPr>
                <w:color w:val="000000"/>
              </w:rPr>
              <w:t>Вячеславович</w:t>
            </w:r>
            <w:proofErr w:type="spellEnd"/>
          </w:p>
        </w:tc>
        <w:tc>
          <w:tcPr>
            <w:tcW w:w="6804" w:type="dxa"/>
          </w:tcPr>
          <w:p w:rsidR="003D7F8C" w:rsidRPr="00E26DB1" w:rsidRDefault="003D7F8C" w:rsidP="00AB2A43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 xml:space="preserve">Асоціація «Дилери одягу </w:t>
            </w:r>
            <w:proofErr w:type="spellStart"/>
            <w:r w:rsidRPr="00E26DB1">
              <w:rPr>
                <w:color w:val="000000"/>
              </w:rPr>
              <w:t>секонд-хенд</w:t>
            </w:r>
            <w:proofErr w:type="spellEnd"/>
            <w:r w:rsidRPr="00E26DB1">
              <w:rPr>
                <w:color w:val="000000"/>
              </w:rPr>
              <w:t>»</w:t>
            </w:r>
          </w:p>
        </w:tc>
      </w:tr>
      <w:tr w:rsidR="003D7F8C" w:rsidRPr="00B863F9" w:rsidTr="006565D3">
        <w:trPr>
          <w:trHeight w:val="566"/>
        </w:trPr>
        <w:tc>
          <w:tcPr>
            <w:tcW w:w="567" w:type="dxa"/>
          </w:tcPr>
          <w:p w:rsidR="003D7F8C" w:rsidRPr="00E26DB1" w:rsidRDefault="003D7F8C" w:rsidP="00F4492B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6</w:t>
            </w:r>
          </w:p>
        </w:tc>
        <w:tc>
          <w:tcPr>
            <w:tcW w:w="3119" w:type="dxa"/>
          </w:tcPr>
          <w:p w:rsidR="003D7F8C" w:rsidRPr="00A46C84" w:rsidRDefault="003D7F8C" w:rsidP="006A23C9">
            <w:pPr>
              <w:spacing w:line="240" w:lineRule="auto"/>
              <w:rPr>
                <w:color w:val="000000"/>
              </w:rPr>
            </w:pPr>
            <w:r w:rsidRPr="00E26DB1">
              <w:rPr>
                <w:color w:val="000000"/>
              </w:rPr>
              <w:t>НАРАЄВСЬКА</w:t>
            </w:r>
            <w:r w:rsidRPr="00E26DB1">
              <w:rPr>
                <w:color w:val="000000"/>
              </w:rPr>
              <w:br/>
              <w:t>Ірина Леонтіївна</w:t>
            </w:r>
          </w:p>
        </w:tc>
        <w:tc>
          <w:tcPr>
            <w:tcW w:w="6804" w:type="dxa"/>
          </w:tcPr>
          <w:p w:rsidR="003D7F8C" w:rsidRPr="00A46C84" w:rsidRDefault="003D7F8C" w:rsidP="006A23C9">
            <w:pPr>
              <w:spacing w:line="240" w:lineRule="auto"/>
              <w:rPr>
                <w:color w:val="000000"/>
              </w:rPr>
            </w:pPr>
            <w:r w:rsidRPr="00E26DB1">
              <w:rPr>
                <w:color w:val="000000"/>
              </w:rPr>
              <w:t>Громадська організація «Яскраві вчинки»</w:t>
            </w:r>
          </w:p>
        </w:tc>
      </w:tr>
      <w:tr w:rsidR="003D7F8C" w:rsidRPr="00B863F9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8C" w:rsidRPr="00E26DB1" w:rsidRDefault="003D7F8C" w:rsidP="0025421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8C" w:rsidRPr="00E26DB1" w:rsidRDefault="003D7F8C" w:rsidP="006A23C9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ОЛЕКСІЄНКО</w:t>
            </w:r>
            <w:r w:rsidRPr="00E26DB1">
              <w:rPr>
                <w:color w:val="000000"/>
              </w:rPr>
              <w:br/>
              <w:t>Дмитро Володимирович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8C" w:rsidRPr="00E26DB1" w:rsidRDefault="003D7F8C" w:rsidP="006A23C9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Асоціація «Український національний комітет Міжнародної Торгової Палати»</w:t>
            </w:r>
          </w:p>
        </w:tc>
      </w:tr>
      <w:tr w:rsidR="003D7F8C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8C" w:rsidRPr="00E26DB1" w:rsidRDefault="003D7F8C" w:rsidP="0025421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8C" w:rsidRPr="003D7F8C" w:rsidRDefault="003D7F8C" w:rsidP="003D7F8C">
            <w:pPr>
              <w:spacing w:line="240" w:lineRule="auto"/>
              <w:rPr>
                <w:color w:val="000000"/>
              </w:rPr>
            </w:pPr>
            <w:r w:rsidRPr="003D7F8C">
              <w:rPr>
                <w:color w:val="000000"/>
              </w:rPr>
              <w:t>УСЕНКО</w:t>
            </w:r>
            <w:r w:rsidRPr="003D7F8C">
              <w:rPr>
                <w:color w:val="000000"/>
              </w:rPr>
              <w:br/>
              <w:t>Андрій Ігорович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8C" w:rsidRPr="003D7F8C" w:rsidRDefault="003D7F8C" w:rsidP="003D7F8C">
            <w:pPr>
              <w:spacing w:line="240" w:lineRule="auto"/>
              <w:rPr>
                <w:color w:val="000000"/>
              </w:rPr>
            </w:pPr>
            <w:r w:rsidRPr="003D7F8C">
              <w:rPr>
                <w:color w:val="000000"/>
              </w:rPr>
              <w:t>Громадська спілка «Ліга аудиторів України»</w:t>
            </w:r>
          </w:p>
        </w:tc>
      </w:tr>
    </w:tbl>
    <w:p w:rsidR="00DE2B3B" w:rsidRPr="00E26DB1" w:rsidRDefault="00DE2B3B" w:rsidP="00DE2B3B">
      <w:pPr>
        <w:spacing w:line="240" w:lineRule="auto"/>
      </w:pPr>
      <w:bookmarkStart w:id="0" w:name="_GoBack"/>
      <w:bookmarkEnd w:id="0"/>
    </w:p>
    <w:p w:rsidR="0089442C" w:rsidRDefault="0089442C"/>
    <w:sectPr w:rsidR="008944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3B"/>
    <w:rsid w:val="003D7F8C"/>
    <w:rsid w:val="006F6957"/>
    <w:rsid w:val="0089442C"/>
    <w:rsid w:val="00A46C84"/>
    <w:rsid w:val="00D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3B"/>
    <w:pPr>
      <w:spacing w:after="0" w:line="360" w:lineRule="atLeast"/>
      <w:jc w:val="both"/>
    </w:pPr>
    <w:rPr>
      <w:rFonts w:ascii="Times New Roman" w:eastAsia="Calibri" w:hAnsi="Times New Roman" w:cs="Times New Roman"/>
      <w:bCs/>
      <w:color w:val="3232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3B"/>
    <w:pPr>
      <w:spacing w:after="0" w:line="360" w:lineRule="atLeast"/>
      <w:jc w:val="both"/>
    </w:pPr>
    <w:rPr>
      <w:rFonts w:ascii="Times New Roman" w:eastAsia="Calibri" w:hAnsi="Times New Roman" w:cs="Times New Roman"/>
      <w:bCs/>
      <w:color w:val="3232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2020-08-05T12:25:00Z</dcterms:created>
  <dcterms:modified xsi:type="dcterms:W3CDTF">2020-08-06T11:58:00Z</dcterms:modified>
</cp:coreProperties>
</file>