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20F" w:rsidRPr="008F7932" w:rsidRDefault="00E10213" w:rsidP="001B185D">
      <w:pPr>
        <w:spacing w:after="0" w:line="240" w:lineRule="auto"/>
        <w:jc w:val="center"/>
        <w:rPr>
          <w:rFonts w:ascii="Times New Roman" w:hAnsi="Times New Roman" w:cs="Times New Roman"/>
          <w:sz w:val="28"/>
          <w:szCs w:val="28"/>
          <w:lang w:eastAsia="uk-UA"/>
        </w:rPr>
      </w:pPr>
      <w:r w:rsidRPr="008F7932">
        <w:rPr>
          <w:rFonts w:ascii="Times New Roman" w:hAnsi="Times New Roman" w:cs="Times New Roman"/>
          <w:sz w:val="28"/>
          <w:szCs w:val="28"/>
          <w:lang w:eastAsia="uk-UA"/>
        </w:rPr>
        <w:t>ПРОТОКОЛ</w:t>
      </w:r>
      <w:r w:rsidR="00E5420F" w:rsidRPr="008F7932">
        <w:rPr>
          <w:rFonts w:ascii="Times New Roman" w:hAnsi="Times New Roman" w:cs="Times New Roman"/>
          <w:sz w:val="28"/>
          <w:szCs w:val="28"/>
          <w:lang w:eastAsia="uk-UA"/>
        </w:rPr>
        <w:t xml:space="preserve"> № 1</w:t>
      </w:r>
    </w:p>
    <w:p w:rsidR="00E10213" w:rsidRPr="008F7932" w:rsidRDefault="00E10213" w:rsidP="001B185D">
      <w:pPr>
        <w:spacing w:after="0" w:line="240" w:lineRule="auto"/>
        <w:jc w:val="center"/>
        <w:rPr>
          <w:rFonts w:ascii="Times New Roman" w:hAnsi="Times New Roman" w:cs="Times New Roman"/>
          <w:sz w:val="28"/>
          <w:szCs w:val="28"/>
          <w:lang w:eastAsia="uk-UA"/>
        </w:rPr>
      </w:pPr>
      <w:r w:rsidRPr="008F7932">
        <w:rPr>
          <w:rFonts w:ascii="Times New Roman" w:hAnsi="Times New Roman" w:cs="Times New Roman"/>
          <w:sz w:val="16"/>
          <w:szCs w:val="16"/>
          <w:lang w:eastAsia="uk-UA"/>
        </w:rPr>
        <w:br/>
      </w:r>
      <w:r w:rsidR="008D0CDB" w:rsidRPr="008F7932">
        <w:rPr>
          <w:rFonts w:ascii="Times New Roman" w:hAnsi="Times New Roman" w:cs="Times New Roman"/>
          <w:sz w:val="28"/>
          <w:szCs w:val="28"/>
          <w:lang w:eastAsia="uk-UA"/>
        </w:rPr>
        <w:t>засідання</w:t>
      </w:r>
      <w:r w:rsidRPr="008F7932">
        <w:rPr>
          <w:rFonts w:ascii="Times New Roman" w:hAnsi="Times New Roman" w:cs="Times New Roman"/>
          <w:sz w:val="28"/>
          <w:szCs w:val="28"/>
          <w:lang w:eastAsia="uk-UA"/>
        </w:rPr>
        <w:t xml:space="preserve"> </w:t>
      </w:r>
      <w:r w:rsidR="00116FB5">
        <w:rPr>
          <w:rFonts w:ascii="Times New Roman" w:hAnsi="Times New Roman" w:cs="Times New Roman"/>
          <w:sz w:val="28"/>
          <w:szCs w:val="28"/>
          <w:lang w:eastAsia="uk-UA"/>
        </w:rPr>
        <w:t>К</w:t>
      </w:r>
      <w:r w:rsidR="008F7932">
        <w:rPr>
          <w:rFonts w:ascii="Times New Roman" w:hAnsi="Times New Roman" w:cs="Times New Roman"/>
          <w:sz w:val="28"/>
          <w:szCs w:val="28"/>
          <w:lang w:eastAsia="uk-UA"/>
        </w:rPr>
        <w:t>омітету з питань оподаткування загальнодержавними прямими податками (</w:t>
      </w:r>
      <w:r w:rsidR="008F7932" w:rsidRPr="004A6DDA">
        <w:rPr>
          <w:rFonts w:ascii="Times New Roman" w:hAnsi="Times New Roman" w:cs="Times New Roman"/>
          <w:sz w:val="28"/>
          <w:szCs w:val="28"/>
          <w:lang w:eastAsia="uk-UA"/>
        </w:rPr>
        <w:t>податок на прибуток, ПДФО, екологічний податок, рентна плата</w:t>
      </w:r>
      <w:r w:rsidR="008F7932">
        <w:rPr>
          <w:rFonts w:ascii="Times New Roman" w:hAnsi="Times New Roman" w:cs="Times New Roman"/>
          <w:sz w:val="28"/>
          <w:szCs w:val="28"/>
          <w:lang w:eastAsia="uk-UA"/>
        </w:rPr>
        <w:t xml:space="preserve">) </w:t>
      </w:r>
      <w:r w:rsidRPr="008F7932">
        <w:rPr>
          <w:rFonts w:ascii="Times New Roman" w:hAnsi="Times New Roman" w:cs="Times New Roman"/>
          <w:sz w:val="28"/>
          <w:szCs w:val="28"/>
          <w:lang w:eastAsia="uk-UA"/>
        </w:rPr>
        <w:t>Громадської ради</w:t>
      </w:r>
      <w:r w:rsidR="008F7932">
        <w:rPr>
          <w:rFonts w:ascii="Times New Roman" w:hAnsi="Times New Roman" w:cs="Times New Roman"/>
          <w:sz w:val="28"/>
          <w:szCs w:val="28"/>
          <w:lang w:eastAsia="uk-UA"/>
        </w:rPr>
        <w:t xml:space="preserve"> </w:t>
      </w:r>
      <w:r w:rsidRPr="008F7932">
        <w:rPr>
          <w:rFonts w:ascii="Times New Roman" w:hAnsi="Times New Roman" w:cs="Times New Roman"/>
          <w:sz w:val="28"/>
          <w:szCs w:val="28"/>
          <w:lang w:eastAsia="uk-UA"/>
        </w:rPr>
        <w:t xml:space="preserve">при Державній </w:t>
      </w:r>
      <w:r w:rsidR="008F7932">
        <w:rPr>
          <w:rFonts w:ascii="Times New Roman" w:hAnsi="Times New Roman" w:cs="Times New Roman"/>
          <w:sz w:val="28"/>
          <w:szCs w:val="28"/>
          <w:lang w:eastAsia="uk-UA"/>
        </w:rPr>
        <w:t>податков</w:t>
      </w:r>
      <w:r w:rsidRPr="008F7932">
        <w:rPr>
          <w:rFonts w:ascii="Times New Roman" w:hAnsi="Times New Roman" w:cs="Times New Roman"/>
          <w:sz w:val="28"/>
          <w:szCs w:val="28"/>
          <w:lang w:eastAsia="uk-UA"/>
        </w:rPr>
        <w:t>ій службі України</w:t>
      </w:r>
    </w:p>
    <w:p w:rsidR="00E10213" w:rsidRPr="008F7932" w:rsidRDefault="00E10213" w:rsidP="001B185D">
      <w:pPr>
        <w:spacing w:after="0" w:line="240" w:lineRule="auto"/>
        <w:rPr>
          <w:rFonts w:ascii="Times New Roman" w:hAnsi="Times New Roman" w:cs="Times New Roman"/>
          <w:sz w:val="28"/>
          <w:szCs w:val="28"/>
          <w:lang w:eastAsia="uk-UA"/>
        </w:rPr>
      </w:pPr>
    </w:p>
    <w:p w:rsidR="00E10213" w:rsidRPr="008F7932" w:rsidRDefault="00E10213" w:rsidP="001B185D">
      <w:pPr>
        <w:spacing w:after="0" w:line="240" w:lineRule="auto"/>
        <w:rPr>
          <w:rFonts w:ascii="Times New Roman" w:hAnsi="Times New Roman" w:cs="Times New Roman"/>
          <w:sz w:val="28"/>
          <w:szCs w:val="28"/>
          <w:lang w:eastAsia="uk-UA"/>
        </w:rPr>
      </w:pPr>
      <w:r w:rsidRPr="008F7932">
        <w:rPr>
          <w:rFonts w:ascii="Times New Roman" w:hAnsi="Times New Roman" w:cs="Times New Roman"/>
          <w:bCs/>
          <w:sz w:val="28"/>
          <w:szCs w:val="28"/>
          <w:lang w:eastAsia="uk-UA"/>
        </w:rPr>
        <w:t>Дата та час проведення:</w:t>
      </w:r>
      <w:r w:rsidRPr="008F7932">
        <w:rPr>
          <w:rFonts w:ascii="Times New Roman" w:hAnsi="Times New Roman" w:cs="Times New Roman"/>
          <w:sz w:val="28"/>
          <w:szCs w:val="28"/>
          <w:lang w:eastAsia="uk-UA"/>
        </w:rPr>
        <w:t> </w:t>
      </w:r>
      <w:r w:rsidR="008F7932">
        <w:rPr>
          <w:rFonts w:ascii="Times New Roman" w:hAnsi="Times New Roman" w:cs="Times New Roman"/>
          <w:sz w:val="28"/>
          <w:szCs w:val="28"/>
          <w:lang w:eastAsia="uk-UA"/>
        </w:rPr>
        <w:t>23 липня</w:t>
      </w:r>
      <w:r w:rsidR="00654DBB" w:rsidRPr="008F7932">
        <w:rPr>
          <w:rFonts w:ascii="Times New Roman" w:hAnsi="Times New Roman" w:cs="Times New Roman"/>
          <w:sz w:val="28"/>
          <w:szCs w:val="28"/>
          <w:lang w:eastAsia="uk-UA"/>
        </w:rPr>
        <w:t xml:space="preserve"> </w:t>
      </w:r>
      <w:r w:rsidRPr="008F7932">
        <w:rPr>
          <w:rFonts w:ascii="Times New Roman" w:hAnsi="Times New Roman" w:cs="Times New Roman"/>
          <w:sz w:val="28"/>
          <w:szCs w:val="28"/>
          <w:lang w:eastAsia="uk-UA"/>
        </w:rPr>
        <w:t>20</w:t>
      </w:r>
      <w:r w:rsidR="00654DBB" w:rsidRPr="008F7932">
        <w:rPr>
          <w:rFonts w:ascii="Times New Roman" w:hAnsi="Times New Roman" w:cs="Times New Roman"/>
          <w:sz w:val="28"/>
          <w:szCs w:val="28"/>
          <w:lang w:eastAsia="uk-UA"/>
        </w:rPr>
        <w:t>20</w:t>
      </w:r>
      <w:r w:rsidRPr="008F7932">
        <w:rPr>
          <w:rFonts w:ascii="Times New Roman" w:hAnsi="Times New Roman" w:cs="Times New Roman"/>
          <w:sz w:val="28"/>
          <w:szCs w:val="28"/>
          <w:lang w:eastAsia="uk-UA"/>
        </w:rPr>
        <w:t xml:space="preserve"> року, 1</w:t>
      </w:r>
      <w:r w:rsidR="008F7932">
        <w:rPr>
          <w:rFonts w:ascii="Times New Roman" w:hAnsi="Times New Roman" w:cs="Times New Roman"/>
          <w:sz w:val="28"/>
          <w:szCs w:val="28"/>
          <w:lang w:eastAsia="uk-UA"/>
        </w:rPr>
        <w:t>0</w:t>
      </w:r>
      <w:r w:rsidR="00654DBB" w:rsidRPr="008F7932">
        <w:rPr>
          <w:rFonts w:ascii="Times New Roman" w:hAnsi="Times New Roman" w:cs="Times New Roman"/>
          <w:sz w:val="28"/>
          <w:szCs w:val="28"/>
          <w:lang w:eastAsia="uk-UA"/>
        </w:rPr>
        <w:t xml:space="preserve"> </w:t>
      </w:r>
      <w:r w:rsidRPr="008F7932">
        <w:rPr>
          <w:rFonts w:ascii="Times New Roman" w:hAnsi="Times New Roman" w:cs="Times New Roman"/>
          <w:sz w:val="28"/>
          <w:szCs w:val="28"/>
          <w:lang w:eastAsia="uk-UA"/>
        </w:rPr>
        <w:t>год. 00 хв.</w:t>
      </w:r>
    </w:p>
    <w:p w:rsidR="00AC604B" w:rsidRPr="008F7932" w:rsidRDefault="00AC604B" w:rsidP="001B185D">
      <w:pPr>
        <w:spacing w:after="0" w:line="240" w:lineRule="auto"/>
        <w:rPr>
          <w:rFonts w:ascii="Times New Roman" w:hAnsi="Times New Roman" w:cs="Times New Roman"/>
          <w:sz w:val="16"/>
          <w:szCs w:val="16"/>
          <w:lang w:eastAsia="uk-UA"/>
        </w:rPr>
      </w:pPr>
    </w:p>
    <w:p w:rsidR="00E10213" w:rsidRPr="00C704EC" w:rsidRDefault="00E10213" w:rsidP="001B185D">
      <w:pPr>
        <w:spacing w:after="0" w:line="240" w:lineRule="auto"/>
        <w:rPr>
          <w:rFonts w:ascii="Times New Roman" w:hAnsi="Times New Roman" w:cs="Times New Roman"/>
          <w:sz w:val="28"/>
          <w:szCs w:val="28"/>
          <w:lang w:eastAsia="uk-UA"/>
        </w:rPr>
      </w:pPr>
      <w:r w:rsidRPr="008F7932">
        <w:rPr>
          <w:rFonts w:ascii="Times New Roman" w:hAnsi="Times New Roman" w:cs="Times New Roman"/>
          <w:bCs/>
          <w:sz w:val="28"/>
          <w:szCs w:val="28"/>
          <w:lang w:eastAsia="uk-UA"/>
        </w:rPr>
        <w:t>Місце проведення:</w:t>
      </w:r>
      <w:r w:rsidRPr="008F7932">
        <w:rPr>
          <w:rFonts w:ascii="Times New Roman" w:hAnsi="Times New Roman" w:cs="Times New Roman"/>
          <w:sz w:val="28"/>
          <w:szCs w:val="28"/>
          <w:lang w:eastAsia="uk-UA"/>
        </w:rPr>
        <w:t> Конгрес-хол (м. Київ, Львівська</w:t>
      </w:r>
      <w:r w:rsidRPr="00C704EC">
        <w:rPr>
          <w:rFonts w:ascii="Times New Roman" w:hAnsi="Times New Roman" w:cs="Times New Roman"/>
          <w:sz w:val="28"/>
          <w:szCs w:val="28"/>
          <w:lang w:eastAsia="uk-UA"/>
        </w:rPr>
        <w:t xml:space="preserve"> площа, 8)</w:t>
      </w:r>
    </w:p>
    <w:p w:rsidR="00AC604B" w:rsidRPr="008F7932" w:rsidRDefault="00AC604B" w:rsidP="001B185D">
      <w:pPr>
        <w:spacing w:after="0" w:line="240" w:lineRule="auto"/>
        <w:rPr>
          <w:rFonts w:ascii="Times New Roman" w:hAnsi="Times New Roman" w:cs="Times New Roman"/>
          <w:sz w:val="16"/>
          <w:szCs w:val="16"/>
          <w:lang w:eastAsia="uk-UA"/>
        </w:rPr>
      </w:pPr>
    </w:p>
    <w:p w:rsidR="00E10213" w:rsidRDefault="00654DBB" w:rsidP="00DC16A3">
      <w:pPr>
        <w:spacing w:after="0" w:line="240" w:lineRule="auto"/>
        <w:jc w:val="both"/>
        <w:rPr>
          <w:rFonts w:ascii="Times New Roman" w:hAnsi="Times New Roman" w:cs="Times New Roman"/>
          <w:sz w:val="28"/>
          <w:szCs w:val="28"/>
          <w:lang w:eastAsia="uk-UA"/>
        </w:rPr>
      </w:pPr>
      <w:r w:rsidRPr="00C704EC">
        <w:rPr>
          <w:rFonts w:ascii="Times New Roman" w:hAnsi="Times New Roman" w:cs="Times New Roman"/>
          <w:sz w:val="28"/>
          <w:szCs w:val="28"/>
          <w:u w:val="single"/>
          <w:lang w:eastAsia="uk-UA"/>
        </w:rPr>
        <w:t>П</w:t>
      </w:r>
      <w:r w:rsidR="00E10213" w:rsidRPr="00C704EC">
        <w:rPr>
          <w:rFonts w:ascii="Times New Roman" w:hAnsi="Times New Roman" w:cs="Times New Roman"/>
          <w:sz w:val="28"/>
          <w:szCs w:val="28"/>
          <w:u w:val="single"/>
          <w:lang w:eastAsia="uk-UA"/>
        </w:rPr>
        <w:t xml:space="preserve">рисутні </w:t>
      </w:r>
      <w:r w:rsidR="00AC604B" w:rsidRPr="00C704EC">
        <w:rPr>
          <w:rFonts w:ascii="Times New Roman" w:hAnsi="Times New Roman" w:cs="Times New Roman"/>
          <w:sz w:val="28"/>
          <w:szCs w:val="28"/>
          <w:u w:val="single"/>
          <w:lang w:eastAsia="uk-UA"/>
        </w:rPr>
        <w:t xml:space="preserve">(зареєструвались) </w:t>
      </w:r>
      <w:r w:rsidR="00E10213" w:rsidRPr="00C704EC">
        <w:rPr>
          <w:rFonts w:ascii="Times New Roman" w:hAnsi="Times New Roman" w:cs="Times New Roman"/>
          <w:sz w:val="28"/>
          <w:szCs w:val="28"/>
          <w:u w:val="single"/>
          <w:lang w:eastAsia="uk-UA"/>
        </w:rPr>
        <w:t>від інститутів громадянського суспільства</w:t>
      </w:r>
      <w:r w:rsidR="00E10213" w:rsidRPr="00C704EC">
        <w:rPr>
          <w:rFonts w:ascii="Times New Roman" w:hAnsi="Times New Roman" w:cs="Times New Roman"/>
          <w:sz w:val="28"/>
          <w:szCs w:val="28"/>
          <w:lang w:eastAsia="uk-UA"/>
        </w:rPr>
        <w:t> (далі – ІГС)</w:t>
      </w:r>
      <w:r w:rsidR="00E10213" w:rsidRPr="00C704EC">
        <w:rPr>
          <w:rFonts w:ascii="Times New Roman" w:hAnsi="Times New Roman" w:cs="Times New Roman"/>
          <w:bCs/>
          <w:sz w:val="28"/>
          <w:szCs w:val="28"/>
          <w:lang w:eastAsia="uk-UA"/>
        </w:rPr>
        <w:t>:</w:t>
      </w:r>
      <w:r w:rsidR="00695D2C" w:rsidRPr="00C704EC">
        <w:rPr>
          <w:rFonts w:ascii="Times New Roman" w:hAnsi="Times New Roman" w:cs="Times New Roman"/>
          <w:bCs/>
          <w:sz w:val="28"/>
          <w:szCs w:val="28"/>
          <w:lang w:eastAsia="uk-UA"/>
        </w:rPr>
        <w:t xml:space="preserve"> </w:t>
      </w:r>
      <w:r w:rsidR="008F7932">
        <w:rPr>
          <w:rFonts w:ascii="Times New Roman" w:hAnsi="Times New Roman" w:cs="Times New Roman"/>
          <w:bCs/>
          <w:sz w:val="28"/>
          <w:szCs w:val="28"/>
          <w:lang w:eastAsia="uk-UA"/>
        </w:rPr>
        <w:t>1</w:t>
      </w:r>
      <w:r w:rsidR="00116FB5">
        <w:rPr>
          <w:rFonts w:ascii="Times New Roman" w:hAnsi="Times New Roman" w:cs="Times New Roman"/>
          <w:bCs/>
          <w:sz w:val="28"/>
          <w:szCs w:val="28"/>
          <w:lang w:eastAsia="uk-UA"/>
        </w:rPr>
        <w:t>5</w:t>
      </w:r>
      <w:r w:rsidR="00695D2C" w:rsidRPr="00C704EC">
        <w:rPr>
          <w:rFonts w:ascii="Times New Roman" w:hAnsi="Times New Roman" w:cs="Times New Roman"/>
          <w:bCs/>
          <w:sz w:val="28"/>
          <w:szCs w:val="28"/>
          <w:lang w:eastAsia="uk-UA"/>
        </w:rPr>
        <w:t xml:space="preserve"> </w:t>
      </w:r>
      <w:r w:rsidR="008D0CDB" w:rsidRPr="00C704EC">
        <w:rPr>
          <w:rFonts w:ascii="Times New Roman" w:hAnsi="Times New Roman" w:cs="Times New Roman"/>
          <w:sz w:val="28"/>
          <w:szCs w:val="28"/>
          <w:lang w:eastAsia="uk-UA"/>
        </w:rPr>
        <w:t>член</w:t>
      </w:r>
      <w:r w:rsidR="003B5339" w:rsidRPr="00C704EC">
        <w:rPr>
          <w:rFonts w:ascii="Times New Roman" w:hAnsi="Times New Roman" w:cs="Times New Roman"/>
          <w:sz w:val="28"/>
          <w:szCs w:val="28"/>
          <w:lang w:eastAsia="uk-UA"/>
        </w:rPr>
        <w:t>ів</w:t>
      </w:r>
      <w:r w:rsidR="008D0CDB" w:rsidRPr="00C704EC">
        <w:rPr>
          <w:rFonts w:ascii="Times New Roman" w:hAnsi="Times New Roman" w:cs="Times New Roman"/>
          <w:sz w:val="28"/>
          <w:szCs w:val="28"/>
          <w:lang w:eastAsia="uk-UA"/>
        </w:rPr>
        <w:t xml:space="preserve"> Громадської ради (список додається)</w:t>
      </w:r>
      <w:r w:rsidR="00792D93">
        <w:rPr>
          <w:rFonts w:ascii="Times New Roman" w:hAnsi="Times New Roman" w:cs="Times New Roman"/>
          <w:sz w:val="28"/>
          <w:szCs w:val="28"/>
          <w:lang w:eastAsia="uk-UA"/>
        </w:rPr>
        <w:t>.</w:t>
      </w:r>
    </w:p>
    <w:p w:rsidR="00792D93" w:rsidRPr="00C704EC" w:rsidRDefault="00792D93" w:rsidP="00DC16A3">
      <w:pPr>
        <w:spacing w:after="0" w:line="240" w:lineRule="auto"/>
        <w:jc w:val="both"/>
        <w:rPr>
          <w:rFonts w:ascii="Times New Roman" w:hAnsi="Times New Roman" w:cs="Times New Roman"/>
          <w:sz w:val="28"/>
          <w:szCs w:val="28"/>
          <w:lang w:eastAsia="uk-UA"/>
        </w:rPr>
      </w:pPr>
      <w:r w:rsidRPr="00792D93">
        <w:rPr>
          <w:rFonts w:ascii="Times New Roman" w:hAnsi="Times New Roman" w:cs="Times New Roman"/>
          <w:sz w:val="28"/>
          <w:szCs w:val="28"/>
          <w:u w:val="single"/>
          <w:lang w:eastAsia="uk-UA"/>
        </w:rPr>
        <w:t>Присутні від ДПС</w:t>
      </w:r>
      <w:r w:rsidRPr="00792D93">
        <w:rPr>
          <w:rFonts w:ascii="Times New Roman" w:hAnsi="Times New Roman" w:cs="Times New Roman"/>
          <w:sz w:val="28"/>
          <w:szCs w:val="28"/>
          <w:lang w:eastAsia="uk-UA"/>
        </w:rPr>
        <w:t xml:space="preserve"> представники управління інформаційної політики Організаційно-розпорядчого департаменту</w:t>
      </w:r>
      <w:r>
        <w:rPr>
          <w:rFonts w:ascii="Times New Roman" w:hAnsi="Times New Roman" w:cs="Times New Roman"/>
          <w:sz w:val="28"/>
          <w:szCs w:val="28"/>
          <w:lang w:eastAsia="uk-UA"/>
        </w:rPr>
        <w:t xml:space="preserve">: Донцова Л.І., </w:t>
      </w:r>
      <w:proofErr w:type="spellStart"/>
      <w:r>
        <w:rPr>
          <w:rFonts w:ascii="Times New Roman" w:hAnsi="Times New Roman" w:cs="Times New Roman"/>
          <w:sz w:val="28"/>
          <w:szCs w:val="28"/>
          <w:lang w:eastAsia="uk-UA"/>
        </w:rPr>
        <w:t>Романюта</w:t>
      </w:r>
      <w:proofErr w:type="spellEnd"/>
      <w:r>
        <w:rPr>
          <w:rFonts w:ascii="Times New Roman" w:hAnsi="Times New Roman" w:cs="Times New Roman"/>
          <w:sz w:val="28"/>
          <w:szCs w:val="28"/>
          <w:lang w:eastAsia="uk-UA"/>
        </w:rPr>
        <w:t xml:space="preserve"> А.Ф.</w:t>
      </w:r>
    </w:p>
    <w:p w:rsidR="00E10213" w:rsidRPr="00C704EC" w:rsidRDefault="00E10213" w:rsidP="00624C71">
      <w:pPr>
        <w:spacing w:after="0" w:line="240" w:lineRule="auto"/>
        <w:jc w:val="both"/>
        <w:rPr>
          <w:rFonts w:ascii="Times New Roman" w:hAnsi="Times New Roman" w:cs="Times New Roman"/>
          <w:sz w:val="28"/>
          <w:szCs w:val="28"/>
          <w:u w:val="single"/>
          <w:lang w:eastAsia="uk-UA"/>
        </w:rPr>
      </w:pPr>
    </w:p>
    <w:p w:rsidR="00E10213" w:rsidRPr="008F7932" w:rsidRDefault="00E10213" w:rsidP="00624C71">
      <w:pPr>
        <w:pStyle w:val="a4"/>
        <w:spacing w:before="0" w:beforeAutospacing="0" w:after="0" w:afterAutospacing="0"/>
        <w:ind w:left="567" w:hanging="567"/>
        <w:jc w:val="center"/>
        <w:rPr>
          <w:rFonts w:eastAsiaTheme="minorHAnsi"/>
          <w:sz w:val="28"/>
          <w:szCs w:val="28"/>
        </w:rPr>
      </w:pPr>
      <w:r w:rsidRPr="008F7932">
        <w:rPr>
          <w:rFonts w:eastAsiaTheme="minorHAnsi"/>
          <w:sz w:val="28"/>
          <w:szCs w:val="28"/>
        </w:rPr>
        <w:t>ПОРЯДОК ДЕННИЙ</w:t>
      </w:r>
      <w:r w:rsidR="008F7932">
        <w:rPr>
          <w:rFonts w:eastAsiaTheme="minorHAnsi"/>
          <w:sz w:val="28"/>
          <w:szCs w:val="28"/>
        </w:rPr>
        <w:t>:</w:t>
      </w:r>
    </w:p>
    <w:p w:rsidR="00624C71" w:rsidRPr="008F7932" w:rsidRDefault="00624C71" w:rsidP="00624C71">
      <w:pPr>
        <w:pStyle w:val="a4"/>
        <w:spacing w:before="0" w:beforeAutospacing="0" w:after="0" w:afterAutospacing="0"/>
        <w:ind w:left="567" w:hanging="567"/>
        <w:jc w:val="center"/>
        <w:rPr>
          <w:rFonts w:eastAsiaTheme="minorHAnsi"/>
          <w:sz w:val="16"/>
          <w:szCs w:val="16"/>
        </w:rPr>
      </w:pPr>
    </w:p>
    <w:p w:rsidR="00534C06" w:rsidRPr="00C704EC" w:rsidRDefault="00534C06" w:rsidP="004A6DDA">
      <w:pPr>
        <w:pStyle w:val="a4"/>
        <w:numPr>
          <w:ilvl w:val="0"/>
          <w:numId w:val="1"/>
        </w:numPr>
        <w:tabs>
          <w:tab w:val="left" w:pos="993"/>
        </w:tabs>
        <w:spacing w:before="0" w:beforeAutospacing="0" w:after="0" w:afterAutospacing="0"/>
        <w:ind w:left="0" w:firstLine="567"/>
        <w:jc w:val="both"/>
        <w:rPr>
          <w:rFonts w:eastAsiaTheme="minorHAnsi"/>
          <w:sz w:val="28"/>
          <w:szCs w:val="28"/>
        </w:rPr>
      </w:pPr>
      <w:r w:rsidRPr="00C704EC">
        <w:rPr>
          <w:rFonts w:eastAsiaTheme="minorHAnsi"/>
          <w:sz w:val="28"/>
          <w:szCs w:val="28"/>
        </w:rPr>
        <w:t xml:space="preserve">Обрання голови </w:t>
      </w:r>
      <w:r w:rsidR="00BA78C5">
        <w:rPr>
          <w:rFonts w:eastAsiaTheme="minorHAnsi"/>
          <w:sz w:val="28"/>
          <w:szCs w:val="28"/>
        </w:rPr>
        <w:t>К</w:t>
      </w:r>
      <w:r w:rsidR="000842C8">
        <w:rPr>
          <w:sz w:val="28"/>
          <w:szCs w:val="28"/>
        </w:rPr>
        <w:t xml:space="preserve">омітету з питань оподаткування загальнодержавними прямими податками </w:t>
      </w:r>
      <w:r w:rsidRPr="00C704EC">
        <w:rPr>
          <w:rFonts w:eastAsiaTheme="minorHAnsi"/>
          <w:sz w:val="28"/>
          <w:szCs w:val="28"/>
        </w:rPr>
        <w:t>Громадської ради</w:t>
      </w:r>
      <w:r w:rsidR="000842C8">
        <w:rPr>
          <w:rFonts w:eastAsiaTheme="minorHAnsi"/>
          <w:sz w:val="28"/>
          <w:szCs w:val="28"/>
        </w:rPr>
        <w:t xml:space="preserve"> при ДПС</w:t>
      </w:r>
      <w:r w:rsidRPr="00C704EC">
        <w:rPr>
          <w:rFonts w:eastAsiaTheme="minorHAnsi"/>
          <w:sz w:val="28"/>
          <w:szCs w:val="28"/>
        </w:rPr>
        <w:t>.</w:t>
      </w:r>
    </w:p>
    <w:p w:rsidR="00534C06" w:rsidRPr="00C704EC" w:rsidRDefault="00534C06" w:rsidP="004A6DDA">
      <w:pPr>
        <w:pStyle w:val="a4"/>
        <w:numPr>
          <w:ilvl w:val="0"/>
          <w:numId w:val="1"/>
        </w:numPr>
        <w:tabs>
          <w:tab w:val="left" w:pos="993"/>
        </w:tabs>
        <w:spacing w:before="0" w:beforeAutospacing="0" w:after="0" w:afterAutospacing="0"/>
        <w:ind w:left="0" w:firstLine="567"/>
        <w:jc w:val="both"/>
        <w:rPr>
          <w:rFonts w:eastAsiaTheme="minorHAnsi"/>
          <w:sz w:val="28"/>
          <w:szCs w:val="28"/>
        </w:rPr>
      </w:pPr>
      <w:r w:rsidRPr="00C704EC">
        <w:rPr>
          <w:rFonts w:eastAsiaTheme="minorHAnsi"/>
          <w:sz w:val="28"/>
          <w:szCs w:val="28"/>
        </w:rPr>
        <w:t xml:space="preserve">Обрання секретаря </w:t>
      </w:r>
      <w:r w:rsidR="00BA78C5">
        <w:rPr>
          <w:rFonts w:eastAsiaTheme="minorHAnsi"/>
          <w:sz w:val="28"/>
          <w:szCs w:val="28"/>
        </w:rPr>
        <w:t>К</w:t>
      </w:r>
      <w:r w:rsidR="000842C8">
        <w:rPr>
          <w:sz w:val="28"/>
          <w:szCs w:val="28"/>
        </w:rPr>
        <w:t xml:space="preserve">омітету з питань оподаткування загальнодержавними прямими податками </w:t>
      </w:r>
      <w:r w:rsidR="000842C8" w:rsidRPr="00C704EC">
        <w:rPr>
          <w:rFonts w:eastAsiaTheme="minorHAnsi"/>
          <w:sz w:val="28"/>
          <w:szCs w:val="28"/>
        </w:rPr>
        <w:t>Громадської ради</w:t>
      </w:r>
      <w:r w:rsidR="000842C8">
        <w:rPr>
          <w:rFonts w:eastAsiaTheme="minorHAnsi"/>
          <w:sz w:val="28"/>
          <w:szCs w:val="28"/>
        </w:rPr>
        <w:t xml:space="preserve"> при ДПС</w:t>
      </w:r>
      <w:r w:rsidRPr="00C704EC">
        <w:rPr>
          <w:rFonts w:eastAsiaTheme="minorHAnsi"/>
          <w:sz w:val="28"/>
          <w:szCs w:val="28"/>
        </w:rPr>
        <w:t>.</w:t>
      </w:r>
    </w:p>
    <w:p w:rsidR="00534C06" w:rsidRPr="00C704EC" w:rsidRDefault="000842C8" w:rsidP="004A6DDA">
      <w:pPr>
        <w:pStyle w:val="a4"/>
        <w:numPr>
          <w:ilvl w:val="0"/>
          <w:numId w:val="1"/>
        </w:numPr>
        <w:tabs>
          <w:tab w:val="left" w:pos="993"/>
        </w:tabs>
        <w:spacing w:before="0" w:beforeAutospacing="0" w:after="0" w:afterAutospacing="0"/>
        <w:ind w:left="0" w:firstLine="567"/>
        <w:jc w:val="both"/>
        <w:rPr>
          <w:rFonts w:eastAsiaTheme="minorHAnsi"/>
          <w:sz w:val="28"/>
          <w:szCs w:val="28"/>
        </w:rPr>
      </w:pPr>
      <w:r>
        <w:rPr>
          <w:rFonts w:eastAsiaTheme="minorHAnsi"/>
          <w:sz w:val="28"/>
          <w:szCs w:val="28"/>
        </w:rPr>
        <w:t>В</w:t>
      </w:r>
      <w:r w:rsidRPr="000842C8">
        <w:rPr>
          <w:rFonts w:eastAsia="Calibri"/>
          <w:sz w:val="28"/>
          <w:szCs w:val="28"/>
          <w:lang w:eastAsia="en-US"/>
        </w:rPr>
        <w:t>изначення питань для розгляду під час чергового засідання Громадської ради при ДПС</w:t>
      </w:r>
      <w:r w:rsidR="00534C06" w:rsidRPr="00C704EC">
        <w:rPr>
          <w:rFonts w:eastAsiaTheme="minorHAnsi"/>
          <w:sz w:val="28"/>
          <w:szCs w:val="28"/>
        </w:rPr>
        <w:t>.</w:t>
      </w:r>
    </w:p>
    <w:p w:rsidR="00534C06" w:rsidRPr="00C704EC" w:rsidRDefault="00534C06" w:rsidP="004A6DDA">
      <w:pPr>
        <w:pStyle w:val="a4"/>
        <w:numPr>
          <w:ilvl w:val="0"/>
          <w:numId w:val="1"/>
        </w:numPr>
        <w:tabs>
          <w:tab w:val="left" w:pos="993"/>
        </w:tabs>
        <w:spacing w:before="0" w:beforeAutospacing="0" w:after="0" w:afterAutospacing="0"/>
        <w:ind w:left="0" w:firstLine="567"/>
        <w:jc w:val="both"/>
        <w:rPr>
          <w:rFonts w:eastAsiaTheme="minorHAnsi"/>
          <w:sz w:val="28"/>
          <w:szCs w:val="28"/>
        </w:rPr>
      </w:pPr>
      <w:r w:rsidRPr="00C704EC">
        <w:rPr>
          <w:rFonts w:eastAsiaTheme="minorHAnsi"/>
          <w:sz w:val="28"/>
          <w:szCs w:val="28"/>
        </w:rPr>
        <w:t>Різне.</w:t>
      </w:r>
    </w:p>
    <w:p w:rsidR="004A6DDA" w:rsidRPr="00116FB5" w:rsidRDefault="004A6DDA" w:rsidP="00B067E2">
      <w:pPr>
        <w:spacing w:after="0" w:line="240" w:lineRule="auto"/>
        <w:jc w:val="both"/>
        <w:rPr>
          <w:rFonts w:ascii="Times New Roman" w:hAnsi="Times New Roman" w:cs="Times New Roman"/>
          <w:sz w:val="24"/>
          <w:szCs w:val="24"/>
          <w:lang w:eastAsia="uk-UA"/>
        </w:rPr>
      </w:pPr>
    </w:p>
    <w:p w:rsidR="00116FB5" w:rsidRDefault="00116FB5" w:rsidP="00116FB5">
      <w:pPr>
        <w:spacing w:after="0" w:line="24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Оскільки це перше засідання Комітету і голова Комітету обирається на ньому, головуючим засідання є голова Громадської ради при ДПС </w:t>
      </w:r>
      <w:r>
        <w:rPr>
          <w:rFonts w:ascii="Times New Roman" w:hAnsi="Times New Roman" w:cs="Times New Roman"/>
          <w:sz w:val="28"/>
          <w:szCs w:val="28"/>
          <w:lang w:eastAsia="uk-UA"/>
        </w:rPr>
        <w:br/>
        <w:t xml:space="preserve">Д. Олексієнко. </w:t>
      </w:r>
    </w:p>
    <w:p w:rsidR="00116FB5" w:rsidRDefault="00116FB5" w:rsidP="00116FB5">
      <w:pPr>
        <w:spacing w:after="0" w:line="240" w:lineRule="auto"/>
        <w:jc w:val="both"/>
        <w:rPr>
          <w:rFonts w:ascii="Times New Roman" w:hAnsi="Times New Roman" w:cs="Times New Roman"/>
          <w:sz w:val="28"/>
          <w:szCs w:val="28"/>
          <w:lang w:eastAsia="uk-UA"/>
        </w:rPr>
      </w:pPr>
    </w:p>
    <w:p w:rsidR="00DA41E5" w:rsidRPr="00C704EC" w:rsidRDefault="00DA41E5" w:rsidP="00116FB5">
      <w:pPr>
        <w:spacing w:after="0" w:line="240" w:lineRule="auto"/>
        <w:jc w:val="both"/>
        <w:rPr>
          <w:rFonts w:ascii="Times New Roman" w:hAnsi="Times New Roman" w:cs="Times New Roman"/>
          <w:sz w:val="28"/>
          <w:szCs w:val="28"/>
          <w:lang w:eastAsia="uk-UA"/>
        </w:rPr>
      </w:pPr>
      <w:r w:rsidRPr="00C704EC">
        <w:rPr>
          <w:rFonts w:ascii="Times New Roman" w:hAnsi="Times New Roman" w:cs="Times New Roman"/>
          <w:sz w:val="28"/>
          <w:szCs w:val="28"/>
          <w:lang w:eastAsia="uk-UA"/>
        </w:rPr>
        <w:t>СЛУХАЛИ:</w:t>
      </w:r>
    </w:p>
    <w:p w:rsidR="00B067E2" w:rsidRPr="00C704EC" w:rsidRDefault="00B067E2" w:rsidP="00B067E2">
      <w:pPr>
        <w:spacing w:after="0" w:line="240" w:lineRule="auto"/>
        <w:jc w:val="both"/>
        <w:rPr>
          <w:rFonts w:ascii="Times New Roman" w:hAnsi="Times New Roman" w:cs="Times New Roman"/>
          <w:sz w:val="16"/>
          <w:szCs w:val="16"/>
          <w:lang w:eastAsia="uk-UA"/>
        </w:rPr>
      </w:pPr>
    </w:p>
    <w:p w:rsidR="00BA78C5" w:rsidRDefault="00DA41E5" w:rsidP="007416DF">
      <w:pPr>
        <w:spacing w:after="0" w:line="240" w:lineRule="auto"/>
        <w:ind w:firstLine="567"/>
        <w:jc w:val="both"/>
        <w:rPr>
          <w:rFonts w:ascii="Times New Roman" w:hAnsi="Times New Roman" w:cs="Times New Roman"/>
          <w:sz w:val="28"/>
          <w:szCs w:val="28"/>
          <w:lang w:eastAsia="uk-UA"/>
        </w:rPr>
      </w:pPr>
      <w:r w:rsidRPr="00C704EC">
        <w:rPr>
          <w:rFonts w:ascii="Times New Roman" w:hAnsi="Times New Roman" w:cs="Times New Roman"/>
          <w:sz w:val="28"/>
          <w:szCs w:val="28"/>
          <w:lang w:eastAsia="uk-UA"/>
        </w:rPr>
        <w:t xml:space="preserve">Олексієнка Д.В., який </w:t>
      </w:r>
      <w:r w:rsidR="00090403" w:rsidRPr="00C704EC">
        <w:rPr>
          <w:rFonts w:ascii="Times New Roman" w:hAnsi="Times New Roman" w:cs="Times New Roman"/>
          <w:sz w:val="28"/>
          <w:szCs w:val="28"/>
          <w:lang w:eastAsia="uk-UA"/>
        </w:rPr>
        <w:t xml:space="preserve">привітав присутніх </w:t>
      </w:r>
      <w:r w:rsidR="007416DF">
        <w:rPr>
          <w:rFonts w:ascii="Times New Roman" w:hAnsi="Times New Roman" w:cs="Times New Roman"/>
          <w:sz w:val="28"/>
          <w:szCs w:val="28"/>
          <w:lang w:eastAsia="uk-UA"/>
        </w:rPr>
        <w:t>та повідомив, що на цьому засіданні необхідно обрати голову та секретаря Комітету, а також визначитися з питаннями для розгляду під час чергового засідання Громадської ради при ДПС.</w:t>
      </w:r>
    </w:p>
    <w:p w:rsidR="00E350A8" w:rsidRDefault="007416DF" w:rsidP="007416DF">
      <w:pPr>
        <w:spacing w:after="0" w:line="24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Повідомив членам Громадської ради при ДПС, що 16 червня 2020 року відбулась зустріч голови Громадської ради при ДПС Д. Олексієнка та його заступника Т. </w:t>
      </w:r>
      <w:proofErr w:type="spellStart"/>
      <w:r>
        <w:rPr>
          <w:rFonts w:ascii="Times New Roman" w:hAnsi="Times New Roman" w:cs="Times New Roman"/>
          <w:sz w:val="28"/>
          <w:szCs w:val="28"/>
          <w:lang w:eastAsia="uk-UA"/>
        </w:rPr>
        <w:t>Потопальської</w:t>
      </w:r>
      <w:proofErr w:type="spellEnd"/>
      <w:r>
        <w:rPr>
          <w:rFonts w:ascii="Times New Roman" w:hAnsi="Times New Roman" w:cs="Times New Roman"/>
          <w:sz w:val="28"/>
          <w:szCs w:val="28"/>
          <w:lang w:eastAsia="uk-UA"/>
        </w:rPr>
        <w:t xml:space="preserve"> з Головою ДПС О. Любченком, під час якої обговорювалися питання співпраці, удосконалення адміністрування податків і, зокрема, </w:t>
      </w:r>
      <w:r w:rsidRPr="007416DF">
        <w:rPr>
          <w:rFonts w:ascii="Times New Roman" w:hAnsi="Times New Roman" w:cs="Times New Roman"/>
          <w:sz w:val="28"/>
          <w:szCs w:val="28"/>
          <w:lang w:eastAsia="uk-UA"/>
        </w:rPr>
        <w:t>імплементаці</w:t>
      </w:r>
      <w:r>
        <w:rPr>
          <w:rFonts w:ascii="Times New Roman" w:hAnsi="Times New Roman" w:cs="Times New Roman"/>
          <w:sz w:val="28"/>
          <w:szCs w:val="28"/>
          <w:lang w:eastAsia="uk-UA"/>
        </w:rPr>
        <w:t>я</w:t>
      </w:r>
      <w:r w:rsidRPr="007416DF">
        <w:rPr>
          <w:rFonts w:ascii="Times New Roman" w:hAnsi="Times New Roman" w:cs="Times New Roman"/>
          <w:sz w:val="28"/>
          <w:szCs w:val="28"/>
          <w:lang w:eastAsia="uk-UA"/>
        </w:rPr>
        <w:t xml:space="preserve"> законодавчих норм, передбачених Законом України від 16 січня 2020 року № 466-ІХ «Про внесення змін до Податкового кодексу України щодо вдосконалення адміністрування податків, усунення технічних та логічних </w:t>
      </w:r>
      <w:proofErr w:type="spellStart"/>
      <w:r w:rsidRPr="007416DF">
        <w:rPr>
          <w:rFonts w:ascii="Times New Roman" w:hAnsi="Times New Roman" w:cs="Times New Roman"/>
          <w:sz w:val="28"/>
          <w:szCs w:val="28"/>
          <w:lang w:eastAsia="uk-UA"/>
        </w:rPr>
        <w:t>неузгодженостей</w:t>
      </w:r>
      <w:proofErr w:type="spellEnd"/>
      <w:r w:rsidRPr="007416DF">
        <w:rPr>
          <w:rFonts w:ascii="Times New Roman" w:hAnsi="Times New Roman" w:cs="Times New Roman"/>
          <w:sz w:val="28"/>
          <w:szCs w:val="28"/>
          <w:lang w:eastAsia="uk-UA"/>
        </w:rPr>
        <w:t xml:space="preserve"> у податковому законодавстві».</w:t>
      </w:r>
      <w:r>
        <w:rPr>
          <w:rFonts w:ascii="Times New Roman" w:hAnsi="Times New Roman" w:cs="Times New Roman"/>
          <w:sz w:val="28"/>
          <w:szCs w:val="28"/>
          <w:lang w:eastAsia="uk-UA"/>
        </w:rPr>
        <w:t xml:space="preserve"> </w:t>
      </w:r>
    </w:p>
    <w:p w:rsidR="007416DF" w:rsidRDefault="007416DF" w:rsidP="007416DF">
      <w:pPr>
        <w:spacing w:after="0" w:line="24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Зазначив, що є готовність керівників структурних підрозділів ДПС до конструктивної співпраці з Громадською радою при ДПС. Так, 18 червня </w:t>
      </w:r>
      <w:r w:rsidR="00E350A8">
        <w:rPr>
          <w:rFonts w:ascii="Times New Roman" w:hAnsi="Times New Roman" w:cs="Times New Roman"/>
          <w:sz w:val="28"/>
          <w:szCs w:val="28"/>
          <w:lang w:eastAsia="uk-UA"/>
        </w:rPr>
        <w:br/>
      </w:r>
      <w:r>
        <w:rPr>
          <w:rFonts w:ascii="Times New Roman" w:hAnsi="Times New Roman" w:cs="Times New Roman"/>
          <w:sz w:val="28"/>
          <w:szCs w:val="28"/>
          <w:lang w:eastAsia="uk-UA"/>
        </w:rPr>
        <w:t xml:space="preserve">2020 року відбулась зустріч представників Громадської ради при ДПС </w:t>
      </w:r>
      <w:r w:rsidR="00E350A8">
        <w:rPr>
          <w:rFonts w:ascii="Times New Roman" w:hAnsi="Times New Roman" w:cs="Times New Roman"/>
          <w:sz w:val="28"/>
          <w:szCs w:val="28"/>
          <w:lang w:eastAsia="uk-UA"/>
        </w:rPr>
        <w:br/>
      </w:r>
      <w:r>
        <w:rPr>
          <w:rFonts w:ascii="Times New Roman" w:hAnsi="Times New Roman" w:cs="Times New Roman"/>
          <w:sz w:val="28"/>
          <w:szCs w:val="28"/>
          <w:lang w:eastAsia="uk-UA"/>
        </w:rPr>
        <w:t xml:space="preserve">(Т. </w:t>
      </w:r>
      <w:proofErr w:type="spellStart"/>
      <w:r>
        <w:rPr>
          <w:rFonts w:ascii="Times New Roman" w:hAnsi="Times New Roman" w:cs="Times New Roman"/>
          <w:sz w:val="28"/>
          <w:szCs w:val="28"/>
          <w:lang w:eastAsia="uk-UA"/>
        </w:rPr>
        <w:t>Потопальськ</w:t>
      </w:r>
      <w:r w:rsidR="00E350A8">
        <w:rPr>
          <w:rFonts w:ascii="Times New Roman" w:hAnsi="Times New Roman" w:cs="Times New Roman"/>
          <w:sz w:val="28"/>
          <w:szCs w:val="28"/>
          <w:lang w:eastAsia="uk-UA"/>
        </w:rPr>
        <w:t>ої</w:t>
      </w:r>
      <w:proofErr w:type="spellEnd"/>
      <w:r>
        <w:rPr>
          <w:rFonts w:ascii="Times New Roman" w:hAnsi="Times New Roman" w:cs="Times New Roman"/>
          <w:sz w:val="28"/>
          <w:szCs w:val="28"/>
          <w:lang w:eastAsia="uk-UA"/>
        </w:rPr>
        <w:t xml:space="preserve">, Т. </w:t>
      </w:r>
      <w:proofErr w:type="spellStart"/>
      <w:r>
        <w:rPr>
          <w:rFonts w:ascii="Times New Roman" w:hAnsi="Times New Roman" w:cs="Times New Roman"/>
          <w:sz w:val="28"/>
          <w:szCs w:val="28"/>
          <w:lang w:eastAsia="uk-UA"/>
        </w:rPr>
        <w:t>Шевцов</w:t>
      </w:r>
      <w:r w:rsidR="00E350A8">
        <w:rPr>
          <w:rFonts w:ascii="Times New Roman" w:hAnsi="Times New Roman" w:cs="Times New Roman"/>
          <w:sz w:val="28"/>
          <w:szCs w:val="28"/>
          <w:lang w:eastAsia="uk-UA"/>
        </w:rPr>
        <w:t>ої</w:t>
      </w:r>
      <w:proofErr w:type="spellEnd"/>
      <w:r>
        <w:rPr>
          <w:rFonts w:ascii="Times New Roman" w:hAnsi="Times New Roman" w:cs="Times New Roman"/>
          <w:sz w:val="28"/>
          <w:szCs w:val="28"/>
          <w:lang w:eastAsia="uk-UA"/>
        </w:rPr>
        <w:t>, Л. Опалько) з ке</w:t>
      </w:r>
      <w:r w:rsidR="00E350A8">
        <w:rPr>
          <w:rFonts w:ascii="Times New Roman" w:hAnsi="Times New Roman" w:cs="Times New Roman"/>
          <w:sz w:val="28"/>
          <w:szCs w:val="28"/>
          <w:lang w:eastAsia="uk-UA"/>
        </w:rPr>
        <w:t>рі</w:t>
      </w:r>
      <w:r>
        <w:rPr>
          <w:rFonts w:ascii="Times New Roman" w:hAnsi="Times New Roman" w:cs="Times New Roman"/>
          <w:sz w:val="28"/>
          <w:szCs w:val="28"/>
          <w:lang w:eastAsia="uk-UA"/>
        </w:rPr>
        <w:t xml:space="preserve">вниками </w:t>
      </w:r>
      <w:r w:rsidR="00E350A8">
        <w:rPr>
          <w:rFonts w:ascii="Times New Roman" w:hAnsi="Times New Roman" w:cs="Times New Roman"/>
          <w:sz w:val="28"/>
          <w:szCs w:val="28"/>
          <w:lang w:eastAsia="uk-UA"/>
        </w:rPr>
        <w:t xml:space="preserve">профільних </w:t>
      </w:r>
      <w:r w:rsidR="00E350A8">
        <w:rPr>
          <w:rFonts w:ascii="Times New Roman" w:hAnsi="Times New Roman" w:cs="Times New Roman"/>
          <w:sz w:val="28"/>
          <w:szCs w:val="28"/>
          <w:lang w:eastAsia="uk-UA"/>
        </w:rPr>
        <w:lastRenderedPageBreak/>
        <w:t xml:space="preserve">департаментів ДПС для обговорення нагальних питань, пов’язаних з введенням в дію </w:t>
      </w:r>
      <w:r w:rsidR="00E350A8" w:rsidRPr="007416DF">
        <w:rPr>
          <w:rFonts w:ascii="Times New Roman" w:hAnsi="Times New Roman" w:cs="Times New Roman"/>
          <w:sz w:val="28"/>
          <w:szCs w:val="28"/>
          <w:lang w:eastAsia="uk-UA"/>
        </w:rPr>
        <w:t>Закон</w:t>
      </w:r>
      <w:r w:rsidR="00E350A8">
        <w:rPr>
          <w:rFonts w:ascii="Times New Roman" w:hAnsi="Times New Roman" w:cs="Times New Roman"/>
          <w:sz w:val="28"/>
          <w:szCs w:val="28"/>
          <w:lang w:eastAsia="uk-UA"/>
        </w:rPr>
        <w:t>у</w:t>
      </w:r>
      <w:r w:rsidR="00E350A8" w:rsidRPr="007416DF">
        <w:rPr>
          <w:rFonts w:ascii="Times New Roman" w:hAnsi="Times New Roman" w:cs="Times New Roman"/>
          <w:sz w:val="28"/>
          <w:szCs w:val="28"/>
          <w:lang w:eastAsia="uk-UA"/>
        </w:rPr>
        <w:t xml:space="preserve"> України від 16 січня 2020 року № 466</w:t>
      </w:r>
      <w:r w:rsidR="00E350A8">
        <w:rPr>
          <w:rFonts w:ascii="Times New Roman" w:hAnsi="Times New Roman" w:cs="Times New Roman"/>
          <w:sz w:val="28"/>
          <w:szCs w:val="28"/>
          <w:lang w:eastAsia="uk-UA"/>
        </w:rPr>
        <w:t>.</w:t>
      </w:r>
    </w:p>
    <w:p w:rsidR="00E350A8" w:rsidRDefault="00E350A8" w:rsidP="007416DF">
      <w:pPr>
        <w:spacing w:after="0" w:line="24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Також голову Громадської ради при ДПС було запрошено на урочисте засідання з нагоди Дня податківця.</w:t>
      </w:r>
    </w:p>
    <w:p w:rsidR="00B45166" w:rsidRDefault="00B45166" w:rsidP="00B45166">
      <w:pPr>
        <w:spacing w:after="0" w:line="240" w:lineRule="auto"/>
        <w:ind w:firstLine="567"/>
        <w:jc w:val="both"/>
        <w:rPr>
          <w:rFonts w:ascii="Times New Roman" w:eastAsia="Times New Roman" w:hAnsi="Times New Roman" w:cs="Times New Roman"/>
          <w:sz w:val="28"/>
          <w:szCs w:val="28"/>
          <w:lang w:eastAsia="ar-SA"/>
        </w:rPr>
      </w:pPr>
      <w:r>
        <w:rPr>
          <w:rFonts w:ascii="Times New Roman" w:hAnsi="Times New Roman" w:cs="Times New Roman"/>
          <w:sz w:val="28"/>
          <w:szCs w:val="28"/>
          <w:lang w:eastAsia="uk-UA"/>
        </w:rPr>
        <w:t>Нагадав, що на першому засіданні Громадської ради при ДПС, яке відбулося 10.03.2020, було прийнято рішення щодо створення попередньо п’яти комітетів. Враховуючи обмеження у</w:t>
      </w:r>
      <w:r w:rsidRPr="00B45166">
        <w:rPr>
          <w:rFonts w:ascii="Times New Roman" w:eastAsia="Times New Roman" w:hAnsi="Times New Roman" w:cs="Times New Roman"/>
          <w:sz w:val="28"/>
          <w:szCs w:val="28"/>
          <w:lang w:eastAsia="ar-SA"/>
        </w:rPr>
        <w:t xml:space="preserve"> зв’язку з карантином в Україні для запобігання поширенню вірусу </w:t>
      </w:r>
      <w:r w:rsidRPr="00B45166">
        <w:rPr>
          <w:rFonts w:ascii="Times New Roman" w:eastAsia="Times New Roman" w:hAnsi="Times New Roman" w:cs="Times New Roman"/>
          <w:sz w:val="28"/>
          <w:szCs w:val="28"/>
          <w:lang w:val="en-US" w:eastAsia="ar-SA"/>
        </w:rPr>
        <w:t>COVID</w:t>
      </w:r>
      <w:r w:rsidRPr="00B45166">
        <w:rPr>
          <w:rFonts w:ascii="Times New Roman" w:eastAsia="Times New Roman" w:hAnsi="Times New Roman" w:cs="Times New Roman"/>
          <w:sz w:val="28"/>
          <w:szCs w:val="28"/>
          <w:lang w:eastAsia="ar-SA"/>
        </w:rPr>
        <w:t>-19</w:t>
      </w:r>
      <w:r>
        <w:rPr>
          <w:rFonts w:ascii="Times New Roman" w:eastAsia="Times New Roman" w:hAnsi="Times New Roman" w:cs="Times New Roman"/>
          <w:sz w:val="28"/>
          <w:szCs w:val="28"/>
          <w:lang w:eastAsia="ar-SA"/>
        </w:rPr>
        <w:t>,</w:t>
      </w:r>
      <w:r w:rsidRPr="00B45166">
        <w:rPr>
          <w:rFonts w:ascii="Times New Roman" w:eastAsia="Times New Roman" w:hAnsi="Times New Roman" w:cs="Times New Roman"/>
          <w:sz w:val="28"/>
          <w:szCs w:val="28"/>
          <w:lang w:eastAsia="ar-SA"/>
        </w:rPr>
        <w:t xml:space="preserve"> засідання комітетів у другому кварталі 2020 року не проводились.</w:t>
      </w:r>
      <w:r>
        <w:rPr>
          <w:rFonts w:ascii="Times New Roman" w:eastAsia="Times New Roman" w:hAnsi="Times New Roman" w:cs="Times New Roman"/>
          <w:sz w:val="28"/>
          <w:szCs w:val="28"/>
          <w:lang w:eastAsia="ar-SA"/>
        </w:rPr>
        <w:t xml:space="preserve"> </w:t>
      </w:r>
    </w:p>
    <w:p w:rsidR="00B45166" w:rsidRPr="00B45166" w:rsidRDefault="00F521F6" w:rsidP="00B45166">
      <w:pPr>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Враховуючи зазначене рішення Громадської ради при ДПС, д</w:t>
      </w:r>
      <w:r w:rsidR="00B45166">
        <w:rPr>
          <w:rFonts w:ascii="Times New Roman" w:eastAsia="Times New Roman" w:hAnsi="Times New Roman" w:cs="Times New Roman"/>
          <w:sz w:val="28"/>
          <w:szCs w:val="28"/>
          <w:lang w:eastAsia="ar-SA"/>
        </w:rPr>
        <w:t xml:space="preserve">ля організації </w:t>
      </w:r>
      <w:r>
        <w:rPr>
          <w:rFonts w:ascii="Times New Roman" w:eastAsia="Times New Roman" w:hAnsi="Times New Roman" w:cs="Times New Roman"/>
          <w:sz w:val="28"/>
          <w:szCs w:val="28"/>
          <w:lang w:eastAsia="ar-SA"/>
        </w:rPr>
        <w:t xml:space="preserve">її </w:t>
      </w:r>
      <w:r w:rsidR="00B45166">
        <w:rPr>
          <w:rFonts w:ascii="Times New Roman" w:eastAsia="Times New Roman" w:hAnsi="Times New Roman" w:cs="Times New Roman"/>
          <w:sz w:val="28"/>
          <w:szCs w:val="28"/>
          <w:lang w:eastAsia="ar-SA"/>
        </w:rPr>
        <w:t>роботи</w:t>
      </w:r>
      <w:r>
        <w:rPr>
          <w:rFonts w:ascii="Times New Roman" w:eastAsia="Times New Roman" w:hAnsi="Times New Roman" w:cs="Times New Roman"/>
          <w:sz w:val="28"/>
          <w:szCs w:val="28"/>
          <w:lang w:eastAsia="ar-SA"/>
        </w:rPr>
        <w:t xml:space="preserve">, </w:t>
      </w:r>
      <w:r w:rsidR="00B45166">
        <w:rPr>
          <w:rFonts w:ascii="Times New Roman" w:eastAsia="Times New Roman" w:hAnsi="Times New Roman" w:cs="Times New Roman"/>
          <w:sz w:val="28"/>
          <w:szCs w:val="28"/>
          <w:lang w:eastAsia="ar-SA"/>
        </w:rPr>
        <w:t>сьогодні відбу</w:t>
      </w:r>
      <w:r>
        <w:rPr>
          <w:rFonts w:ascii="Times New Roman" w:eastAsia="Times New Roman" w:hAnsi="Times New Roman" w:cs="Times New Roman"/>
          <w:sz w:val="28"/>
          <w:szCs w:val="28"/>
          <w:lang w:eastAsia="ar-SA"/>
        </w:rPr>
        <w:t>дуться відповідно до графіку засідання визначених комітетів.</w:t>
      </w:r>
    </w:p>
    <w:p w:rsidR="00E350A8" w:rsidRDefault="00E350A8" w:rsidP="007416DF">
      <w:pPr>
        <w:spacing w:after="0" w:line="240" w:lineRule="auto"/>
        <w:ind w:firstLine="567"/>
        <w:jc w:val="both"/>
        <w:rPr>
          <w:rFonts w:ascii="Times New Roman" w:hAnsi="Times New Roman" w:cs="Times New Roman"/>
          <w:sz w:val="28"/>
          <w:szCs w:val="28"/>
          <w:lang w:eastAsia="uk-UA"/>
        </w:rPr>
      </w:pPr>
    </w:p>
    <w:p w:rsidR="00E10213" w:rsidRPr="00C704EC" w:rsidRDefault="00E10213" w:rsidP="00B067E2">
      <w:pPr>
        <w:spacing w:after="0" w:line="240" w:lineRule="auto"/>
        <w:jc w:val="both"/>
        <w:rPr>
          <w:rFonts w:ascii="Times New Roman" w:hAnsi="Times New Roman" w:cs="Times New Roman"/>
          <w:b/>
          <w:bCs/>
          <w:sz w:val="28"/>
          <w:szCs w:val="28"/>
          <w:lang w:eastAsia="uk-UA"/>
        </w:rPr>
      </w:pPr>
      <w:r w:rsidRPr="00C704EC">
        <w:rPr>
          <w:rFonts w:ascii="Times New Roman" w:hAnsi="Times New Roman" w:cs="Times New Roman"/>
          <w:b/>
          <w:bCs/>
          <w:sz w:val="28"/>
          <w:szCs w:val="28"/>
          <w:lang w:eastAsia="uk-UA"/>
        </w:rPr>
        <w:t>З питан</w:t>
      </w:r>
      <w:r w:rsidR="00DA41E5" w:rsidRPr="00C704EC">
        <w:rPr>
          <w:rFonts w:ascii="Times New Roman" w:hAnsi="Times New Roman" w:cs="Times New Roman"/>
          <w:b/>
          <w:bCs/>
          <w:sz w:val="28"/>
          <w:szCs w:val="28"/>
          <w:lang w:eastAsia="uk-UA"/>
        </w:rPr>
        <w:t>ня</w:t>
      </w:r>
      <w:r w:rsidRPr="00C704EC">
        <w:rPr>
          <w:rFonts w:ascii="Times New Roman" w:hAnsi="Times New Roman" w:cs="Times New Roman"/>
          <w:b/>
          <w:bCs/>
          <w:sz w:val="28"/>
          <w:szCs w:val="28"/>
          <w:lang w:eastAsia="uk-UA"/>
        </w:rPr>
        <w:t xml:space="preserve"> 1 Порядку денного</w:t>
      </w:r>
    </w:p>
    <w:p w:rsidR="00B067E2" w:rsidRPr="00C704EC" w:rsidRDefault="00B067E2" w:rsidP="00B067E2">
      <w:pPr>
        <w:spacing w:after="0" w:line="240" w:lineRule="auto"/>
        <w:jc w:val="both"/>
        <w:rPr>
          <w:rFonts w:ascii="Times New Roman" w:hAnsi="Times New Roman" w:cs="Times New Roman"/>
          <w:sz w:val="28"/>
          <w:szCs w:val="28"/>
          <w:lang w:eastAsia="uk-UA"/>
        </w:rPr>
      </w:pPr>
    </w:p>
    <w:p w:rsidR="005339E5" w:rsidRPr="00C704EC" w:rsidRDefault="005339E5" w:rsidP="005339E5">
      <w:pPr>
        <w:spacing w:after="0" w:line="240" w:lineRule="auto"/>
        <w:jc w:val="both"/>
        <w:rPr>
          <w:rFonts w:ascii="Times New Roman" w:hAnsi="Times New Roman" w:cs="Times New Roman"/>
          <w:sz w:val="28"/>
          <w:szCs w:val="28"/>
          <w:lang w:eastAsia="uk-UA"/>
        </w:rPr>
      </w:pPr>
      <w:r w:rsidRPr="00C704EC">
        <w:rPr>
          <w:rFonts w:ascii="Times New Roman" w:hAnsi="Times New Roman" w:cs="Times New Roman"/>
          <w:sz w:val="28"/>
          <w:szCs w:val="28"/>
          <w:lang w:eastAsia="uk-UA"/>
        </w:rPr>
        <w:t>СЛУХАЛИ:</w:t>
      </w:r>
    </w:p>
    <w:p w:rsidR="005339E5" w:rsidRPr="00C704EC" w:rsidRDefault="005339E5" w:rsidP="005339E5">
      <w:pPr>
        <w:spacing w:after="0" w:line="240" w:lineRule="auto"/>
        <w:jc w:val="both"/>
        <w:rPr>
          <w:rFonts w:ascii="Times New Roman" w:hAnsi="Times New Roman" w:cs="Times New Roman"/>
          <w:sz w:val="24"/>
          <w:szCs w:val="24"/>
          <w:lang w:eastAsia="uk-UA"/>
        </w:rPr>
      </w:pPr>
    </w:p>
    <w:p w:rsidR="005339E5" w:rsidRDefault="005339E5" w:rsidP="00AD7FBC">
      <w:pPr>
        <w:spacing w:after="0" w:line="240" w:lineRule="auto"/>
        <w:ind w:firstLine="567"/>
        <w:jc w:val="both"/>
        <w:rPr>
          <w:rFonts w:ascii="Times New Roman" w:hAnsi="Times New Roman" w:cs="Times New Roman"/>
          <w:sz w:val="28"/>
          <w:szCs w:val="28"/>
          <w:lang w:eastAsia="uk-UA"/>
        </w:rPr>
      </w:pPr>
      <w:r w:rsidRPr="00C704EC">
        <w:rPr>
          <w:rFonts w:ascii="Times New Roman" w:hAnsi="Times New Roman" w:cs="Times New Roman"/>
          <w:sz w:val="28"/>
          <w:szCs w:val="28"/>
          <w:lang w:eastAsia="uk-UA"/>
        </w:rPr>
        <w:t xml:space="preserve">Олексієнка Д.В., який </w:t>
      </w:r>
      <w:r w:rsidR="007743BC" w:rsidRPr="00C704EC">
        <w:rPr>
          <w:rFonts w:ascii="Times New Roman" w:hAnsi="Times New Roman" w:cs="Times New Roman"/>
          <w:sz w:val="28"/>
          <w:szCs w:val="28"/>
          <w:lang w:eastAsia="uk-UA"/>
        </w:rPr>
        <w:t>з</w:t>
      </w:r>
      <w:r w:rsidRPr="00C704EC">
        <w:rPr>
          <w:rFonts w:ascii="Times New Roman" w:hAnsi="Times New Roman" w:cs="Times New Roman"/>
          <w:sz w:val="28"/>
          <w:szCs w:val="28"/>
          <w:lang w:eastAsia="uk-UA"/>
        </w:rPr>
        <w:t xml:space="preserve">апропонував надавати </w:t>
      </w:r>
      <w:r w:rsidR="007743BC" w:rsidRPr="00C704EC">
        <w:rPr>
          <w:rFonts w:ascii="Times New Roman" w:hAnsi="Times New Roman" w:cs="Times New Roman"/>
          <w:sz w:val="28"/>
          <w:szCs w:val="28"/>
          <w:lang w:eastAsia="uk-UA"/>
        </w:rPr>
        <w:t xml:space="preserve">пропозиції щодо </w:t>
      </w:r>
      <w:r w:rsidR="00E350A8">
        <w:rPr>
          <w:rFonts w:ascii="Times New Roman" w:hAnsi="Times New Roman" w:cs="Times New Roman"/>
          <w:sz w:val="28"/>
          <w:szCs w:val="28"/>
          <w:lang w:eastAsia="uk-UA"/>
        </w:rPr>
        <w:t>голови Комітету</w:t>
      </w:r>
      <w:r w:rsidR="00E350A8" w:rsidRPr="00E350A8">
        <w:rPr>
          <w:rFonts w:ascii="Times New Roman" w:hAnsi="Times New Roman" w:cs="Times New Roman"/>
          <w:sz w:val="28"/>
          <w:szCs w:val="28"/>
          <w:lang w:eastAsia="uk-UA"/>
        </w:rPr>
        <w:t xml:space="preserve"> з питань оподаткування загальнодержавними прямими податками Громадської ради при ДПС</w:t>
      </w:r>
      <w:r w:rsidRPr="00C704EC">
        <w:rPr>
          <w:rFonts w:ascii="Times New Roman" w:hAnsi="Times New Roman" w:cs="Times New Roman"/>
          <w:sz w:val="28"/>
          <w:szCs w:val="28"/>
          <w:lang w:eastAsia="uk-UA"/>
        </w:rPr>
        <w:t>.</w:t>
      </w:r>
    </w:p>
    <w:p w:rsidR="00B45166" w:rsidRDefault="00B45166" w:rsidP="00AD7FBC">
      <w:pPr>
        <w:spacing w:after="0" w:line="240" w:lineRule="auto"/>
        <w:ind w:firstLine="567"/>
        <w:jc w:val="both"/>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Шевцову</w:t>
      </w:r>
      <w:proofErr w:type="spellEnd"/>
      <w:r>
        <w:rPr>
          <w:rFonts w:ascii="Times New Roman" w:hAnsi="Times New Roman" w:cs="Times New Roman"/>
          <w:sz w:val="28"/>
          <w:szCs w:val="28"/>
          <w:lang w:eastAsia="uk-UA"/>
        </w:rPr>
        <w:t xml:space="preserve"> Т.С., яка зазначила, що т</w:t>
      </w:r>
      <w:r w:rsidR="00F521F6">
        <w:rPr>
          <w:rFonts w:ascii="Times New Roman" w:hAnsi="Times New Roman" w:cs="Times New Roman"/>
          <w:sz w:val="28"/>
          <w:szCs w:val="28"/>
          <w:lang w:eastAsia="uk-UA"/>
        </w:rPr>
        <w:t>а</w:t>
      </w:r>
      <w:r>
        <w:rPr>
          <w:rFonts w:ascii="Times New Roman" w:hAnsi="Times New Roman" w:cs="Times New Roman"/>
          <w:sz w:val="28"/>
          <w:szCs w:val="28"/>
          <w:lang w:eastAsia="uk-UA"/>
        </w:rPr>
        <w:t>ка кількість комітетів не є доцільною</w:t>
      </w:r>
      <w:r w:rsidR="00F521F6">
        <w:rPr>
          <w:rFonts w:ascii="Times New Roman" w:hAnsi="Times New Roman" w:cs="Times New Roman"/>
          <w:sz w:val="28"/>
          <w:szCs w:val="28"/>
          <w:lang w:eastAsia="uk-UA"/>
        </w:rPr>
        <w:t>, оскільки їх робота повинна бути ефективною та якісною. Висловила думку про доцільність функціонування двох комітетів.</w:t>
      </w:r>
    </w:p>
    <w:p w:rsidR="00F521F6" w:rsidRDefault="00F521F6" w:rsidP="00AD7FBC">
      <w:pPr>
        <w:spacing w:after="0" w:line="240" w:lineRule="auto"/>
        <w:ind w:firstLine="567"/>
        <w:jc w:val="both"/>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Дроговоз</w:t>
      </w:r>
      <w:proofErr w:type="spellEnd"/>
      <w:r>
        <w:rPr>
          <w:rFonts w:ascii="Times New Roman" w:hAnsi="Times New Roman" w:cs="Times New Roman"/>
          <w:sz w:val="28"/>
          <w:szCs w:val="28"/>
          <w:lang w:eastAsia="uk-UA"/>
        </w:rPr>
        <w:t xml:space="preserve"> Ю.С., Олексієнка Д.В., </w:t>
      </w:r>
      <w:proofErr w:type="spellStart"/>
      <w:r>
        <w:rPr>
          <w:rFonts w:ascii="Times New Roman" w:hAnsi="Times New Roman" w:cs="Times New Roman"/>
          <w:sz w:val="28"/>
          <w:szCs w:val="28"/>
          <w:lang w:eastAsia="uk-UA"/>
        </w:rPr>
        <w:t>Потопальську</w:t>
      </w:r>
      <w:proofErr w:type="spellEnd"/>
      <w:r>
        <w:rPr>
          <w:rFonts w:ascii="Times New Roman" w:hAnsi="Times New Roman" w:cs="Times New Roman"/>
          <w:sz w:val="28"/>
          <w:szCs w:val="28"/>
          <w:lang w:eastAsia="uk-UA"/>
        </w:rPr>
        <w:t xml:space="preserve"> Т.В., </w:t>
      </w:r>
      <w:proofErr w:type="spellStart"/>
      <w:r w:rsidR="00FE20FB">
        <w:rPr>
          <w:rFonts w:ascii="Times New Roman" w:hAnsi="Times New Roman" w:cs="Times New Roman"/>
          <w:sz w:val="28"/>
          <w:szCs w:val="28"/>
          <w:lang w:eastAsia="uk-UA"/>
        </w:rPr>
        <w:t>Нараєвську</w:t>
      </w:r>
      <w:proofErr w:type="spellEnd"/>
      <w:r w:rsidR="00FE20FB">
        <w:rPr>
          <w:rFonts w:ascii="Times New Roman" w:hAnsi="Times New Roman" w:cs="Times New Roman"/>
          <w:sz w:val="28"/>
          <w:szCs w:val="28"/>
          <w:lang w:eastAsia="uk-UA"/>
        </w:rPr>
        <w:t xml:space="preserve"> І.Л., </w:t>
      </w:r>
      <w:r>
        <w:rPr>
          <w:rFonts w:ascii="Times New Roman" w:hAnsi="Times New Roman" w:cs="Times New Roman"/>
          <w:sz w:val="28"/>
          <w:szCs w:val="28"/>
          <w:lang w:eastAsia="uk-UA"/>
        </w:rPr>
        <w:t>які обговорили питання зменшення кількості комітетів, враховуючи результати засідань цих комітетів сьогодні.</w:t>
      </w:r>
    </w:p>
    <w:p w:rsidR="00F521F6" w:rsidRDefault="00AD7FBC" w:rsidP="00AD7FBC">
      <w:pPr>
        <w:spacing w:after="0" w:line="240" w:lineRule="auto"/>
        <w:ind w:firstLine="567"/>
        <w:jc w:val="both"/>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Корінька</w:t>
      </w:r>
      <w:proofErr w:type="spellEnd"/>
      <w:r>
        <w:rPr>
          <w:rFonts w:ascii="Times New Roman" w:hAnsi="Times New Roman" w:cs="Times New Roman"/>
          <w:sz w:val="28"/>
          <w:szCs w:val="28"/>
          <w:lang w:eastAsia="uk-UA"/>
        </w:rPr>
        <w:t xml:space="preserve"> М.Д., який зауважив, що потрібно доопрацювати певні організаційні питання, а саме визначитися з мінімальною кількістю членів Громадської ради в Комітеті, відслідковувати питання не участі членів Громадської ради в роботі комітетів, повідомляти про це інститути громадянського суспільства, які їх делегували</w:t>
      </w:r>
      <w:r w:rsidR="00FE20FB">
        <w:rPr>
          <w:rFonts w:ascii="Times New Roman" w:hAnsi="Times New Roman" w:cs="Times New Roman"/>
          <w:sz w:val="28"/>
          <w:szCs w:val="28"/>
          <w:lang w:eastAsia="uk-UA"/>
        </w:rPr>
        <w:t>, тощо</w:t>
      </w:r>
      <w:r>
        <w:rPr>
          <w:rFonts w:ascii="Times New Roman" w:hAnsi="Times New Roman" w:cs="Times New Roman"/>
          <w:sz w:val="28"/>
          <w:szCs w:val="28"/>
          <w:lang w:eastAsia="uk-UA"/>
        </w:rPr>
        <w:t>.</w:t>
      </w:r>
    </w:p>
    <w:p w:rsidR="00FE20FB" w:rsidRDefault="00AD7FBC" w:rsidP="00AD7FBC">
      <w:pPr>
        <w:spacing w:after="0" w:line="24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О</w:t>
      </w:r>
      <w:r w:rsidR="00FE20FB">
        <w:rPr>
          <w:rFonts w:ascii="Times New Roman" w:hAnsi="Times New Roman" w:cs="Times New Roman"/>
          <w:sz w:val="28"/>
          <w:szCs w:val="28"/>
          <w:lang w:eastAsia="uk-UA"/>
        </w:rPr>
        <w:t xml:space="preserve">лексієнка Д.В., який зазначив, що наразі Положення про Громадську раду ще не прийнято рішенням Громадської ради при ДПС, тому визначеної мінімальної кількості членів Громадської ради, які повинні входити до складу Комітету, немає. Очевидною є необхідність об’єднання певних комітетів, але це можливо зробити шляхом прийняття відповідного рішення Громадською радою під час її засідання. </w:t>
      </w:r>
    </w:p>
    <w:p w:rsidR="000204FD" w:rsidRDefault="00B60614" w:rsidP="00AD7FBC">
      <w:pPr>
        <w:spacing w:after="0" w:line="24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Донцову Л.І., яка зазначила, що при організації роботи комітетів необхідно враховувати </w:t>
      </w:r>
      <w:r w:rsidR="000204FD">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функціональні повноваження фахівців структурних підрозділів ДПС, які братимуть участь у засіданнях цих комітетів для обговорення актуальних питань адміністрування податків.</w:t>
      </w:r>
    </w:p>
    <w:p w:rsidR="00AD7FBC" w:rsidRDefault="00AD7FBC" w:rsidP="00AD7FBC">
      <w:pPr>
        <w:spacing w:after="0" w:line="240" w:lineRule="auto"/>
        <w:ind w:firstLine="567"/>
        <w:jc w:val="both"/>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Потопальськ</w:t>
      </w:r>
      <w:r w:rsidR="00FE20FB">
        <w:rPr>
          <w:rFonts w:ascii="Times New Roman" w:hAnsi="Times New Roman" w:cs="Times New Roman"/>
          <w:sz w:val="28"/>
          <w:szCs w:val="28"/>
          <w:lang w:eastAsia="uk-UA"/>
        </w:rPr>
        <w:t>у</w:t>
      </w:r>
      <w:proofErr w:type="spellEnd"/>
      <w:r>
        <w:rPr>
          <w:rFonts w:ascii="Times New Roman" w:hAnsi="Times New Roman" w:cs="Times New Roman"/>
          <w:sz w:val="28"/>
          <w:szCs w:val="28"/>
          <w:lang w:eastAsia="uk-UA"/>
        </w:rPr>
        <w:t xml:space="preserve"> Т.В.</w:t>
      </w:r>
      <w:r w:rsidR="00FE20FB">
        <w:rPr>
          <w:rFonts w:ascii="Times New Roman" w:hAnsi="Times New Roman" w:cs="Times New Roman"/>
          <w:sz w:val="28"/>
          <w:szCs w:val="28"/>
          <w:lang w:eastAsia="uk-UA"/>
        </w:rPr>
        <w:t>, яка</w:t>
      </w:r>
      <w:r>
        <w:rPr>
          <w:rFonts w:ascii="Times New Roman" w:hAnsi="Times New Roman" w:cs="Times New Roman"/>
          <w:sz w:val="28"/>
          <w:szCs w:val="28"/>
          <w:lang w:eastAsia="uk-UA"/>
        </w:rPr>
        <w:t xml:space="preserve"> </w:t>
      </w:r>
      <w:r w:rsidR="00FE20FB">
        <w:rPr>
          <w:rFonts w:ascii="Times New Roman" w:hAnsi="Times New Roman" w:cs="Times New Roman"/>
          <w:sz w:val="28"/>
          <w:szCs w:val="28"/>
          <w:lang w:eastAsia="uk-UA"/>
        </w:rPr>
        <w:t xml:space="preserve">наголосила, що наразі виконується прийняте рішення Громадської ради та перед голосуванням </w:t>
      </w:r>
      <w:r>
        <w:rPr>
          <w:rFonts w:ascii="Times New Roman" w:hAnsi="Times New Roman" w:cs="Times New Roman"/>
          <w:sz w:val="28"/>
          <w:szCs w:val="28"/>
          <w:lang w:eastAsia="uk-UA"/>
        </w:rPr>
        <w:t>перерахувала присутніх в залі – 14 осіб.</w:t>
      </w:r>
    </w:p>
    <w:p w:rsidR="00AD7FBC" w:rsidRDefault="005F45C5" w:rsidP="00AD7FBC">
      <w:pPr>
        <w:spacing w:after="0" w:line="240" w:lineRule="auto"/>
        <w:ind w:firstLine="567"/>
        <w:jc w:val="both"/>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Дроговоз</w:t>
      </w:r>
      <w:proofErr w:type="spellEnd"/>
      <w:r>
        <w:rPr>
          <w:rFonts w:ascii="Times New Roman" w:hAnsi="Times New Roman" w:cs="Times New Roman"/>
          <w:sz w:val="28"/>
          <w:szCs w:val="28"/>
          <w:lang w:eastAsia="uk-UA"/>
        </w:rPr>
        <w:t xml:space="preserve"> Ю.С. запропонувала кандидатуру Опалько Л.В.</w:t>
      </w:r>
    </w:p>
    <w:p w:rsidR="005F45C5" w:rsidRDefault="005F45C5" w:rsidP="00AD7FBC">
      <w:pPr>
        <w:spacing w:after="0" w:line="24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Оскільки інших пропозицій не надійшло, Олексієнко Д.В. поставив на голосування обрання головою Комітету</w:t>
      </w:r>
      <w:r w:rsidRPr="00E350A8">
        <w:rPr>
          <w:rFonts w:ascii="Times New Roman" w:hAnsi="Times New Roman" w:cs="Times New Roman"/>
          <w:sz w:val="28"/>
          <w:szCs w:val="28"/>
          <w:lang w:eastAsia="uk-UA"/>
        </w:rPr>
        <w:t xml:space="preserve"> з питань оподаткування загальнодержавними прямими податками Громадської ради при ДПС</w:t>
      </w:r>
      <w:r w:rsidRPr="005F45C5">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br/>
        <w:t>Опалько Л.В.</w:t>
      </w:r>
    </w:p>
    <w:p w:rsidR="00AD7FBC" w:rsidRDefault="00AD7FBC" w:rsidP="00AD7FBC">
      <w:pPr>
        <w:spacing w:after="0" w:line="240" w:lineRule="auto"/>
        <w:ind w:firstLine="567"/>
        <w:jc w:val="both"/>
        <w:rPr>
          <w:rFonts w:ascii="Times New Roman" w:hAnsi="Times New Roman" w:cs="Times New Roman"/>
          <w:sz w:val="28"/>
          <w:szCs w:val="28"/>
          <w:lang w:eastAsia="uk-UA"/>
        </w:rPr>
      </w:pPr>
    </w:p>
    <w:p w:rsidR="005339E5" w:rsidRPr="00C704EC" w:rsidRDefault="005339E5" w:rsidP="005339E5">
      <w:pPr>
        <w:spacing w:after="0" w:line="240" w:lineRule="auto"/>
        <w:jc w:val="both"/>
        <w:rPr>
          <w:rFonts w:ascii="Times New Roman" w:hAnsi="Times New Roman" w:cs="Times New Roman"/>
          <w:sz w:val="28"/>
          <w:szCs w:val="28"/>
          <w:lang w:eastAsia="uk-UA"/>
        </w:rPr>
      </w:pPr>
      <w:r w:rsidRPr="00C704EC">
        <w:rPr>
          <w:rFonts w:ascii="Times New Roman" w:hAnsi="Times New Roman" w:cs="Times New Roman"/>
          <w:sz w:val="28"/>
          <w:szCs w:val="28"/>
          <w:lang w:eastAsia="uk-UA"/>
        </w:rPr>
        <w:t>ГОЛОСУВАЛИ:</w:t>
      </w:r>
    </w:p>
    <w:p w:rsidR="005339E5" w:rsidRPr="00C704EC" w:rsidRDefault="005339E5" w:rsidP="005339E5">
      <w:pPr>
        <w:spacing w:after="0" w:line="240" w:lineRule="auto"/>
        <w:jc w:val="both"/>
        <w:rPr>
          <w:rFonts w:ascii="Times New Roman" w:hAnsi="Times New Roman" w:cs="Times New Roman"/>
          <w:sz w:val="16"/>
          <w:szCs w:val="16"/>
          <w:lang w:eastAsia="uk-UA"/>
        </w:rPr>
      </w:pPr>
    </w:p>
    <w:p w:rsidR="005339E5" w:rsidRPr="00C704EC" w:rsidRDefault="005339E5" w:rsidP="005339E5">
      <w:pPr>
        <w:pStyle w:val="a4"/>
        <w:spacing w:before="0" w:beforeAutospacing="0" w:after="0" w:afterAutospacing="0"/>
        <w:jc w:val="both"/>
        <w:rPr>
          <w:sz w:val="28"/>
          <w:szCs w:val="28"/>
        </w:rPr>
      </w:pPr>
      <w:r w:rsidRPr="00C704EC">
        <w:rPr>
          <w:sz w:val="28"/>
          <w:szCs w:val="28"/>
        </w:rPr>
        <w:t xml:space="preserve">„за” – </w:t>
      </w:r>
      <w:r w:rsidR="005F45C5">
        <w:rPr>
          <w:sz w:val="28"/>
          <w:szCs w:val="28"/>
        </w:rPr>
        <w:t>14</w:t>
      </w:r>
      <w:r w:rsidRPr="00C704EC">
        <w:rPr>
          <w:sz w:val="28"/>
          <w:szCs w:val="28"/>
        </w:rPr>
        <w:t>;</w:t>
      </w:r>
    </w:p>
    <w:p w:rsidR="005339E5" w:rsidRPr="00C704EC" w:rsidRDefault="005339E5" w:rsidP="005339E5">
      <w:pPr>
        <w:pStyle w:val="a4"/>
        <w:spacing w:before="0" w:beforeAutospacing="0" w:after="0" w:afterAutospacing="0"/>
        <w:jc w:val="both"/>
        <w:rPr>
          <w:sz w:val="28"/>
          <w:szCs w:val="28"/>
        </w:rPr>
      </w:pPr>
      <w:r w:rsidRPr="00C704EC">
        <w:rPr>
          <w:sz w:val="28"/>
          <w:szCs w:val="28"/>
        </w:rPr>
        <w:t>„проти” – 0;</w:t>
      </w:r>
    </w:p>
    <w:p w:rsidR="005339E5" w:rsidRPr="00C704EC" w:rsidRDefault="005339E5" w:rsidP="005339E5">
      <w:pPr>
        <w:pStyle w:val="a4"/>
        <w:spacing w:before="0" w:beforeAutospacing="0" w:after="0" w:afterAutospacing="0"/>
        <w:jc w:val="both"/>
        <w:rPr>
          <w:sz w:val="28"/>
          <w:szCs w:val="28"/>
        </w:rPr>
      </w:pPr>
      <w:r w:rsidRPr="00C704EC">
        <w:rPr>
          <w:sz w:val="28"/>
          <w:szCs w:val="28"/>
        </w:rPr>
        <w:t>„утрималися” – 0</w:t>
      </w:r>
    </w:p>
    <w:p w:rsidR="005339E5" w:rsidRPr="00C704EC" w:rsidRDefault="005339E5" w:rsidP="005339E5">
      <w:pPr>
        <w:spacing w:after="0" w:line="240" w:lineRule="auto"/>
        <w:jc w:val="both"/>
        <w:rPr>
          <w:rFonts w:ascii="Times New Roman" w:hAnsi="Times New Roman" w:cs="Times New Roman"/>
          <w:sz w:val="28"/>
          <w:szCs w:val="28"/>
          <w:lang w:eastAsia="uk-UA"/>
        </w:rPr>
      </w:pPr>
    </w:p>
    <w:p w:rsidR="005339E5" w:rsidRPr="00C704EC" w:rsidRDefault="005339E5" w:rsidP="005339E5">
      <w:pPr>
        <w:spacing w:after="0" w:line="240" w:lineRule="auto"/>
        <w:jc w:val="both"/>
        <w:rPr>
          <w:rFonts w:ascii="Times New Roman" w:hAnsi="Times New Roman" w:cs="Times New Roman"/>
          <w:sz w:val="28"/>
          <w:szCs w:val="28"/>
          <w:lang w:eastAsia="uk-UA"/>
        </w:rPr>
      </w:pPr>
      <w:r w:rsidRPr="00C704EC">
        <w:rPr>
          <w:rFonts w:ascii="Times New Roman" w:hAnsi="Times New Roman" w:cs="Times New Roman"/>
          <w:sz w:val="28"/>
          <w:szCs w:val="28"/>
          <w:lang w:eastAsia="uk-UA"/>
        </w:rPr>
        <w:t xml:space="preserve">ВИРІШИЛИ: </w:t>
      </w:r>
    </w:p>
    <w:p w:rsidR="005339E5" w:rsidRPr="00C704EC" w:rsidRDefault="005339E5" w:rsidP="005339E5">
      <w:pPr>
        <w:spacing w:after="0" w:line="240" w:lineRule="auto"/>
        <w:jc w:val="both"/>
        <w:rPr>
          <w:rFonts w:ascii="Times New Roman" w:hAnsi="Times New Roman" w:cs="Times New Roman"/>
          <w:sz w:val="16"/>
          <w:szCs w:val="16"/>
          <w:lang w:eastAsia="uk-UA"/>
        </w:rPr>
      </w:pPr>
    </w:p>
    <w:p w:rsidR="005F45C5" w:rsidRDefault="005F45C5" w:rsidP="005F45C5">
      <w:pPr>
        <w:spacing w:after="0" w:line="24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Обрати головою Комітету</w:t>
      </w:r>
      <w:r w:rsidRPr="00E350A8">
        <w:rPr>
          <w:rFonts w:ascii="Times New Roman" w:hAnsi="Times New Roman" w:cs="Times New Roman"/>
          <w:sz w:val="28"/>
          <w:szCs w:val="28"/>
          <w:lang w:eastAsia="uk-UA"/>
        </w:rPr>
        <w:t xml:space="preserve"> з питань оподаткування загальнодержавними прямими податками Громадської ради при ДПС</w:t>
      </w:r>
      <w:r w:rsidRPr="005F45C5">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Опалько Л.В.</w:t>
      </w:r>
    </w:p>
    <w:p w:rsidR="005339E5" w:rsidRPr="00C704EC" w:rsidRDefault="005339E5" w:rsidP="005339E5">
      <w:pPr>
        <w:spacing w:after="0" w:line="240" w:lineRule="auto"/>
        <w:ind w:firstLine="709"/>
        <w:jc w:val="both"/>
        <w:rPr>
          <w:rFonts w:ascii="Times New Roman" w:hAnsi="Times New Roman" w:cs="Times New Roman"/>
          <w:sz w:val="28"/>
          <w:szCs w:val="28"/>
          <w:lang w:eastAsia="uk-UA"/>
        </w:rPr>
      </w:pPr>
    </w:p>
    <w:p w:rsidR="005339E5" w:rsidRPr="00C704EC" w:rsidRDefault="005339E5" w:rsidP="005339E5">
      <w:pPr>
        <w:spacing w:after="0" w:line="240" w:lineRule="auto"/>
        <w:jc w:val="both"/>
        <w:rPr>
          <w:rFonts w:ascii="Times New Roman" w:hAnsi="Times New Roman" w:cs="Times New Roman"/>
          <w:sz w:val="28"/>
          <w:szCs w:val="28"/>
          <w:lang w:eastAsia="uk-UA"/>
        </w:rPr>
      </w:pPr>
      <w:r w:rsidRPr="00C704EC">
        <w:rPr>
          <w:rFonts w:ascii="Times New Roman" w:hAnsi="Times New Roman" w:cs="Times New Roman"/>
          <w:b/>
          <w:bCs/>
          <w:sz w:val="28"/>
          <w:szCs w:val="28"/>
          <w:lang w:eastAsia="uk-UA"/>
        </w:rPr>
        <w:t>З питання 2 Порядку денного</w:t>
      </w:r>
    </w:p>
    <w:p w:rsidR="005339E5" w:rsidRPr="00C704EC" w:rsidRDefault="005339E5" w:rsidP="00B067E2">
      <w:pPr>
        <w:spacing w:after="0" w:line="240" w:lineRule="auto"/>
        <w:jc w:val="both"/>
        <w:rPr>
          <w:rFonts w:ascii="Times New Roman" w:hAnsi="Times New Roman" w:cs="Times New Roman"/>
          <w:sz w:val="28"/>
          <w:szCs w:val="28"/>
          <w:lang w:eastAsia="uk-UA"/>
        </w:rPr>
      </w:pPr>
    </w:p>
    <w:p w:rsidR="00DA41E5" w:rsidRPr="00C704EC" w:rsidRDefault="00DA41E5" w:rsidP="00B067E2">
      <w:pPr>
        <w:spacing w:after="0" w:line="240" w:lineRule="auto"/>
        <w:jc w:val="both"/>
        <w:rPr>
          <w:rFonts w:ascii="Times New Roman" w:hAnsi="Times New Roman" w:cs="Times New Roman"/>
          <w:sz w:val="28"/>
          <w:szCs w:val="28"/>
          <w:lang w:eastAsia="uk-UA"/>
        </w:rPr>
      </w:pPr>
      <w:r w:rsidRPr="00C704EC">
        <w:rPr>
          <w:rFonts w:ascii="Times New Roman" w:hAnsi="Times New Roman" w:cs="Times New Roman"/>
          <w:sz w:val="28"/>
          <w:szCs w:val="28"/>
          <w:lang w:eastAsia="uk-UA"/>
        </w:rPr>
        <w:t>СЛУХАЛИ:</w:t>
      </w:r>
    </w:p>
    <w:p w:rsidR="004B0F94" w:rsidRPr="00C704EC" w:rsidRDefault="004B0F94" w:rsidP="00B067E2">
      <w:pPr>
        <w:spacing w:after="0" w:line="240" w:lineRule="auto"/>
        <w:jc w:val="both"/>
        <w:rPr>
          <w:rFonts w:ascii="Times New Roman" w:hAnsi="Times New Roman" w:cs="Times New Roman"/>
          <w:sz w:val="16"/>
          <w:szCs w:val="16"/>
          <w:lang w:eastAsia="uk-UA"/>
        </w:rPr>
      </w:pPr>
    </w:p>
    <w:p w:rsidR="00AA4AFC" w:rsidRPr="00C704EC" w:rsidRDefault="00DD29FE" w:rsidP="00BE3EBF">
      <w:pPr>
        <w:spacing w:after="0" w:line="240" w:lineRule="auto"/>
        <w:ind w:firstLine="567"/>
        <w:jc w:val="both"/>
        <w:rPr>
          <w:rFonts w:ascii="Times New Roman" w:hAnsi="Times New Roman" w:cs="Times New Roman"/>
          <w:sz w:val="28"/>
          <w:szCs w:val="28"/>
          <w:lang w:eastAsia="uk-UA"/>
        </w:rPr>
      </w:pPr>
      <w:r w:rsidRPr="00C704EC">
        <w:rPr>
          <w:rFonts w:ascii="Times New Roman" w:hAnsi="Times New Roman" w:cs="Times New Roman"/>
          <w:sz w:val="28"/>
          <w:szCs w:val="28"/>
          <w:lang w:eastAsia="uk-UA"/>
        </w:rPr>
        <w:t>Олексієнка Д.В.</w:t>
      </w:r>
      <w:r w:rsidR="00DA41E5" w:rsidRPr="00C704EC">
        <w:rPr>
          <w:rFonts w:ascii="Times New Roman" w:hAnsi="Times New Roman" w:cs="Times New Roman"/>
          <w:sz w:val="28"/>
          <w:szCs w:val="28"/>
          <w:lang w:eastAsia="uk-UA"/>
        </w:rPr>
        <w:t xml:space="preserve">, який </w:t>
      </w:r>
      <w:r w:rsidR="005339E5" w:rsidRPr="00C704EC">
        <w:rPr>
          <w:rFonts w:ascii="Times New Roman" w:hAnsi="Times New Roman" w:cs="Times New Roman"/>
          <w:sz w:val="28"/>
          <w:szCs w:val="28"/>
          <w:lang w:eastAsia="uk-UA"/>
        </w:rPr>
        <w:t>з</w:t>
      </w:r>
      <w:r w:rsidR="008256AC" w:rsidRPr="00C704EC">
        <w:rPr>
          <w:rFonts w:ascii="Times New Roman" w:hAnsi="Times New Roman" w:cs="Times New Roman"/>
          <w:sz w:val="28"/>
          <w:szCs w:val="28"/>
          <w:lang w:eastAsia="uk-UA"/>
        </w:rPr>
        <w:t>апропонував</w:t>
      </w:r>
      <w:r w:rsidR="005339E5" w:rsidRPr="00C704EC">
        <w:rPr>
          <w:rFonts w:ascii="Times New Roman" w:hAnsi="Times New Roman" w:cs="Times New Roman"/>
          <w:sz w:val="28"/>
          <w:szCs w:val="28"/>
          <w:lang w:eastAsia="uk-UA"/>
        </w:rPr>
        <w:t xml:space="preserve"> присутнім надавати пропозиції</w:t>
      </w:r>
      <w:r w:rsidR="00AA4AFC" w:rsidRPr="00C704EC">
        <w:rPr>
          <w:rFonts w:ascii="Times New Roman" w:hAnsi="Times New Roman" w:cs="Times New Roman"/>
          <w:sz w:val="28"/>
          <w:szCs w:val="28"/>
          <w:lang w:eastAsia="uk-UA"/>
        </w:rPr>
        <w:t xml:space="preserve"> щодо кандидатур</w:t>
      </w:r>
      <w:r w:rsidR="005F45C5">
        <w:rPr>
          <w:rFonts w:ascii="Times New Roman" w:hAnsi="Times New Roman" w:cs="Times New Roman"/>
          <w:sz w:val="28"/>
          <w:szCs w:val="28"/>
          <w:lang w:eastAsia="uk-UA"/>
        </w:rPr>
        <w:t>и</w:t>
      </w:r>
      <w:r w:rsidR="00AA4AFC" w:rsidRPr="00C704EC">
        <w:rPr>
          <w:rFonts w:ascii="Times New Roman" w:hAnsi="Times New Roman" w:cs="Times New Roman"/>
          <w:sz w:val="28"/>
          <w:szCs w:val="28"/>
          <w:lang w:eastAsia="uk-UA"/>
        </w:rPr>
        <w:t xml:space="preserve"> </w:t>
      </w:r>
      <w:r w:rsidR="005F45C5">
        <w:rPr>
          <w:rFonts w:ascii="Times New Roman" w:hAnsi="Times New Roman" w:cs="Times New Roman"/>
          <w:sz w:val="28"/>
          <w:szCs w:val="28"/>
          <w:lang w:eastAsia="uk-UA"/>
        </w:rPr>
        <w:t xml:space="preserve">секретаря Комітету </w:t>
      </w:r>
      <w:r w:rsidR="005F45C5" w:rsidRPr="00E350A8">
        <w:rPr>
          <w:rFonts w:ascii="Times New Roman" w:hAnsi="Times New Roman" w:cs="Times New Roman"/>
          <w:sz w:val="28"/>
          <w:szCs w:val="28"/>
          <w:lang w:eastAsia="uk-UA"/>
        </w:rPr>
        <w:t>з питань оподаткування загальнодержавними прямими податками Громадської ради при ДПС</w:t>
      </w:r>
      <w:r w:rsidR="005339E5" w:rsidRPr="00C704EC">
        <w:rPr>
          <w:rFonts w:ascii="Times New Roman" w:hAnsi="Times New Roman" w:cs="Times New Roman"/>
          <w:sz w:val="28"/>
          <w:szCs w:val="28"/>
          <w:lang w:eastAsia="uk-UA"/>
        </w:rPr>
        <w:t xml:space="preserve">. </w:t>
      </w:r>
    </w:p>
    <w:p w:rsidR="00DA41E5" w:rsidRPr="00C704EC" w:rsidRDefault="00485325" w:rsidP="00BE3EBF">
      <w:pPr>
        <w:spacing w:after="0" w:line="240" w:lineRule="auto"/>
        <w:ind w:firstLine="567"/>
        <w:jc w:val="both"/>
        <w:rPr>
          <w:rFonts w:ascii="Times New Roman" w:hAnsi="Times New Roman" w:cs="Times New Roman"/>
          <w:sz w:val="28"/>
          <w:szCs w:val="28"/>
          <w:lang w:eastAsia="uk-UA"/>
        </w:rPr>
      </w:pPr>
      <w:r w:rsidRPr="00C704EC">
        <w:rPr>
          <w:rFonts w:ascii="Times New Roman" w:hAnsi="Times New Roman" w:cs="Times New Roman"/>
          <w:sz w:val="28"/>
          <w:szCs w:val="28"/>
          <w:lang w:eastAsia="uk-UA"/>
        </w:rPr>
        <w:t>Олексієнк</w:t>
      </w:r>
      <w:r w:rsidR="00A746CA" w:rsidRPr="00C704EC">
        <w:rPr>
          <w:rFonts w:ascii="Times New Roman" w:hAnsi="Times New Roman" w:cs="Times New Roman"/>
          <w:sz w:val="28"/>
          <w:szCs w:val="28"/>
          <w:lang w:eastAsia="uk-UA"/>
        </w:rPr>
        <w:t>а</w:t>
      </w:r>
      <w:r w:rsidRPr="00C704EC">
        <w:rPr>
          <w:rFonts w:ascii="Times New Roman" w:hAnsi="Times New Roman" w:cs="Times New Roman"/>
          <w:sz w:val="28"/>
          <w:szCs w:val="28"/>
          <w:lang w:eastAsia="uk-UA"/>
        </w:rPr>
        <w:t xml:space="preserve"> </w:t>
      </w:r>
      <w:r w:rsidR="00890A3D" w:rsidRPr="00C704EC">
        <w:rPr>
          <w:rFonts w:ascii="Times New Roman" w:hAnsi="Times New Roman" w:cs="Times New Roman"/>
          <w:sz w:val="28"/>
          <w:szCs w:val="28"/>
          <w:lang w:eastAsia="uk-UA"/>
        </w:rPr>
        <w:t xml:space="preserve">Д.В., </w:t>
      </w:r>
      <w:r w:rsidR="00A746CA" w:rsidRPr="00C704EC">
        <w:rPr>
          <w:rFonts w:ascii="Times New Roman" w:hAnsi="Times New Roman" w:cs="Times New Roman"/>
          <w:sz w:val="28"/>
          <w:szCs w:val="28"/>
          <w:lang w:eastAsia="uk-UA"/>
        </w:rPr>
        <w:t xml:space="preserve">який </w:t>
      </w:r>
      <w:r w:rsidR="00BE3EBF">
        <w:rPr>
          <w:rFonts w:ascii="Times New Roman" w:hAnsi="Times New Roman" w:cs="Times New Roman"/>
          <w:sz w:val="28"/>
          <w:szCs w:val="28"/>
          <w:lang w:eastAsia="uk-UA"/>
        </w:rPr>
        <w:t xml:space="preserve">запропонував кандидатуру </w:t>
      </w:r>
      <w:proofErr w:type="spellStart"/>
      <w:r w:rsidR="00BE3EBF">
        <w:rPr>
          <w:rFonts w:ascii="Times New Roman" w:hAnsi="Times New Roman" w:cs="Times New Roman"/>
          <w:sz w:val="28"/>
          <w:szCs w:val="28"/>
          <w:lang w:eastAsia="uk-UA"/>
        </w:rPr>
        <w:t>Нараєвської</w:t>
      </w:r>
      <w:proofErr w:type="spellEnd"/>
      <w:r w:rsidR="00BE3EBF">
        <w:rPr>
          <w:rFonts w:ascii="Times New Roman" w:hAnsi="Times New Roman" w:cs="Times New Roman"/>
          <w:sz w:val="28"/>
          <w:szCs w:val="28"/>
          <w:lang w:eastAsia="uk-UA"/>
        </w:rPr>
        <w:t xml:space="preserve"> І.Л.</w:t>
      </w:r>
    </w:p>
    <w:p w:rsidR="005F45C5" w:rsidRDefault="005F45C5" w:rsidP="005F45C5">
      <w:pPr>
        <w:spacing w:after="0" w:line="24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Оскільки інших пропозицій не надійшло, Олексієнко Д.В. поставив на голосування обрання секретарем Комітету</w:t>
      </w:r>
      <w:r w:rsidRPr="00E350A8">
        <w:rPr>
          <w:rFonts w:ascii="Times New Roman" w:hAnsi="Times New Roman" w:cs="Times New Roman"/>
          <w:sz w:val="28"/>
          <w:szCs w:val="28"/>
          <w:lang w:eastAsia="uk-UA"/>
        </w:rPr>
        <w:t xml:space="preserve"> з питань оподаткування загальнодержавними прямими податками Громадської ради при ДПС</w:t>
      </w:r>
      <w:r w:rsidRPr="005F45C5">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br/>
      </w:r>
      <w:proofErr w:type="spellStart"/>
      <w:r>
        <w:rPr>
          <w:rFonts w:ascii="Times New Roman" w:hAnsi="Times New Roman" w:cs="Times New Roman"/>
          <w:sz w:val="28"/>
          <w:szCs w:val="28"/>
          <w:lang w:eastAsia="uk-UA"/>
        </w:rPr>
        <w:t>Нараєвську</w:t>
      </w:r>
      <w:proofErr w:type="spellEnd"/>
      <w:r>
        <w:rPr>
          <w:rFonts w:ascii="Times New Roman" w:hAnsi="Times New Roman" w:cs="Times New Roman"/>
          <w:sz w:val="28"/>
          <w:szCs w:val="28"/>
          <w:lang w:eastAsia="uk-UA"/>
        </w:rPr>
        <w:t xml:space="preserve"> І.Л.</w:t>
      </w:r>
    </w:p>
    <w:p w:rsidR="005F45C5" w:rsidRDefault="005F45C5" w:rsidP="005F45C5">
      <w:pPr>
        <w:spacing w:after="0" w:line="240" w:lineRule="auto"/>
        <w:ind w:firstLine="567"/>
        <w:jc w:val="both"/>
        <w:rPr>
          <w:rFonts w:ascii="Times New Roman" w:hAnsi="Times New Roman" w:cs="Times New Roman"/>
          <w:sz w:val="28"/>
          <w:szCs w:val="28"/>
          <w:lang w:eastAsia="uk-UA"/>
        </w:rPr>
      </w:pPr>
    </w:p>
    <w:p w:rsidR="005F45C5" w:rsidRPr="00C704EC" w:rsidRDefault="005F45C5" w:rsidP="005F45C5">
      <w:pPr>
        <w:spacing w:after="0" w:line="240" w:lineRule="auto"/>
        <w:jc w:val="both"/>
        <w:rPr>
          <w:rFonts w:ascii="Times New Roman" w:hAnsi="Times New Roman" w:cs="Times New Roman"/>
          <w:sz w:val="28"/>
          <w:szCs w:val="28"/>
          <w:lang w:eastAsia="uk-UA"/>
        </w:rPr>
      </w:pPr>
      <w:r w:rsidRPr="00C704EC">
        <w:rPr>
          <w:rFonts w:ascii="Times New Roman" w:hAnsi="Times New Roman" w:cs="Times New Roman"/>
          <w:sz w:val="28"/>
          <w:szCs w:val="28"/>
          <w:lang w:eastAsia="uk-UA"/>
        </w:rPr>
        <w:t>ГОЛОСУВАЛИ:</w:t>
      </w:r>
    </w:p>
    <w:p w:rsidR="005F45C5" w:rsidRPr="00C704EC" w:rsidRDefault="005F45C5" w:rsidP="005F45C5">
      <w:pPr>
        <w:spacing w:after="0" w:line="240" w:lineRule="auto"/>
        <w:jc w:val="both"/>
        <w:rPr>
          <w:rFonts w:ascii="Times New Roman" w:hAnsi="Times New Roman" w:cs="Times New Roman"/>
          <w:sz w:val="16"/>
          <w:szCs w:val="16"/>
          <w:lang w:eastAsia="uk-UA"/>
        </w:rPr>
      </w:pPr>
    </w:p>
    <w:p w:rsidR="005F45C5" w:rsidRPr="00C704EC" w:rsidRDefault="005F45C5" w:rsidP="005F45C5">
      <w:pPr>
        <w:pStyle w:val="a4"/>
        <w:spacing w:before="0" w:beforeAutospacing="0" w:after="0" w:afterAutospacing="0"/>
        <w:jc w:val="both"/>
        <w:rPr>
          <w:sz w:val="28"/>
          <w:szCs w:val="28"/>
        </w:rPr>
      </w:pPr>
      <w:r w:rsidRPr="00C704EC">
        <w:rPr>
          <w:sz w:val="28"/>
          <w:szCs w:val="28"/>
        </w:rPr>
        <w:t xml:space="preserve">„за” – </w:t>
      </w:r>
      <w:r>
        <w:rPr>
          <w:sz w:val="28"/>
          <w:szCs w:val="28"/>
        </w:rPr>
        <w:t>14</w:t>
      </w:r>
      <w:r w:rsidRPr="00C704EC">
        <w:rPr>
          <w:sz w:val="28"/>
          <w:szCs w:val="28"/>
        </w:rPr>
        <w:t>;</w:t>
      </w:r>
    </w:p>
    <w:p w:rsidR="005F45C5" w:rsidRPr="00C704EC" w:rsidRDefault="005F45C5" w:rsidP="005F45C5">
      <w:pPr>
        <w:pStyle w:val="a4"/>
        <w:spacing w:before="0" w:beforeAutospacing="0" w:after="0" w:afterAutospacing="0"/>
        <w:jc w:val="both"/>
        <w:rPr>
          <w:sz w:val="28"/>
          <w:szCs w:val="28"/>
        </w:rPr>
      </w:pPr>
      <w:r w:rsidRPr="00C704EC">
        <w:rPr>
          <w:sz w:val="28"/>
          <w:szCs w:val="28"/>
        </w:rPr>
        <w:t>„проти” – 0;</w:t>
      </w:r>
    </w:p>
    <w:p w:rsidR="005F45C5" w:rsidRPr="00C704EC" w:rsidRDefault="005F45C5" w:rsidP="005F45C5">
      <w:pPr>
        <w:pStyle w:val="a4"/>
        <w:spacing w:before="0" w:beforeAutospacing="0" w:after="0" w:afterAutospacing="0"/>
        <w:jc w:val="both"/>
        <w:rPr>
          <w:sz w:val="28"/>
          <w:szCs w:val="28"/>
        </w:rPr>
      </w:pPr>
      <w:r w:rsidRPr="00C704EC">
        <w:rPr>
          <w:sz w:val="28"/>
          <w:szCs w:val="28"/>
        </w:rPr>
        <w:t>„утрималися” – 0</w:t>
      </w:r>
    </w:p>
    <w:p w:rsidR="005F45C5" w:rsidRPr="00C704EC" w:rsidRDefault="005F45C5" w:rsidP="005F45C5">
      <w:pPr>
        <w:spacing w:after="0" w:line="240" w:lineRule="auto"/>
        <w:jc w:val="both"/>
        <w:rPr>
          <w:rFonts w:ascii="Times New Roman" w:hAnsi="Times New Roman" w:cs="Times New Roman"/>
          <w:sz w:val="28"/>
          <w:szCs w:val="28"/>
          <w:lang w:eastAsia="uk-UA"/>
        </w:rPr>
      </w:pPr>
    </w:p>
    <w:p w:rsidR="005F45C5" w:rsidRPr="00C704EC" w:rsidRDefault="005F45C5" w:rsidP="005F45C5">
      <w:pPr>
        <w:spacing w:after="0" w:line="240" w:lineRule="auto"/>
        <w:jc w:val="both"/>
        <w:rPr>
          <w:rFonts w:ascii="Times New Roman" w:hAnsi="Times New Roman" w:cs="Times New Roman"/>
          <w:sz w:val="28"/>
          <w:szCs w:val="28"/>
          <w:lang w:eastAsia="uk-UA"/>
        </w:rPr>
      </w:pPr>
      <w:r w:rsidRPr="00C704EC">
        <w:rPr>
          <w:rFonts w:ascii="Times New Roman" w:hAnsi="Times New Roman" w:cs="Times New Roman"/>
          <w:sz w:val="28"/>
          <w:szCs w:val="28"/>
          <w:lang w:eastAsia="uk-UA"/>
        </w:rPr>
        <w:t xml:space="preserve">ВИРІШИЛИ: </w:t>
      </w:r>
    </w:p>
    <w:p w:rsidR="005F45C5" w:rsidRPr="00C704EC" w:rsidRDefault="005F45C5" w:rsidP="005F45C5">
      <w:pPr>
        <w:spacing w:after="0" w:line="240" w:lineRule="auto"/>
        <w:jc w:val="both"/>
        <w:rPr>
          <w:rFonts w:ascii="Times New Roman" w:hAnsi="Times New Roman" w:cs="Times New Roman"/>
          <w:sz w:val="16"/>
          <w:szCs w:val="16"/>
          <w:lang w:eastAsia="uk-UA"/>
        </w:rPr>
      </w:pPr>
    </w:p>
    <w:p w:rsidR="005F45C5" w:rsidRDefault="005F45C5" w:rsidP="005F45C5">
      <w:pPr>
        <w:spacing w:after="0" w:line="24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Обрати секретарем Комітету</w:t>
      </w:r>
      <w:r w:rsidRPr="00E350A8">
        <w:rPr>
          <w:rFonts w:ascii="Times New Roman" w:hAnsi="Times New Roman" w:cs="Times New Roman"/>
          <w:sz w:val="28"/>
          <w:szCs w:val="28"/>
          <w:lang w:eastAsia="uk-UA"/>
        </w:rPr>
        <w:t xml:space="preserve"> з питань оподаткування загальнодержавними прямими податками Громадської ради при ДПС</w:t>
      </w:r>
      <w:r w:rsidRPr="005F45C5">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Нараєвську</w:t>
      </w:r>
      <w:proofErr w:type="spellEnd"/>
      <w:r>
        <w:rPr>
          <w:rFonts w:ascii="Times New Roman" w:hAnsi="Times New Roman" w:cs="Times New Roman"/>
          <w:sz w:val="28"/>
          <w:szCs w:val="28"/>
          <w:lang w:eastAsia="uk-UA"/>
        </w:rPr>
        <w:t xml:space="preserve"> І.Л.</w:t>
      </w:r>
    </w:p>
    <w:p w:rsidR="005F45C5" w:rsidRPr="00C704EC" w:rsidRDefault="005F45C5" w:rsidP="005F45C5">
      <w:pPr>
        <w:spacing w:after="0" w:line="240" w:lineRule="auto"/>
        <w:ind w:firstLine="709"/>
        <w:jc w:val="both"/>
        <w:rPr>
          <w:rFonts w:ascii="Times New Roman" w:hAnsi="Times New Roman" w:cs="Times New Roman"/>
          <w:sz w:val="28"/>
          <w:szCs w:val="28"/>
          <w:lang w:eastAsia="uk-UA"/>
        </w:rPr>
      </w:pPr>
    </w:p>
    <w:p w:rsidR="005339E5" w:rsidRPr="00C704EC" w:rsidRDefault="005339E5" w:rsidP="005339E5">
      <w:pPr>
        <w:spacing w:after="0" w:line="240" w:lineRule="auto"/>
        <w:jc w:val="both"/>
        <w:rPr>
          <w:rFonts w:ascii="Times New Roman" w:hAnsi="Times New Roman" w:cs="Times New Roman"/>
          <w:b/>
          <w:bCs/>
          <w:sz w:val="28"/>
          <w:szCs w:val="28"/>
          <w:lang w:eastAsia="uk-UA"/>
        </w:rPr>
      </w:pPr>
      <w:r w:rsidRPr="00C704EC">
        <w:rPr>
          <w:rFonts w:ascii="Times New Roman" w:hAnsi="Times New Roman" w:cs="Times New Roman"/>
          <w:b/>
          <w:bCs/>
          <w:sz w:val="28"/>
          <w:szCs w:val="28"/>
          <w:lang w:eastAsia="uk-UA"/>
        </w:rPr>
        <w:t>З питання 3 Порядку денного</w:t>
      </w:r>
    </w:p>
    <w:p w:rsidR="00A106DD" w:rsidRPr="00C704EC" w:rsidRDefault="00A106DD" w:rsidP="00B067E2">
      <w:pPr>
        <w:spacing w:after="0" w:line="240" w:lineRule="auto"/>
        <w:jc w:val="both"/>
        <w:rPr>
          <w:rFonts w:ascii="Times New Roman" w:hAnsi="Times New Roman" w:cs="Times New Roman"/>
          <w:b/>
          <w:bCs/>
          <w:sz w:val="28"/>
          <w:szCs w:val="28"/>
          <w:lang w:eastAsia="uk-UA"/>
        </w:rPr>
      </w:pPr>
    </w:p>
    <w:p w:rsidR="007E41E2" w:rsidRPr="00C704EC" w:rsidRDefault="007E41E2" w:rsidP="007E41E2">
      <w:pPr>
        <w:spacing w:after="0" w:line="240" w:lineRule="auto"/>
        <w:jc w:val="both"/>
        <w:rPr>
          <w:rFonts w:ascii="Times New Roman" w:hAnsi="Times New Roman" w:cs="Times New Roman"/>
          <w:sz w:val="28"/>
          <w:szCs w:val="28"/>
          <w:lang w:eastAsia="uk-UA"/>
        </w:rPr>
      </w:pPr>
      <w:r w:rsidRPr="00C704EC">
        <w:rPr>
          <w:rFonts w:ascii="Times New Roman" w:hAnsi="Times New Roman" w:cs="Times New Roman"/>
          <w:sz w:val="28"/>
          <w:szCs w:val="28"/>
          <w:lang w:eastAsia="uk-UA"/>
        </w:rPr>
        <w:t>СЛУХАЛИ:</w:t>
      </w:r>
    </w:p>
    <w:p w:rsidR="007E41E2" w:rsidRPr="00C704EC" w:rsidRDefault="007E41E2" w:rsidP="007E41E2">
      <w:pPr>
        <w:spacing w:after="0" w:line="240" w:lineRule="auto"/>
        <w:jc w:val="both"/>
        <w:rPr>
          <w:rFonts w:ascii="Times New Roman" w:hAnsi="Times New Roman" w:cs="Times New Roman"/>
          <w:sz w:val="16"/>
          <w:szCs w:val="16"/>
          <w:lang w:eastAsia="uk-UA"/>
        </w:rPr>
      </w:pPr>
    </w:p>
    <w:p w:rsidR="00E442A0" w:rsidRDefault="00F242DE" w:rsidP="00853ED9">
      <w:pPr>
        <w:spacing w:after="0" w:line="240" w:lineRule="auto"/>
        <w:ind w:firstLine="567"/>
        <w:jc w:val="both"/>
        <w:rPr>
          <w:rFonts w:ascii="Times New Roman" w:hAnsi="Times New Roman" w:cs="Times New Roman"/>
          <w:sz w:val="28"/>
          <w:szCs w:val="28"/>
          <w:lang w:eastAsia="uk-UA"/>
        </w:rPr>
      </w:pPr>
      <w:r w:rsidRPr="00C704EC">
        <w:rPr>
          <w:rFonts w:ascii="Times New Roman" w:hAnsi="Times New Roman" w:cs="Times New Roman"/>
          <w:sz w:val="28"/>
          <w:szCs w:val="28"/>
          <w:lang w:eastAsia="uk-UA"/>
        </w:rPr>
        <w:t>Олексієнка</w:t>
      </w:r>
      <w:r w:rsidR="00890A3D" w:rsidRPr="00C704EC">
        <w:rPr>
          <w:rFonts w:ascii="Times New Roman" w:hAnsi="Times New Roman" w:cs="Times New Roman"/>
          <w:sz w:val="28"/>
          <w:szCs w:val="28"/>
          <w:lang w:eastAsia="uk-UA"/>
        </w:rPr>
        <w:t xml:space="preserve"> Д.В.</w:t>
      </w:r>
      <w:r w:rsidRPr="00C704EC">
        <w:rPr>
          <w:rFonts w:ascii="Times New Roman" w:hAnsi="Times New Roman" w:cs="Times New Roman"/>
          <w:sz w:val="28"/>
          <w:szCs w:val="28"/>
          <w:lang w:eastAsia="uk-UA"/>
        </w:rPr>
        <w:t>, який</w:t>
      </w:r>
      <w:r w:rsidR="00E442A0">
        <w:rPr>
          <w:rFonts w:ascii="Times New Roman" w:hAnsi="Times New Roman" w:cs="Times New Roman"/>
          <w:sz w:val="28"/>
          <w:szCs w:val="28"/>
          <w:lang w:eastAsia="uk-UA"/>
        </w:rPr>
        <w:t xml:space="preserve"> запропонував надавати питання, які потребують розгляду та прийняття рішень Громадською радою при ДПС під час чергового її засідання.</w:t>
      </w:r>
    </w:p>
    <w:p w:rsidR="00146AA0" w:rsidRDefault="00E442A0" w:rsidP="00853ED9">
      <w:pPr>
        <w:spacing w:after="0" w:line="240" w:lineRule="auto"/>
        <w:ind w:firstLine="567"/>
        <w:jc w:val="both"/>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lastRenderedPageBreak/>
        <w:t>Потопальську</w:t>
      </w:r>
      <w:proofErr w:type="spellEnd"/>
      <w:r>
        <w:rPr>
          <w:rFonts w:ascii="Times New Roman" w:hAnsi="Times New Roman" w:cs="Times New Roman"/>
          <w:sz w:val="28"/>
          <w:szCs w:val="28"/>
          <w:lang w:eastAsia="uk-UA"/>
        </w:rPr>
        <w:t xml:space="preserve"> Т.В., яка повідомила що під час зустрічі</w:t>
      </w:r>
      <w:r w:rsidR="00144656">
        <w:rPr>
          <w:rFonts w:ascii="Times New Roman" w:hAnsi="Times New Roman" w:cs="Times New Roman"/>
          <w:sz w:val="28"/>
          <w:szCs w:val="28"/>
          <w:lang w:eastAsia="uk-UA"/>
        </w:rPr>
        <w:t xml:space="preserve"> з фахівцями ДПС, яка відбулась в червні цього року щодо питань імплементації </w:t>
      </w:r>
      <w:r w:rsidR="00144656" w:rsidRPr="007416DF">
        <w:rPr>
          <w:rFonts w:ascii="Times New Roman" w:hAnsi="Times New Roman" w:cs="Times New Roman"/>
          <w:sz w:val="28"/>
          <w:szCs w:val="28"/>
          <w:lang w:eastAsia="uk-UA"/>
        </w:rPr>
        <w:t>норм, передбачених Законом України від 16 січня 2020 року № 466</w:t>
      </w:r>
      <w:r w:rsidR="00144656">
        <w:rPr>
          <w:rFonts w:ascii="Times New Roman" w:hAnsi="Times New Roman" w:cs="Times New Roman"/>
          <w:sz w:val="28"/>
          <w:szCs w:val="28"/>
          <w:lang w:eastAsia="uk-UA"/>
        </w:rPr>
        <w:t>, представниками Громадської ради було окреслено, зокрема</w:t>
      </w:r>
      <w:r w:rsidR="00FC793E">
        <w:rPr>
          <w:rFonts w:ascii="Times New Roman" w:hAnsi="Times New Roman" w:cs="Times New Roman"/>
          <w:sz w:val="28"/>
          <w:szCs w:val="28"/>
          <w:lang w:eastAsia="uk-UA"/>
        </w:rPr>
        <w:t xml:space="preserve"> питання щодо </w:t>
      </w:r>
      <w:r w:rsidR="00144656" w:rsidRPr="00144656">
        <w:rPr>
          <w:rFonts w:ascii="Times New Roman" w:hAnsi="Times New Roman" w:cs="Times New Roman"/>
          <w:sz w:val="28"/>
          <w:szCs w:val="28"/>
          <w:lang w:eastAsia="uk-UA"/>
        </w:rPr>
        <w:t>особливостей застосування звільнення від оподаткування ПДВ операції з ввезення на митну територію України та/або операції з постачання на митній території України товарів  лікарських засобів, медичних виробів, медичного обладнання, засобів інд</w:t>
      </w:r>
      <w:r w:rsidR="00144656">
        <w:rPr>
          <w:rFonts w:ascii="Times New Roman" w:hAnsi="Times New Roman" w:cs="Times New Roman"/>
          <w:sz w:val="28"/>
          <w:szCs w:val="28"/>
          <w:lang w:eastAsia="uk-UA"/>
        </w:rPr>
        <w:t>и</w:t>
      </w:r>
      <w:r w:rsidR="00144656" w:rsidRPr="00144656">
        <w:rPr>
          <w:rFonts w:ascii="Times New Roman" w:hAnsi="Times New Roman" w:cs="Times New Roman"/>
          <w:sz w:val="28"/>
          <w:szCs w:val="28"/>
          <w:lang w:eastAsia="uk-UA"/>
        </w:rPr>
        <w:t>відуального захисту</w:t>
      </w:r>
      <w:r w:rsidR="00144656">
        <w:rPr>
          <w:rFonts w:ascii="Times New Roman" w:hAnsi="Times New Roman" w:cs="Times New Roman"/>
          <w:sz w:val="28"/>
          <w:szCs w:val="28"/>
          <w:lang w:eastAsia="uk-UA"/>
        </w:rPr>
        <w:t xml:space="preserve"> (</w:t>
      </w:r>
      <w:r w:rsidR="00144656" w:rsidRPr="00144656">
        <w:rPr>
          <w:rFonts w:ascii="Times New Roman" w:hAnsi="Times New Roman" w:cs="Times New Roman"/>
          <w:sz w:val="28"/>
          <w:szCs w:val="28"/>
          <w:lang w:eastAsia="uk-UA"/>
        </w:rPr>
        <w:t>проблематик</w:t>
      </w:r>
      <w:r w:rsidR="00144656">
        <w:rPr>
          <w:rFonts w:ascii="Times New Roman" w:hAnsi="Times New Roman" w:cs="Times New Roman"/>
          <w:sz w:val="28"/>
          <w:szCs w:val="28"/>
          <w:lang w:eastAsia="uk-UA"/>
        </w:rPr>
        <w:t>а</w:t>
      </w:r>
      <w:r w:rsidR="00144656" w:rsidRPr="00144656">
        <w:rPr>
          <w:rFonts w:ascii="Times New Roman" w:hAnsi="Times New Roman" w:cs="Times New Roman"/>
          <w:sz w:val="28"/>
          <w:szCs w:val="28"/>
          <w:lang w:eastAsia="uk-UA"/>
        </w:rPr>
        <w:t xml:space="preserve"> щодо застосування пільги, передбаченої п. 71 підрозділу 2 розділу ХХ ПКУ)</w:t>
      </w:r>
      <w:r w:rsidR="00144656">
        <w:rPr>
          <w:rFonts w:ascii="Times New Roman" w:hAnsi="Times New Roman" w:cs="Times New Roman"/>
          <w:sz w:val="28"/>
          <w:szCs w:val="28"/>
          <w:lang w:eastAsia="uk-UA"/>
        </w:rPr>
        <w:t>;</w:t>
      </w:r>
      <w:r w:rsidR="00FC793E">
        <w:rPr>
          <w:rFonts w:ascii="Times New Roman" w:hAnsi="Times New Roman" w:cs="Times New Roman"/>
          <w:sz w:val="28"/>
          <w:szCs w:val="28"/>
          <w:lang w:eastAsia="uk-UA"/>
        </w:rPr>
        <w:t xml:space="preserve"> </w:t>
      </w:r>
      <w:r w:rsidR="00144656">
        <w:rPr>
          <w:rFonts w:ascii="Times New Roman" w:hAnsi="Times New Roman" w:cs="Times New Roman"/>
          <w:sz w:val="28"/>
          <w:szCs w:val="28"/>
          <w:lang w:eastAsia="uk-UA"/>
        </w:rPr>
        <w:t xml:space="preserve">акцизного податку, а саме віднесення до підакцизних товарів </w:t>
      </w:r>
      <w:proofErr w:type="spellStart"/>
      <w:r w:rsidR="00144656">
        <w:rPr>
          <w:rFonts w:ascii="Times New Roman" w:hAnsi="Times New Roman" w:cs="Times New Roman"/>
          <w:sz w:val="28"/>
          <w:szCs w:val="28"/>
          <w:lang w:eastAsia="uk-UA"/>
        </w:rPr>
        <w:t>масел</w:t>
      </w:r>
      <w:proofErr w:type="spellEnd"/>
      <w:r w:rsidR="00144656">
        <w:rPr>
          <w:rFonts w:ascii="Times New Roman" w:hAnsi="Times New Roman" w:cs="Times New Roman"/>
          <w:sz w:val="28"/>
          <w:szCs w:val="28"/>
          <w:lang w:eastAsia="uk-UA"/>
        </w:rPr>
        <w:t>, мастил та олив</w:t>
      </w:r>
      <w:r w:rsidR="00146AA0">
        <w:rPr>
          <w:rFonts w:ascii="Times New Roman" w:hAnsi="Times New Roman" w:cs="Times New Roman"/>
          <w:sz w:val="28"/>
          <w:szCs w:val="28"/>
          <w:lang w:eastAsia="uk-UA"/>
        </w:rPr>
        <w:t>;</w:t>
      </w:r>
      <w:r w:rsidR="00FC793E">
        <w:rPr>
          <w:rFonts w:ascii="Times New Roman" w:hAnsi="Times New Roman" w:cs="Times New Roman"/>
          <w:sz w:val="28"/>
          <w:szCs w:val="28"/>
          <w:lang w:eastAsia="uk-UA"/>
        </w:rPr>
        <w:t xml:space="preserve"> </w:t>
      </w:r>
      <w:r w:rsidR="00146AA0">
        <w:rPr>
          <w:rFonts w:ascii="Times New Roman" w:hAnsi="Times New Roman" w:cs="Times New Roman"/>
          <w:sz w:val="28"/>
          <w:szCs w:val="28"/>
          <w:lang w:eastAsia="uk-UA"/>
        </w:rPr>
        <w:t>оподаткування землі в зоні ООС;</w:t>
      </w:r>
      <w:r w:rsidR="00FC793E">
        <w:rPr>
          <w:rFonts w:ascii="Times New Roman" w:hAnsi="Times New Roman" w:cs="Times New Roman"/>
          <w:sz w:val="28"/>
          <w:szCs w:val="28"/>
          <w:lang w:eastAsia="uk-UA"/>
        </w:rPr>
        <w:t xml:space="preserve"> </w:t>
      </w:r>
      <w:r w:rsidR="00146AA0">
        <w:rPr>
          <w:rFonts w:ascii="Times New Roman" w:hAnsi="Times New Roman" w:cs="Times New Roman"/>
          <w:sz w:val="28"/>
          <w:szCs w:val="28"/>
          <w:lang w:eastAsia="uk-UA"/>
        </w:rPr>
        <w:t>зміни вартості основних фондів.</w:t>
      </w:r>
      <w:r w:rsidR="00FC793E">
        <w:rPr>
          <w:rFonts w:ascii="Times New Roman" w:hAnsi="Times New Roman" w:cs="Times New Roman"/>
          <w:sz w:val="28"/>
          <w:szCs w:val="28"/>
          <w:lang w:eastAsia="uk-UA"/>
        </w:rPr>
        <w:t xml:space="preserve"> </w:t>
      </w:r>
      <w:r w:rsidR="00146AA0">
        <w:rPr>
          <w:rFonts w:ascii="Times New Roman" w:hAnsi="Times New Roman" w:cs="Times New Roman"/>
          <w:sz w:val="28"/>
          <w:szCs w:val="28"/>
          <w:lang w:eastAsia="uk-UA"/>
        </w:rPr>
        <w:t xml:space="preserve">Під час зустрічі представники ДПС повідомили про напрацювання </w:t>
      </w:r>
      <w:r w:rsidR="00FC793E">
        <w:rPr>
          <w:rFonts w:ascii="Times New Roman" w:hAnsi="Times New Roman" w:cs="Times New Roman"/>
          <w:sz w:val="28"/>
          <w:szCs w:val="28"/>
          <w:lang w:eastAsia="uk-UA"/>
        </w:rPr>
        <w:t>стосовно</w:t>
      </w:r>
      <w:r w:rsidR="00146AA0">
        <w:rPr>
          <w:rFonts w:ascii="Times New Roman" w:hAnsi="Times New Roman" w:cs="Times New Roman"/>
          <w:sz w:val="28"/>
          <w:szCs w:val="28"/>
          <w:lang w:eastAsia="uk-UA"/>
        </w:rPr>
        <w:t xml:space="preserve"> норм </w:t>
      </w:r>
      <w:r w:rsidR="00146AA0" w:rsidRPr="007416DF">
        <w:rPr>
          <w:rFonts w:ascii="Times New Roman" w:hAnsi="Times New Roman" w:cs="Times New Roman"/>
          <w:sz w:val="28"/>
          <w:szCs w:val="28"/>
          <w:lang w:eastAsia="uk-UA"/>
        </w:rPr>
        <w:t>Закон</w:t>
      </w:r>
      <w:r w:rsidR="00146AA0">
        <w:rPr>
          <w:rFonts w:ascii="Times New Roman" w:hAnsi="Times New Roman" w:cs="Times New Roman"/>
          <w:sz w:val="28"/>
          <w:szCs w:val="28"/>
          <w:lang w:eastAsia="uk-UA"/>
        </w:rPr>
        <w:t>у</w:t>
      </w:r>
      <w:r w:rsidR="00146AA0" w:rsidRPr="007416DF">
        <w:rPr>
          <w:rFonts w:ascii="Times New Roman" w:hAnsi="Times New Roman" w:cs="Times New Roman"/>
          <w:sz w:val="28"/>
          <w:szCs w:val="28"/>
          <w:lang w:eastAsia="uk-UA"/>
        </w:rPr>
        <w:t xml:space="preserve"> України від </w:t>
      </w:r>
      <w:r w:rsidR="00FC793E">
        <w:rPr>
          <w:rFonts w:ascii="Times New Roman" w:hAnsi="Times New Roman" w:cs="Times New Roman"/>
          <w:sz w:val="28"/>
          <w:szCs w:val="28"/>
          <w:lang w:eastAsia="uk-UA"/>
        </w:rPr>
        <w:br/>
      </w:r>
      <w:r w:rsidR="00146AA0" w:rsidRPr="007416DF">
        <w:rPr>
          <w:rFonts w:ascii="Times New Roman" w:hAnsi="Times New Roman" w:cs="Times New Roman"/>
          <w:sz w:val="28"/>
          <w:szCs w:val="28"/>
          <w:lang w:eastAsia="uk-UA"/>
        </w:rPr>
        <w:t>16 січня 2020 року № 466</w:t>
      </w:r>
      <w:r w:rsidR="00146AA0">
        <w:rPr>
          <w:rFonts w:ascii="Times New Roman" w:hAnsi="Times New Roman" w:cs="Times New Roman"/>
          <w:sz w:val="28"/>
          <w:szCs w:val="28"/>
          <w:lang w:eastAsia="uk-UA"/>
        </w:rPr>
        <w:t>.</w:t>
      </w:r>
      <w:r w:rsidR="00FC793E">
        <w:rPr>
          <w:rFonts w:ascii="Times New Roman" w:hAnsi="Times New Roman" w:cs="Times New Roman"/>
          <w:sz w:val="28"/>
          <w:szCs w:val="28"/>
          <w:lang w:eastAsia="uk-UA"/>
        </w:rPr>
        <w:t xml:space="preserve"> Озвучені питання будуть надалі опр</w:t>
      </w:r>
      <w:r w:rsidR="009C66A9">
        <w:rPr>
          <w:rFonts w:ascii="Times New Roman" w:hAnsi="Times New Roman" w:cs="Times New Roman"/>
          <w:sz w:val="28"/>
          <w:szCs w:val="28"/>
          <w:lang w:eastAsia="uk-UA"/>
        </w:rPr>
        <w:t>а</w:t>
      </w:r>
      <w:r w:rsidR="00FC793E">
        <w:rPr>
          <w:rFonts w:ascii="Times New Roman" w:hAnsi="Times New Roman" w:cs="Times New Roman"/>
          <w:sz w:val="28"/>
          <w:szCs w:val="28"/>
          <w:lang w:eastAsia="uk-UA"/>
        </w:rPr>
        <w:t>цьовуватися.</w:t>
      </w:r>
    </w:p>
    <w:p w:rsidR="00553E5A" w:rsidRDefault="00553E5A" w:rsidP="00553E5A">
      <w:pPr>
        <w:spacing w:after="0" w:line="240" w:lineRule="auto"/>
        <w:ind w:firstLine="567"/>
        <w:jc w:val="both"/>
        <w:rPr>
          <w:rFonts w:ascii="Times New Roman" w:hAnsi="Times New Roman" w:cs="Times New Roman"/>
          <w:sz w:val="28"/>
          <w:szCs w:val="28"/>
          <w:lang w:eastAsia="uk-UA"/>
        </w:rPr>
      </w:pPr>
      <w:proofErr w:type="spellStart"/>
      <w:r w:rsidRPr="00C47614">
        <w:rPr>
          <w:rFonts w:ascii="Times New Roman" w:hAnsi="Times New Roman" w:cs="Times New Roman"/>
          <w:sz w:val="28"/>
          <w:szCs w:val="28"/>
          <w:lang w:eastAsia="uk-UA"/>
        </w:rPr>
        <w:t>Корінька</w:t>
      </w:r>
      <w:proofErr w:type="spellEnd"/>
      <w:r w:rsidRPr="00C47614">
        <w:rPr>
          <w:rFonts w:ascii="Times New Roman" w:hAnsi="Times New Roman" w:cs="Times New Roman"/>
          <w:sz w:val="28"/>
          <w:szCs w:val="28"/>
          <w:lang w:eastAsia="uk-UA"/>
        </w:rPr>
        <w:t xml:space="preserve"> М.Д., </w:t>
      </w:r>
      <w:proofErr w:type="spellStart"/>
      <w:r w:rsidRPr="00C47614">
        <w:rPr>
          <w:rFonts w:ascii="Times New Roman" w:hAnsi="Times New Roman" w:cs="Times New Roman"/>
          <w:sz w:val="28"/>
          <w:szCs w:val="28"/>
          <w:lang w:eastAsia="uk-UA"/>
        </w:rPr>
        <w:t>Шевцову</w:t>
      </w:r>
      <w:proofErr w:type="spellEnd"/>
      <w:r w:rsidRPr="00C47614">
        <w:rPr>
          <w:rFonts w:ascii="Times New Roman" w:hAnsi="Times New Roman" w:cs="Times New Roman"/>
          <w:sz w:val="28"/>
          <w:szCs w:val="28"/>
          <w:lang w:eastAsia="uk-UA"/>
        </w:rPr>
        <w:t xml:space="preserve"> Т.С., </w:t>
      </w:r>
      <w:proofErr w:type="spellStart"/>
      <w:r w:rsidRPr="00C47614">
        <w:rPr>
          <w:rFonts w:ascii="Times New Roman" w:hAnsi="Times New Roman" w:cs="Times New Roman"/>
          <w:sz w:val="28"/>
          <w:szCs w:val="28"/>
          <w:lang w:eastAsia="uk-UA"/>
        </w:rPr>
        <w:t>Дроговоз</w:t>
      </w:r>
      <w:proofErr w:type="spellEnd"/>
      <w:r w:rsidRPr="00C47614">
        <w:rPr>
          <w:rFonts w:ascii="Times New Roman" w:hAnsi="Times New Roman" w:cs="Times New Roman"/>
          <w:sz w:val="28"/>
          <w:szCs w:val="28"/>
          <w:lang w:eastAsia="uk-UA"/>
        </w:rPr>
        <w:t xml:space="preserve"> Ю.С., які підняли проблемні питання дисконтування заборгованості. </w:t>
      </w:r>
    </w:p>
    <w:p w:rsidR="00825EFA" w:rsidRPr="00825EFA" w:rsidRDefault="00825EFA" w:rsidP="00825EFA">
      <w:pPr>
        <w:spacing w:after="0" w:line="240" w:lineRule="auto"/>
        <w:ind w:firstLine="567"/>
        <w:jc w:val="both"/>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Єфімчука</w:t>
      </w:r>
      <w:proofErr w:type="spellEnd"/>
      <w:r>
        <w:rPr>
          <w:rFonts w:ascii="Times New Roman" w:hAnsi="Times New Roman" w:cs="Times New Roman"/>
          <w:sz w:val="28"/>
          <w:szCs w:val="28"/>
          <w:lang w:eastAsia="uk-UA"/>
        </w:rPr>
        <w:t xml:space="preserve"> О.М., </w:t>
      </w:r>
      <w:r w:rsidR="006D7D6B">
        <w:rPr>
          <w:rFonts w:ascii="Times New Roman" w:hAnsi="Times New Roman" w:cs="Times New Roman"/>
          <w:sz w:val="28"/>
          <w:szCs w:val="28"/>
          <w:lang w:eastAsia="uk-UA"/>
        </w:rPr>
        <w:t xml:space="preserve">який </w:t>
      </w:r>
      <w:r w:rsidRPr="00825EFA">
        <w:rPr>
          <w:rFonts w:ascii="Times New Roman" w:hAnsi="Times New Roman" w:cs="Times New Roman"/>
          <w:sz w:val="28"/>
          <w:szCs w:val="28"/>
          <w:lang w:eastAsia="uk-UA"/>
        </w:rPr>
        <w:t>звер</w:t>
      </w:r>
      <w:r w:rsidR="006D7D6B">
        <w:rPr>
          <w:rFonts w:ascii="Times New Roman" w:hAnsi="Times New Roman" w:cs="Times New Roman"/>
          <w:sz w:val="28"/>
          <w:szCs w:val="28"/>
          <w:lang w:eastAsia="uk-UA"/>
        </w:rPr>
        <w:t>нув</w:t>
      </w:r>
      <w:r w:rsidRPr="00825EFA">
        <w:rPr>
          <w:rFonts w:ascii="Times New Roman" w:hAnsi="Times New Roman" w:cs="Times New Roman"/>
          <w:sz w:val="28"/>
          <w:szCs w:val="28"/>
          <w:lang w:eastAsia="uk-UA"/>
        </w:rPr>
        <w:t xml:space="preserve"> увагу на нову редакцію п. 139.2 ст. 139 Податкового кодексу (зміни, внесені Законом </w:t>
      </w:r>
      <w:r w:rsidR="006D7D6B" w:rsidRPr="007416DF">
        <w:rPr>
          <w:rFonts w:ascii="Times New Roman" w:hAnsi="Times New Roman" w:cs="Times New Roman"/>
          <w:sz w:val="28"/>
          <w:szCs w:val="28"/>
          <w:lang w:eastAsia="uk-UA"/>
        </w:rPr>
        <w:t xml:space="preserve">України від 16 січня 2020 року </w:t>
      </w:r>
      <w:r w:rsidR="006D7D6B">
        <w:rPr>
          <w:rFonts w:ascii="Times New Roman" w:hAnsi="Times New Roman" w:cs="Times New Roman"/>
          <w:sz w:val="28"/>
          <w:szCs w:val="28"/>
          <w:lang w:eastAsia="uk-UA"/>
        </w:rPr>
        <w:br/>
      </w:r>
      <w:r w:rsidRPr="00825EFA">
        <w:rPr>
          <w:rFonts w:ascii="Times New Roman" w:hAnsi="Times New Roman" w:cs="Times New Roman"/>
          <w:sz w:val="28"/>
          <w:szCs w:val="28"/>
          <w:lang w:eastAsia="uk-UA"/>
        </w:rPr>
        <w:t xml:space="preserve">№ 466), що має назву «Резерв сумнівних боргів або резерв очікуваних кредитних збитків (зменшення корисності активів)». </w:t>
      </w:r>
    </w:p>
    <w:p w:rsidR="00825EFA" w:rsidRPr="00825EFA" w:rsidRDefault="00825EFA" w:rsidP="00825EFA">
      <w:pPr>
        <w:spacing w:after="0" w:line="240" w:lineRule="auto"/>
        <w:ind w:firstLine="567"/>
        <w:jc w:val="both"/>
        <w:rPr>
          <w:rFonts w:ascii="Times New Roman" w:hAnsi="Times New Roman" w:cs="Times New Roman"/>
          <w:sz w:val="28"/>
          <w:szCs w:val="28"/>
          <w:lang w:eastAsia="uk-UA"/>
        </w:rPr>
      </w:pPr>
      <w:r w:rsidRPr="00825EFA">
        <w:rPr>
          <w:rFonts w:ascii="Times New Roman" w:hAnsi="Times New Roman" w:cs="Times New Roman"/>
          <w:sz w:val="28"/>
          <w:szCs w:val="28"/>
          <w:lang w:eastAsia="uk-UA"/>
        </w:rPr>
        <w:t xml:space="preserve">Згідно з </w:t>
      </w:r>
      <w:proofErr w:type="spellStart"/>
      <w:r w:rsidRPr="00825EFA">
        <w:rPr>
          <w:rFonts w:ascii="Times New Roman" w:hAnsi="Times New Roman" w:cs="Times New Roman"/>
          <w:sz w:val="28"/>
          <w:szCs w:val="28"/>
          <w:lang w:eastAsia="uk-UA"/>
        </w:rPr>
        <w:t>пп</w:t>
      </w:r>
      <w:proofErr w:type="spellEnd"/>
      <w:r w:rsidRPr="00825EFA">
        <w:rPr>
          <w:rFonts w:ascii="Times New Roman" w:hAnsi="Times New Roman" w:cs="Times New Roman"/>
          <w:sz w:val="28"/>
          <w:szCs w:val="28"/>
          <w:lang w:eastAsia="uk-UA"/>
        </w:rPr>
        <w:t>. 139.2.2. ПКУ фінансовий результат до оподаткування зменшується на суму списаної дебіторської заборгованості (у тому числі за рахунок створеного резерву сумнівних боргів або резерв очікуваних кредитних збитків (зменшення корисності активів), що відповідає ознакам, визначеним підпунктом 14.1.11 пункту 14.1 статті 14 цього Кодексу.</w:t>
      </w:r>
    </w:p>
    <w:p w:rsidR="00825EFA" w:rsidRPr="00825EFA" w:rsidRDefault="00825EFA" w:rsidP="00825EFA">
      <w:pPr>
        <w:spacing w:after="0" w:line="240" w:lineRule="auto"/>
        <w:ind w:firstLine="567"/>
        <w:jc w:val="both"/>
        <w:rPr>
          <w:rFonts w:ascii="Times New Roman" w:hAnsi="Times New Roman" w:cs="Times New Roman"/>
          <w:sz w:val="28"/>
          <w:szCs w:val="28"/>
          <w:lang w:eastAsia="uk-UA"/>
        </w:rPr>
      </w:pPr>
      <w:r w:rsidRPr="00825EFA">
        <w:rPr>
          <w:rFonts w:ascii="Times New Roman" w:hAnsi="Times New Roman" w:cs="Times New Roman"/>
          <w:sz w:val="28"/>
          <w:szCs w:val="28"/>
          <w:lang w:eastAsia="uk-UA"/>
        </w:rPr>
        <w:t xml:space="preserve">Водночас, із назви пункту 139.2 ПКУ та редакції </w:t>
      </w:r>
      <w:proofErr w:type="spellStart"/>
      <w:r w:rsidRPr="00825EFA">
        <w:rPr>
          <w:rFonts w:ascii="Times New Roman" w:hAnsi="Times New Roman" w:cs="Times New Roman"/>
          <w:sz w:val="28"/>
          <w:szCs w:val="28"/>
          <w:lang w:eastAsia="uk-UA"/>
        </w:rPr>
        <w:t>пп</w:t>
      </w:r>
      <w:proofErr w:type="spellEnd"/>
      <w:r w:rsidRPr="00825EFA">
        <w:rPr>
          <w:rFonts w:ascii="Times New Roman" w:hAnsi="Times New Roman" w:cs="Times New Roman"/>
          <w:sz w:val="28"/>
          <w:szCs w:val="28"/>
          <w:lang w:eastAsia="uk-UA"/>
        </w:rPr>
        <w:t xml:space="preserve">. 139.2.1 ПКУ слідує, що він стосується всіх резервів очікуваних кредитних збитків та резервів, пов’язаних зі зменшенням корисності активів, а не тільки тих, що безпосередньо стосуються дебіторської заборгованості. </w:t>
      </w:r>
    </w:p>
    <w:p w:rsidR="00825EFA" w:rsidRPr="00825EFA" w:rsidRDefault="00825EFA" w:rsidP="00825EFA">
      <w:pPr>
        <w:spacing w:after="0" w:line="240" w:lineRule="auto"/>
        <w:ind w:firstLine="567"/>
        <w:jc w:val="both"/>
        <w:rPr>
          <w:rFonts w:ascii="Times New Roman" w:hAnsi="Times New Roman" w:cs="Times New Roman"/>
          <w:sz w:val="28"/>
          <w:szCs w:val="28"/>
          <w:lang w:eastAsia="uk-UA"/>
        </w:rPr>
      </w:pPr>
      <w:r w:rsidRPr="00825EFA">
        <w:rPr>
          <w:rFonts w:ascii="Times New Roman" w:hAnsi="Times New Roman" w:cs="Times New Roman"/>
          <w:sz w:val="28"/>
          <w:szCs w:val="28"/>
          <w:lang w:eastAsia="uk-UA"/>
        </w:rPr>
        <w:t>Внаслідок внесених змін, що почали діяти з 23.05.2020, при використанні раніше створених резервів очікуваних кредитних збитків або резервів зменшення корисності по активам, відмінним від дебіторської заборгованості, відсутня можливість для відповідного зменшення об’єкта оподаткування податком на прибуток (виникає постійна податкова різниця).</w:t>
      </w:r>
    </w:p>
    <w:p w:rsidR="00825EFA" w:rsidRPr="00825EFA" w:rsidRDefault="00825EFA" w:rsidP="00825EFA">
      <w:pPr>
        <w:spacing w:after="0" w:line="240" w:lineRule="auto"/>
        <w:ind w:firstLine="567"/>
        <w:jc w:val="both"/>
        <w:rPr>
          <w:rFonts w:ascii="Times New Roman" w:hAnsi="Times New Roman" w:cs="Times New Roman"/>
          <w:sz w:val="28"/>
          <w:szCs w:val="28"/>
          <w:lang w:eastAsia="uk-UA"/>
        </w:rPr>
      </w:pPr>
      <w:r w:rsidRPr="00825EFA">
        <w:rPr>
          <w:rFonts w:ascii="Times New Roman" w:hAnsi="Times New Roman" w:cs="Times New Roman"/>
          <w:sz w:val="28"/>
          <w:szCs w:val="28"/>
          <w:lang w:eastAsia="uk-UA"/>
        </w:rPr>
        <w:t>З метою усунення вищевказаної невідповідності та упередження податкових спорів з даного питання у майбутньому, редакція п. 139.2 ПКУ потребує негайного уточнення, для чого запропоновано звернутися до Міністерства фінансів з описом проблеми та проханням ініціювати внесення відповідних змін до п. 139.2 ПКУ.</w:t>
      </w:r>
    </w:p>
    <w:p w:rsidR="00825EFA" w:rsidRDefault="006D7D6B" w:rsidP="00853ED9">
      <w:pPr>
        <w:spacing w:after="0" w:line="240" w:lineRule="auto"/>
        <w:ind w:firstLine="567"/>
        <w:jc w:val="both"/>
        <w:rPr>
          <w:rFonts w:ascii="Times New Roman" w:hAnsi="Times New Roman" w:cs="Times New Roman"/>
          <w:sz w:val="28"/>
          <w:szCs w:val="28"/>
          <w:lang w:eastAsia="uk-UA"/>
        </w:rPr>
      </w:pPr>
      <w:r w:rsidRPr="00821925">
        <w:rPr>
          <w:rFonts w:ascii="Times New Roman" w:hAnsi="Times New Roman" w:cs="Times New Roman"/>
          <w:sz w:val="28"/>
          <w:szCs w:val="28"/>
          <w:lang w:eastAsia="uk-UA"/>
        </w:rPr>
        <w:t>Олексієнко Д.В. запропонував проголосувати за рішення щодо підготовки та подальшого напр</w:t>
      </w:r>
      <w:r w:rsidR="008B0C1A" w:rsidRPr="00821925">
        <w:rPr>
          <w:rFonts w:ascii="Times New Roman" w:hAnsi="Times New Roman" w:cs="Times New Roman"/>
          <w:sz w:val="28"/>
          <w:szCs w:val="28"/>
          <w:lang w:eastAsia="uk-UA"/>
        </w:rPr>
        <w:t>а</w:t>
      </w:r>
      <w:r w:rsidRPr="00821925">
        <w:rPr>
          <w:rFonts w:ascii="Times New Roman" w:hAnsi="Times New Roman" w:cs="Times New Roman"/>
          <w:sz w:val="28"/>
          <w:szCs w:val="28"/>
          <w:lang w:eastAsia="uk-UA"/>
        </w:rPr>
        <w:t>влення за підписо</w:t>
      </w:r>
      <w:r w:rsidR="008B0C1A" w:rsidRPr="00821925">
        <w:rPr>
          <w:rFonts w:ascii="Times New Roman" w:hAnsi="Times New Roman" w:cs="Times New Roman"/>
          <w:sz w:val="28"/>
          <w:szCs w:val="28"/>
          <w:lang w:eastAsia="uk-UA"/>
        </w:rPr>
        <w:t>м</w:t>
      </w:r>
      <w:r w:rsidRPr="00821925">
        <w:rPr>
          <w:rFonts w:ascii="Times New Roman" w:hAnsi="Times New Roman" w:cs="Times New Roman"/>
          <w:sz w:val="28"/>
          <w:szCs w:val="28"/>
          <w:lang w:eastAsia="uk-UA"/>
        </w:rPr>
        <w:t xml:space="preserve"> голови Громадської ради при ДПС запиту до ДПС </w:t>
      </w:r>
      <w:r w:rsidR="00553E5A" w:rsidRPr="00821925">
        <w:rPr>
          <w:rFonts w:ascii="Times New Roman" w:hAnsi="Times New Roman" w:cs="Times New Roman"/>
          <w:sz w:val="28"/>
          <w:szCs w:val="28"/>
          <w:lang w:eastAsia="uk-UA"/>
        </w:rPr>
        <w:t xml:space="preserve">та Міністерства фінансів України </w:t>
      </w:r>
      <w:r w:rsidRPr="00821925">
        <w:rPr>
          <w:rFonts w:ascii="Times New Roman" w:hAnsi="Times New Roman" w:cs="Times New Roman"/>
          <w:sz w:val="28"/>
          <w:szCs w:val="28"/>
          <w:lang w:eastAsia="uk-UA"/>
        </w:rPr>
        <w:t>з окреслених питань. За резуль</w:t>
      </w:r>
      <w:r w:rsidR="008B0C1A" w:rsidRPr="00821925">
        <w:rPr>
          <w:rFonts w:ascii="Times New Roman" w:hAnsi="Times New Roman" w:cs="Times New Roman"/>
          <w:sz w:val="28"/>
          <w:szCs w:val="28"/>
          <w:lang w:eastAsia="uk-UA"/>
        </w:rPr>
        <w:t>татами</w:t>
      </w:r>
      <w:r w:rsidRPr="00821925">
        <w:rPr>
          <w:rFonts w:ascii="Times New Roman" w:hAnsi="Times New Roman" w:cs="Times New Roman"/>
          <w:sz w:val="28"/>
          <w:szCs w:val="28"/>
          <w:lang w:eastAsia="uk-UA"/>
        </w:rPr>
        <w:t xml:space="preserve"> відповіді ДПС буде прийнято рішення в робочому порядку про доцільність чи недоцільність винесення </w:t>
      </w:r>
      <w:r w:rsidR="008B0C1A" w:rsidRPr="00821925">
        <w:rPr>
          <w:rFonts w:ascii="Times New Roman" w:hAnsi="Times New Roman" w:cs="Times New Roman"/>
          <w:sz w:val="28"/>
          <w:szCs w:val="28"/>
          <w:lang w:eastAsia="uk-UA"/>
        </w:rPr>
        <w:t xml:space="preserve">на розгляд </w:t>
      </w:r>
      <w:r w:rsidRPr="00821925">
        <w:rPr>
          <w:rFonts w:ascii="Times New Roman" w:hAnsi="Times New Roman" w:cs="Times New Roman"/>
          <w:sz w:val="28"/>
          <w:szCs w:val="28"/>
          <w:lang w:eastAsia="uk-UA"/>
        </w:rPr>
        <w:t>цього питання на засідання Громадської ради при ДПС.</w:t>
      </w:r>
    </w:p>
    <w:p w:rsidR="00781C9F" w:rsidRPr="00C704EC" w:rsidRDefault="00E10213" w:rsidP="00781C9F">
      <w:pPr>
        <w:spacing w:after="0" w:line="240" w:lineRule="auto"/>
        <w:jc w:val="both"/>
        <w:rPr>
          <w:rFonts w:ascii="Times New Roman" w:hAnsi="Times New Roman" w:cs="Times New Roman"/>
          <w:sz w:val="28"/>
          <w:szCs w:val="28"/>
          <w:lang w:eastAsia="uk-UA"/>
        </w:rPr>
      </w:pPr>
      <w:r w:rsidRPr="00C704EC">
        <w:rPr>
          <w:rFonts w:ascii="Times New Roman" w:hAnsi="Times New Roman" w:cs="Times New Roman"/>
          <w:sz w:val="28"/>
          <w:szCs w:val="28"/>
          <w:lang w:eastAsia="uk-UA"/>
        </w:rPr>
        <w:lastRenderedPageBreak/>
        <w:t> </w:t>
      </w:r>
      <w:bookmarkStart w:id="0" w:name="_GoBack"/>
      <w:bookmarkEnd w:id="0"/>
      <w:r w:rsidR="00781C9F" w:rsidRPr="00C704EC">
        <w:rPr>
          <w:rFonts w:ascii="Times New Roman" w:hAnsi="Times New Roman" w:cs="Times New Roman"/>
          <w:sz w:val="28"/>
          <w:szCs w:val="28"/>
          <w:lang w:eastAsia="uk-UA"/>
        </w:rPr>
        <w:t>ГОЛОСУВАЛИ:</w:t>
      </w:r>
    </w:p>
    <w:p w:rsidR="00781C9F" w:rsidRPr="00C704EC" w:rsidRDefault="00781C9F" w:rsidP="00781C9F">
      <w:pPr>
        <w:spacing w:after="0" w:line="240" w:lineRule="auto"/>
        <w:jc w:val="both"/>
        <w:rPr>
          <w:rFonts w:ascii="Times New Roman" w:hAnsi="Times New Roman" w:cs="Times New Roman"/>
          <w:sz w:val="16"/>
          <w:szCs w:val="16"/>
          <w:lang w:eastAsia="uk-UA"/>
        </w:rPr>
      </w:pPr>
    </w:p>
    <w:p w:rsidR="00781C9F" w:rsidRPr="00C704EC" w:rsidRDefault="00781C9F" w:rsidP="00781C9F">
      <w:pPr>
        <w:pStyle w:val="a4"/>
        <w:spacing w:before="0" w:beforeAutospacing="0" w:after="0" w:afterAutospacing="0"/>
        <w:jc w:val="both"/>
        <w:rPr>
          <w:sz w:val="28"/>
          <w:szCs w:val="28"/>
        </w:rPr>
      </w:pPr>
      <w:r w:rsidRPr="00C704EC">
        <w:rPr>
          <w:sz w:val="28"/>
          <w:szCs w:val="28"/>
        </w:rPr>
        <w:t xml:space="preserve">„за” – </w:t>
      </w:r>
      <w:r>
        <w:rPr>
          <w:sz w:val="28"/>
          <w:szCs w:val="28"/>
        </w:rPr>
        <w:t>14</w:t>
      </w:r>
      <w:r w:rsidRPr="00C704EC">
        <w:rPr>
          <w:sz w:val="28"/>
          <w:szCs w:val="28"/>
        </w:rPr>
        <w:t>;</w:t>
      </w:r>
    </w:p>
    <w:p w:rsidR="00781C9F" w:rsidRPr="00C704EC" w:rsidRDefault="00781C9F" w:rsidP="00781C9F">
      <w:pPr>
        <w:pStyle w:val="a4"/>
        <w:spacing w:before="0" w:beforeAutospacing="0" w:after="0" w:afterAutospacing="0"/>
        <w:jc w:val="both"/>
        <w:rPr>
          <w:sz w:val="28"/>
          <w:szCs w:val="28"/>
        </w:rPr>
      </w:pPr>
      <w:r w:rsidRPr="00C704EC">
        <w:rPr>
          <w:sz w:val="28"/>
          <w:szCs w:val="28"/>
        </w:rPr>
        <w:t>„проти” – 0;</w:t>
      </w:r>
    </w:p>
    <w:p w:rsidR="00781C9F" w:rsidRPr="00C704EC" w:rsidRDefault="00781C9F" w:rsidP="00781C9F">
      <w:pPr>
        <w:pStyle w:val="a4"/>
        <w:spacing w:before="0" w:beforeAutospacing="0" w:after="0" w:afterAutospacing="0"/>
        <w:jc w:val="both"/>
        <w:rPr>
          <w:sz w:val="28"/>
          <w:szCs w:val="28"/>
        </w:rPr>
      </w:pPr>
      <w:r w:rsidRPr="00C704EC">
        <w:rPr>
          <w:sz w:val="28"/>
          <w:szCs w:val="28"/>
        </w:rPr>
        <w:t>„утрималися” – 0</w:t>
      </w:r>
    </w:p>
    <w:p w:rsidR="00781C9F" w:rsidRPr="00C704EC" w:rsidRDefault="00781C9F" w:rsidP="00781C9F">
      <w:pPr>
        <w:spacing w:after="0" w:line="240" w:lineRule="auto"/>
        <w:jc w:val="both"/>
        <w:rPr>
          <w:rFonts w:ascii="Times New Roman" w:hAnsi="Times New Roman" w:cs="Times New Roman"/>
          <w:sz w:val="28"/>
          <w:szCs w:val="28"/>
          <w:lang w:eastAsia="uk-UA"/>
        </w:rPr>
      </w:pPr>
    </w:p>
    <w:p w:rsidR="00781C9F" w:rsidRPr="00C704EC" w:rsidRDefault="00781C9F" w:rsidP="00781C9F">
      <w:pPr>
        <w:spacing w:after="0" w:line="240" w:lineRule="auto"/>
        <w:jc w:val="both"/>
        <w:rPr>
          <w:rFonts w:ascii="Times New Roman" w:hAnsi="Times New Roman" w:cs="Times New Roman"/>
          <w:sz w:val="28"/>
          <w:szCs w:val="28"/>
          <w:lang w:eastAsia="uk-UA"/>
        </w:rPr>
      </w:pPr>
      <w:r w:rsidRPr="00C704EC">
        <w:rPr>
          <w:rFonts w:ascii="Times New Roman" w:hAnsi="Times New Roman" w:cs="Times New Roman"/>
          <w:sz w:val="28"/>
          <w:szCs w:val="28"/>
          <w:lang w:eastAsia="uk-UA"/>
        </w:rPr>
        <w:t xml:space="preserve">ВИРІШИЛИ: </w:t>
      </w:r>
    </w:p>
    <w:p w:rsidR="00781C9F" w:rsidRPr="00C704EC" w:rsidRDefault="00781C9F" w:rsidP="00781C9F">
      <w:pPr>
        <w:spacing w:after="0" w:line="240" w:lineRule="auto"/>
        <w:jc w:val="both"/>
        <w:rPr>
          <w:rFonts w:ascii="Times New Roman" w:hAnsi="Times New Roman" w:cs="Times New Roman"/>
          <w:sz w:val="16"/>
          <w:szCs w:val="16"/>
          <w:lang w:eastAsia="uk-UA"/>
        </w:rPr>
      </w:pPr>
    </w:p>
    <w:p w:rsidR="00781C9F" w:rsidRDefault="00781C9F" w:rsidP="00781C9F">
      <w:pPr>
        <w:spacing w:after="0" w:line="24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Підготувати та направити відповідне звернення та за результатам</w:t>
      </w:r>
      <w:r w:rsidR="002C1CF1">
        <w:rPr>
          <w:rFonts w:ascii="Times New Roman" w:hAnsi="Times New Roman" w:cs="Times New Roman"/>
          <w:sz w:val="28"/>
          <w:szCs w:val="28"/>
          <w:lang w:eastAsia="uk-UA"/>
        </w:rPr>
        <w:t>и його розгляду вирішити в робочому порядку доцільність його обговорення під час засідання Громадської ради при ДПС.</w:t>
      </w:r>
    </w:p>
    <w:p w:rsidR="000E30CA" w:rsidRDefault="000E30CA" w:rsidP="00B067E2">
      <w:pPr>
        <w:spacing w:after="0" w:line="240" w:lineRule="auto"/>
        <w:jc w:val="both"/>
        <w:rPr>
          <w:rFonts w:ascii="Times New Roman" w:hAnsi="Times New Roman" w:cs="Times New Roman"/>
          <w:b/>
          <w:bCs/>
          <w:sz w:val="28"/>
          <w:szCs w:val="28"/>
          <w:lang w:eastAsia="uk-UA"/>
        </w:rPr>
      </w:pPr>
    </w:p>
    <w:p w:rsidR="00781C9F" w:rsidRPr="00C704EC" w:rsidRDefault="00781C9F" w:rsidP="00781C9F">
      <w:pPr>
        <w:spacing w:after="0" w:line="240" w:lineRule="auto"/>
        <w:jc w:val="both"/>
        <w:rPr>
          <w:rFonts w:ascii="Times New Roman" w:hAnsi="Times New Roman" w:cs="Times New Roman"/>
          <w:sz w:val="28"/>
          <w:szCs w:val="28"/>
          <w:lang w:eastAsia="uk-UA"/>
        </w:rPr>
      </w:pPr>
      <w:r w:rsidRPr="00C704EC">
        <w:rPr>
          <w:rFonts w:ascii="Times New Roman" w:hAnsi="Times New Roman" w:cs="Times New Roman"/>
          <w:sz w:val="28"/>
          <w:szCs w:val="28"/>
          <w:lang w:eastAsia="uk-UA"/>
        </w:rPr>
        <w:t>СЛУХАЛИ:</w:t>
      </w:r>
    </w:p>
    <w:p w:rsidR="00781C9F" w:rsidRPr="00C704EC" w:rsidRDefault="00781C9F" w:rsidP="00781C9F">
      <w:pPr>
        <w:spacing w:after="0" w:line="240" w:lineRule="auto"/>
        <w:jc w:val="both"/>
        <w:rPr>
          <w:rFonts w:ascii="Times New Roman" w:hAnsi="Times New Roman" w:cs="Times New Roman"/>
          <w:sz w:val="16"/>
          <w:szCs w:val="16"/>
          <w:lang w:eastAsia="uk-UA"/>
        </w:rPr>
      </w:pPr>
    </w:p>
    <w:p w:rsidR="00781C9F" w:rsidRDefault="002C1CF1" w:rsidP="002C1CF1">
      <w:pPr>
        <w:spacing w:after="0" w:line="240" w:lineRule="auto"/>
        <w:ind w:firstLine="567"/>
        <w:jc w:val="both"/>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Потопальську</w:t>
      </w:r>
      <w:proofErr w:type="spellEnd"/>
      <w:r>
        <w:rPr>
          <w:rFonts w:ascii="Times New Roman" w:hAnsi="Times New Roman" w:cs="Times New Roman"/>
          <w:sz w:val="28"/>
          <w:szCs w:val="28"/>
          <w:lang w:eastAsia="uk-UA"/>
        </w:rPr>
        <w:t xml:space="preserve"> Т.В.</w:t>
      </w:r>
      <w:r w:rsidR="00781C9F" w:rsidRPr="00C704EC">
        <w:rPr>
          <w:rFonts w:ascii="Times New Roman" w:hAnsi="Times New Roman" w:cs="Times New Roman"/>
          <w:sz w:val="28"/>
          <w:szCs w:val="28"/>
          <w:lang w:eastAsia="uk-UA"/>
        </w:rPr>
        <w:t>, як</w:t>
      </w:r>
      <w:r>
        <w:rPr>
          <w:rFonts w:ascii="Times New Roman" w:hAnsi="Times New Roman" w:cs="Times New Roman"/>
          <w:sz w:val="28"/>
          <w:szCs w:val="28"/>
          <w:lang w:eastAsia="uk-UA"/>
        </w:rPr>
        <w:t xml:space="preserve">а запропонувала проголосувати за озвучену </w:t>
      </w:r>
      <w:proofErr w:type="spellStart"/>
      <w:r>
        <w:rPr>
          <w:rFonts w:ascii="Times New Roman" w:hAnsi="Times New Roman" w:cs="Times New Roman"/>
          <w:sz w:val="28"/>
          <w:szCs w:val="28"/>
          <w:lang w:eastAsia="uk-UA"/>
        </w:rPr>
        <w:t>Шевцовою</w:t>
      </w:r>
      <w:proofErr w:type="spellEnd"/>
      <w:r>
        <w:rPr>
          <w:rFonts w:ascii="Times New Roman" w:hAnsi="Times New Roman" w:cs="Times New Roman"/>
          <w:sz w:val="28"/>
          <w:szCs w:val="28"/>
          <w:lang w:eastAsia="uk-UA"/>
        </w:rPr>
        <w:t xml:space="preserve"> Т.С. пропозицію для розгляду на засіданні Громадської ради щодо скорочення кількості комітетів за результатами їх засідання 23.07.2020 шляхом їх об’єднання.</w:t>
      </w:r>
    </w:p>
    <w:p w:rsidR="002C1CF1" w:rsidRDefault="002C1CF1" w:rsidP="002C1CF1">
      <w:pPr>
        <w:spacing w:after="0" w:line="240" w:lineRule="auto"/>
        <w:jc w:val="both"/>
        <w:rPr>
          <w:rFonts w:ascii="Times New Roman" w:hAnsi="Times New Roman" w:cs="Times New Roman"/>
          <w:sz w:val="28"/>
          <w:szCs w:val="28"/>
          <w:lang w:eastAsia="uk-UA"/>
        </w:rPr>
      </w:pPr>
    </w:p>
    <w:p w:rsidR="002C1CF1" w:rsidRPr="00C704EC" w:rsidRDefault="002C1CF1" w:rsidP="002C1CF1">
      <w:pPr>
        <w:spacing w:after="0" w:line="240" w:lineRule="auto"/>
        <w:jc w:val="both"/>
        <w:rPr>
          <w:rFonts w:ascii="Times New Roman" w:hAnsi="Times New Roman" w:cs="Times New Roman"/>
          <w:sz w:val="28"/>
          <w:szCs w:val="28"/>
          <w:lang w:eastAsia="uk-UA"/>
        </w:rPr>
      </w:pPr>
      <w:r w:rsidRPr="00C704EC">
        <w:rPr>
          <w:rFonts w:ascii="Times New Roman" w:hAnsi="Times New Roman" w:cs="Times New Roman"/>
          <w:sz w:val="28"/>
          <w:szCs w:val="28"/>
          <w:lang w:eastAsia="uk-UA"/>
        </w:rPr>
        <w:t>ГОЛОСУВАЛИ:</w:t>
      </w:r>
    </w:p>
    <w:p w:rsidR="002C1CF1" w:rsidRPr="00C704EC" w:rsidRDefault="002C1CF1" w:rsidP="002C1CF1">
      <w:pPr>
        <w:spacing w:after="0" w:line="240" w:lineRule="auto"/>
        <w:jc w:val="both"/>
        <w:rPr>
          <w:rFonts w:ascii="Times New Roman" w:hAnsi="Times New Roman" w:cs="Times New Roman"/>
          <w:sz w:val="16"/>
          <w:szCs w:val="16"/>
          <w:lang w:eastAsia="uk-UA"/>
        </w:rPr>
      </w:pPr>
    </w:p>
    <w:p w:rsidR="002C1CF1" w:rsidRPr="00C704EC" w:rsidRDefault="002C1CF1" w:rsidP="002C1CF1">
      <w:pPr>
        <w:pStyle w:val="a4"/>
        <w:spacing w:before="0" w:beforeAutospacing="0" w:after="0" w:afterAutospacing="0"/>
        <w:jc w:val="both"/>
        <w:rPr>
          <w:sz w:val="28"/>
          <w:szCs w:val="28"/>
        </w:rPr>
      </w:pPr>
      <w:r w:rsidRPr="00C704EC">
        <w:rPr>
          <w:sz w:val="28"/>
          <w:szCs w:val="28"/>
        </w:rPr>
        <w:t xml:space="preserve">„за” – </w:t>
      </w:r>
      <w:r>
        <w:rPr>
          <w:sz w:val="28"/>
          <w:szCs w:val="28"/>
        </w:rPr>
        <w:t>14</w:t>
      </w:r>
      <w:r w:rsidRPr="00C704EC">
        <w:rPr>
          <w:sz w:val="28"/>
          <w:szCs w:val="28"/>
        </w:rPr>
        <w:t>;</w:t>
      </w:r>
    </w:p>
    <w:p w:rsidR="002C1CF1" w:rsidRPr="00C704EC" w:rsidRDefault="002C1CF1" w:rsidP="002C1CF1">
      <w:pPr>
        <w:pStyle w:val="a4"/>
        <w:spacing w:before="0" w:beforeAutospacing="0" w:after="0" w:afterAutospacing="0"/>
        <w:jc w:val="both"/>
        <w:rPr>
          <w:sz w:val="28"/>
          <w:szCs w:val="28"/>
        </w:rPr>
      </w:pPr>
      <w:r w:rsidRPr="00C704EC">
        <w:rPr>
          <w:sz w:val="28"/>
          <w:szCs w:val="28"/>
        </w:rPr>
        <w:t>„проти” – 0;</w:t>
      </w:r>
    </w:p>
    <w:p w:rsidR="002C1CF1" w:rsidRPr="00C704EC" w:rsidRDefault="002C1CF1" w:rsidP="002C1CF1">
      <w:pPr>
        <w:pStyle w:val="a4"/>
        <w:spacing w:before="0" w:beforeAutospacing="0" w:after="0" w:afterAutospacing="0"/>
        <w:jc w:val="both"/>
        <w:rPr>
          <w:sz w:val="28"/>
          <w:szCs w:val="28"/>
        </w:rPr>
      </w:pPr>
      <w:r w:rsidRPr="00C704EC">
        <w:rPr>
          <w:sz w:val="28"/>
          <w:szCs w:val="28"/>
        </w:rPr>
        <w:t>„утрималися” – 0</w:t>
      </w:r>
    </w:p>
    <w:p w:rsidR="002C1CF1" w:rsidRPr="00C704EC" w:rsidRDefault="002C1CF1" w:rsidP="002C1CF1">
      <w:pPr>
        <w:spacing w:after="0" w:line="240" w:lineRule="auto"/>
        <w:jc w:val="both"/>
        <w:rPr>
          <w:rFonts w:ascii="Times New Roman" w:hAnsi="Times New Roman" w:cs="Times New Roman"/>
          <w:sz w:val="28"/>
          <w:szCs w:val="28"/>
          <w:lang w:eastAsia="uk-UA"/>
        </w:rPr>
      </w:pPr>
    </w:p>
    <w:p w:rsidR="002C1CF1" w:rsidRPr="00C704EC" w:rsidRDefault="002C1CF1" w:rsidP="002C1CF1">
      <w:pPr>
        <w:spacing w:after="0" w:line="240" w:lineRule="auto"/>
        <w:jc w:val="both"/>
        <w:rPr>
          <w:rFonts w:ascii="Times New Roman" w:hAnsi="Times New Roman" w:cs="Times New Roman"/>
          <w:sz w:val="28"/>
          <w:szCs w:val="28"/>
          <w:lang w:eastAsia="uk-UA"/>
        </w:rPr>
      </w:pPr>
      <w:r w:rsidRPr="00C704EC">
        <w:rPr>
          <w:rFonts w:ascii="Times New Roman" w:hAnsi="Times New Roman" w:cs="Times New Roman"/>
          <w:sz w:val="28"/>
          <w:szCs w:val="28"/>
          <w:lang w:eastAsia="uk-UA"/>
        </w:rPr>
        <w:t xml:space="preserve">ВИРІШИЛИ: </w:t>
      </w:r>
    </w:p>
    <w:p w:rsidR="002C1CF1" w:rsidRPr="00C704EC" w:rsidRDefault="002C1CF1" w:rsidP="002C1CF1">
      <w:pPr>
        <w:spacing w:after="0" w:line="240" w:lineRule="auto"/>
        <w:jc w:val="both"/>
        <w:rPr>
          <w:rFonts w:ascii="Times New Roman" w:hAnsi="Times New Roman" w:cs="Times New Roman"/>
          <w:sz w:val="16"/>
          <w:szCs w:val="16"/>
          <w:lang w:eastAsia="uk-UA"/>
        </w:rPr>
      </w:pPr>
    </w:p>
    <w:p w:rsidR="002C1CF1" w:rsidRDefault="002C1CF1" w:rsidP="002C1CF1">
      <w:pPr>
        <w:spacing w:after="0" w:line="240" w:lineRule="auto"/>
        <w:ind w:firstLine="567"/>
        <w:jc w:val="both"/>
        <w:rPr>
          <w:rFonts w:ascii="Times New Roman" w:hAnsi="Times New Roman" w:cs="Times New Roman"/>
          <w:b/>
          <w:bCs/>
          <w:sz w:val="28"/>
          <w:szCs w:val="28"/>
          <w:lang w:eastAsia="uk-UA"/>
        </w:rPr>
      </w:pPr>
      <w:r>
        <w:rPr>
          <w:rFonts w:ascii="Times New Roman" w:hAnsi="Times New Roman" w:cs="Times New Roman"/>
          <w:sz w:val="28"/>
          <w:szCs w:val="28"/>
          <w:lang w:eastAsia="uk-UA"/>
        </w:rPr>
        <w:t>Винести на обговорення Громадської ради при ДПС питання скорочення кількості комітетів шляхом їх об’єднання.</w:t>
      </w:r>
    </w:p>
    <w:p w:rsidR="002C1CF1" w:rsidRDefault="002C1CF1" w:rsidP="00B067E2">
      <w:pPr>
        <w:spacing w:after="0" w:line="240" w:lineRule="auto"/>
        <w:jc w:val="both"/>
        <w:rPr>
          <w:rFonts w:ascii="Times New Roman" w:hAnsi="Times New Roman" w:cs="Times New Roman"/>
          <w:b/>
          <w:bCs/>
          <w:sz w:val="28"/>
          <w:szCs w:val="28"/>
          <w:lang w:eastAsia="uk-UA"/>
        </w:rPr>
      </w:pPr>
    </w:p>
    <w:p w:rsidR="00657772" w:rsidRPr="00C704EC" w:rsidRDefault="00657772" w:rsidP="00B067E2">
      <w:pPr>
        <w:spacing w:after="0" w:line="240" w:lineRule="auto"/>
        <w:jc w:val="both"/>
        <w:rPr>
          <w:rFonts w:ascii="Times New Roman" w:hAnsi="Times New Roman" w:cs="Times New Roman"/>
          <w:b/>
          <w:bCs/>
          <w:sz w:val="28"/>
          <w:szCs w:val="28"/>
          <w:lang w:eastAsia="uk-UA"/>
        </w:rPr>
      </w:pPr>
      <w:r w:rsidRPr="00C704EC">
        <w:rPr>
          <w:rFonts w:ascii="Times New Roman" w:hAnsi="Times New Roman" w:cs="Times New Roman"/>
          <w:b/>
          <w:bCs/>
          <w:sz w:val="28"/>
          <w:szCs w:val="28"/>
          <w:lang w:eastAsia="uk-UA"/>
        </w:rPr>
        <w:t xml:space="preserve">З питання </w:t>
      </w:r>
      <w:r w:rsidR="00DC2471" w:rsidRPr="00C704EC">
        <w:rPr>
          <w:rFonts w:ascii="Times New Roman" w:hAnsi="Times New Roman" w:cs="Times New Roman"/>
          <w:b/>
          <w:bCs/>
          <w:sz w:val="28"/>
          <w:szCs w:val="28"/>
          <w:lang w:eastAsia="uk-UA"/>
        </w:rPr>
        <w:t>4</w:t>
      </w:r>
      <w:r w:rsidRPr="00C704EC">
        <w:rPr>
          <w:rFonts w:ascii="Times New Roman" w:hAnsi="Times New Roman" w:cs="Times New Roman"/>
          <w:b/>
          <w:bCs/>
          <w:sz w:val="28"/>
          <w:szCs w:val="28"/>
          <w:lang w:eastAsia="uk-UA"/>
        </w:rPr>
        <w:t xml:space="preserve"> Порядку денного</w:t>
      </w:r>
    </w:p>
    <w:p w:rsidR="00DC2471" w:rsidRPr="00C704EC" w:rsidRDefault="00DC2471" w:rsidP="00B067E2">
      <w:pPr>
        <w:spacing w:after="0" w:line="240" w:lineRule="auto"/>
        <w:jc w:val="both"/>
        <w:rPr>
          <w:rFonts w:ascii="Times New Roman" w:hAnsi="Times New Roman" w:cs="Times New Roman"/>
          <w:sz w:val="28"/>
          <w:szCs w:val="28"/>
          <w:lang w:eastAsia="uk-UA"/>
        </w:rPr>
      </w:pPr>
    </w:p>
    <w:p w:rsidR="00657772" w:rsidRPr="00C704EC" w:rsidRDefault="00657772" w:rsidP="00B067E2">
      <w:pPr>
        <w:spacing w:after="0" w:line="240" w:lineRule="auto"/>
        <w:jc w:val="both"/>
        <w:rPr>
          <w:rFonts w:ascii="Times New Roman" w:hAnsi="Times New Roman" w:cs="Times New Roman"/>
          <w:sz w:val="28"/>
          <w:szCs w:val="28"/>
          <w:lang w:eastAsia="uk-UA"/>
        </w:rPr>
      </w:pPr>
      <w:r w:rsidRPr="00C704EC">
        <w:rPr>
          <w:rFonts w:ascii="Times New Roman" w:hAnsi="Times New Roman" w:cs="Times New Roman"/>
          <w:sz w:val="28"/>
          <w:szCs w:val="28"/>
          <w:lang w:eastAsia="uk-UA"/>
        </w:rPr>
        <w:t>СЛУХАЛИ:</w:t>
      </w:r>
    </w:p>
    <w:p w:rsidR="00DC6315" w:rsidRPr="00C704EC" w:rsidRDefault="00DC6315" w:rsidP="00B067E2">
      <w:pPr>
        <w:spacing w:after="0" w:line="240" w:lineRule="auto"/>
        <w:jc w:val="both"/>
        <w:rPr>
          <w:rFonts w:ascii="Times New Roman" w:hAnsi="Times New Roman" w:cs="Times New Roman"/>
          <w:sz w:val="16"/>
          <w:szCs w:val="16"/>
          <w:lang w:eastAsia="uk-UA"/>
        </w:rPr>
      </w:pPr>
    </w:p>
    <w:p w:rsidR="00B53E44" w:rsidRPr="00C704EC" w:rsidRDefault="00F242DE" w:rsidP="00A973B6">
      <w:pPr>
        <w:spacing w:after="0" w:line="240" w:lineRule="auto"/>
        <w:ind w:firstLine="709"/>
        <w:jc w:val="both"/>
        <w:rPr>
          <w:rFonts w:ascii="Times New Roman" w:hAnsi="Times New Roman" w:cs="Times New Roman"/>
          <w:sz w:val="28"/>
          <w:szCs w:val="28"/>
          <w:lang w:eastAsia="uk-UA"/>
        </w:rPr>
      </w:pPr>
      <w:r w:rsidRPr="00C704EC">
        <w:rPr>
          <w:rFonts w:ascii="Times New Roman" w:hAnsi="Times New Roman" w:cs="Times New Roman"/>
          <w:sz w:val="28"/>
          <w:szCs w:val="28"/>
          <w:lang w:eastAsia="uk-UA"/>
        </w:rPr>
        <w:t>Олексієнка</w:t>
      </w:r>
      <w:r w:rsidR="009D42E6" w:rsidRPr="00C704EC">
        <w:rPr>
          <w:rFonts w:ascii="Times New Roman" w:hAnsi="Times New Roman" w:cs="Times New Roman"/>
          <w:sz w:val="28"/>
          <w:szCs w:val="28"/>
          <w:lang w:eastAsia="uk-UA"/>
        </w:rPr>
        <w:t xml:space="preserve"> Д.В.</w:t>
      </w:r>
      <w:r w:rsidR="00657772" w:rsidRPr="00C704EC">
        <w:rPr>
          <w:rFonts w:ascii="Times New Roman" w:hAnsi="Times New Roman" w:cs="Times New Roman"/>
          <w:sz w:val="28"/>
          <w:szCs w:val="28"/>
          <w:lang w:eastAsia="uk-UA"/>
        </w:rPr>
        <w:t xml:space="preserve">, який </w:t>
      </w:r>
      <w:r w:rsidR="00855181">
        <w:rPr>
          <w:rFonts w:ascii="Times New Roman" w:hAnsi="Times New Roman" w:cs="Times New Roman"/>
          <w:sz w:val="28"/>
          <w:szCs w:val="28"/>
          <w:lang w:eastAsia="uk-UA"/>
        </w:rPr>
        <w:t>нагадав</w:t>
      </w:r>
      <w:r w:rsidR="00A973B6" w:rsidRPr="00C704EC">
        <w:rPr>
          <w:rFonts w:ascii="Times New Roman" w:hAnsi="Times New Roman" w:cs="Times New Roman"/>
          <w:sz w:val="28"/>
          <w:szCs w:val="28"/>
          <w:lang w:eastAsia="uk-UA"/>
        </w:rPr>
        <w:t xml:space="preserve"> членам Громадської ради</w:t>
      </w:r>
      <w:r w:rsidR="00855181">
        <w:rPr>
          <w:rFonts w:ascii="Times New Roman" w:hAnsi="Times New Roman" w:cs="Times New Roman"/>
          <w:sz w:val="28"/>
          <w:szCs w:val="28"/>
          <w:lang w:eastAsia="uk-UA"/>
        </w:rPr>
        <w:t xml:space="preserve">, що всім надсилався для розгляду підготовлений ДПС </w:t>
      </w:r>
      <w:proofErr w:type="spellStart"/>
      <w:r w:rsidR="00855181">
        <w:rPr>
          <w:rFonts w:ascii="Times New Roman" w:hAnsi="Times New Roman" w:cs="Times New Roman"/>
          <w:sz w:val="28"/>
          <w:szCs w:val="28"/>
          <w:lang w:eastAsia="uk-UA"/>
        </w:rPr>
        <w:t>проєкт</w:t>
      </w:r>
      <w:proofErr w:type="spellEnd"/>
      <w:r w:rsidR="00855181">
        <w:rPr>
          <w:rFonts w:ascii="Times New Roman" w:hAnsi="Times New Roman" w:cs="Times New Roman"/>
          <w:sz w:val="28"/>
          <w:szCs w:val="28"/>
          <w:lang w:eastAsia="uk-UA"/>
        </w:rPr>
        <w:t xml:space="preserve"> Положення про Громадську раду при ДПС. Закликав у разі наявності пропозицій додати їх голові Громадської ради при ДПС, оскільки на черговому її засіданні буде погоджуватися його редакція. </w:t>
      </w:r>
    </w:p>
    <w:p w:rsidR="002B5862" w:rsidRPr="00C704EC" w:rsidRDefault="002B5862" w:rsidP="002B5862">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Оскільки інших питань для обговорення не надійшло, </w:t>
      </w:r>
      <w:r w:rsidRPr="00C704EC">
        <w:rPr>
          <w:rFonts w:ascii="Times New Roman" w:hAnsi="Times New Roman" w:cs="Times New Roman"/>
          <w:sz w:val="28"/>
          <w:szCs w:val="28"/>
          <w:lang w:eastAsia="uk-UA"/>
        </w:rPr>
        <w:t>Олексієнк</w:t>
      </w:r>
      <w:r>
        <w:rPr>
          <w:rFonts w:ascii="Times New Roman" w:hAnsi="Times New Roman" w:cs="Times New Roman"/>
          <w:sz w:val="28"/>
          <w:szCs w:val="28"/>
          <w:lang w:eastAsia="uk-UA"/>
        </w:rPr>
        <w:t>о</w:t>
      </w:r>
      <w:r w:rsidRPr="00C704EC">
        <w:rPr>
          <w:rFonts w:ascii="Times New Roman" w:hAnsi="Times New Roman" w:cs="Times New Roman"/>
          <w:sz w:val="28"/>
          <w:szCs w:val="28"/>
          <w:lang w:eastAsia="uk-UA"/>
        </w:rPr>
        <w:t xml:space="preserve"> Д.В. підбив підсумки та закрив засідання.</w:t>
      </w:r>
    </w:p>
    <w:p w:rsidR="001B062F" w:rsidRDefault="001B062F" w:rsidP="00E94B6B">
      <w:pPr>
        <w:spacing w:after="0" w:line="240" w:lineRule="auto"/>
        <w:ind w:firstLine="567"/>
        <w:jc w:val="both"/>
        <w:rPr>
          <w:rFonts w:ascii="Times New Roman" w:hAnsi="Times New Roman" w:cs="Times New Roman"/>
          <w:sz w:val="28"/>
          <w:szCs w:val="28"/>
          <w:lang w:eastAsia="uk-UA"/>
        </w:rPr>
      </w:pPr>
    </w:p>
    <w:p w:rsidR="000939AF" w:rsidRPr="00C704EC" w:rsidRDefault="000939AF" w:rsidP="00B067E2">
      <w:pPr>
        <w:spacing w:after="0" w:line="240" w:lineRule="auto"/>
        <w:jc w:val="both"/>
        <w:rPr>
          <w:rFonts w:ascii="Times New Roman" w:hAnsi="Times New Roman" w:cs="Times New Roman"/>
          <w:sz w:val="32"/>
          <w:szCs w:val="32"/>
          <w:lang w:eastAsia="uk-UA"/>
        </w:rPr>
      </w:pPr>
    </w:p>
    <w:p w:rsidR="002B5862" w:rsidRDefault="00E10213" w:rsidP="0064418C">
      <w:pPr>
        <w:tabs>
          <w:tab w:val="right" w:pos="9354"/>
          <w:tab w:val="right" w:pos="9639"/>
        </w:tabs>
        <w:spacing w:after="0" w:line="240" w:lineRule="auto"/>
        <w:jc w:val="both"/>
        <w:rPr>
          <w:rFonts w:ascii="Times New Roman" w:hAnsi="Times New Roman" w:cs="Times New Roman"/>
          <w:sz w:val="28"/>
          <w:szCs w:val="28"/>
          <w:lang w:eastAsia="uk-UA"/>
        </w:rPr>
      </w:pPr>
      <w:r w:rsidRPr="00C704EC">
        <w:rPr>
          <w:rFonts w:ascii="Times New Roman" w:hAnsi="Times New Roman" w:cs="Times New Roman"/>
          <w:sz w:val="28"/>
          <w:szCs w:val="28"/>
          <w:lang w:eastAsia="uk-UA"/>
        </w:rPr>
        <w:t>Голов</w:t>
      </w:r>
      <w:r w:rsidR="006A58C0" w:rsidRPr="00C704EC">
        <w:rPr>
          <w:rFonts w:ascii="Times New Roman" w:hAnsi="Times New Roman" w:cs="Times New Roman"/>
          <w:sz w:val="28"/>
          <w:szCs w:val="28"/>
          <w:lang w:eastAsia="uk-UA"/>
        </w:rPr>
        <w:t>уючий на засіданні</w:t>
      </w:r>
      <w:r w:rsidR="002B5862">
        <w:rPr>
          <w:rFonts w:ascii="Times New Roman" w:hAnsi="Times New Roman" w:cs="Times New Roman"/>
          <w:sz w:val="28"/>
          <w:szCs w:val="28"/>
          <w:lang w:eastAsia="uk-UA"/>
        </w:rPr>
        <w:t xml:space="preserve"> </w:t>
      </w:r>
      <w:r w:rsidR="002B5862" w:rsidRPr="002B5862">
        <w:rPr>
          <w:rFonts w:ascii="Times New Roman" w:hAnsi="Times New Roman" w:cs="Times New Roman"/>
          <w:sz w:val="28"/>
          <w:szCs w:val="28"/>
          <w:lang w:eastAsia="uk-UA"/>
        </w:rPr>
        <w:t>Комітету</w:t>
      </w:r>
    </w:p>
    <w:p w:rsidR="002B5862" w:rsidRDefault="002B5862" w:rsidP="0064418C">
      <w:pPr>
        <w:tabs>
          <w:tab w:val="right" w:pos="9354"/>
          <w:tab w:val="right" w:pos="9639"/>
        </w:tabs>
        <w:spacing w:after="0" w:line="240" w:lineRule="auto"/>
        <w:jc w:val="both"/>
        <w:rPr>
          <w:rFonts w:ascii="Times New Roman" w:hAnsi="Times New Roman" w:cs="Times New Roman"/>
          <w:sz w:val="28"/>
          <w:szCs w:val="28"/>
          <w:lang w:eastAsia="uk-UA"/>
        </w:rPr>
      </w:pPr>
      <w:r w:rsidRPr="002B5862">
        <w:rPr>
          <w:rFonts w:ascii="Times New Roman" w:hAnsi="Times New Roman" w:cs="Times New Roman"/>
          <w:sz w:val="28"/>
          <w:szCs w:val="28"/>
          <w:lang w:eastAsia="uk-UA"/>
        </w:rPr>
        <w:t>з питань оподаткування загальнодержавними</w:t>
      </w:r>
    </w:p>
    <w:p w:rsidR="00E10213" w:rsidRPr="00C704EC" w:rsidRDefault="002B5862" w:rsidP="0064418C">
      <w:pPr>
        <w:tabs>
          <w:tab w:val="right" w:pos="9354"/>
          <w:tab w:val="right" w:pos="9639"/>
        </w:tabs>
        <w:spacing w:after="0" w:line="240" w:lineRule="auto"/>
        <w:jc w:val="both"/>
        <w:rPr>
          <w:rFonts w:ascii="Times New Roman" w:hAnsi="Times New Roman" w:cs="Times New Roman"/>
          <w:sz w:val="28"/>
          <w:szCs w:val="28"/>
          <w:lang w:eastAsia="uk-UA"/>
        </w:rPr>
      </w:pPr>
      <w:r w:rsidRPr="002B5862">
        <w:rPr>
          <w:rFonts w:ascii="Times New Roman" w:hAnsi="Times New Roman" w:cs="Times New Roman"/>
          <w:sz w:val="28"/>
          <w:szCs w:val="28"/>
          <w:lang w:eastAsia="uk-UA"/>
        </w:rPr>
        <w:t>прямими податками Громадської ради при ДПС</w:t>
      </w:r>
      <w:r w:rsidR="0064418C" w:rsidRPr="00C704EC">
        <w:rPr>
          <w:rFonts w:ascii="Times New Roman" w:hAnsi="Times New Roman" w:cs="Times New Roman"/>
          <w:sz w:val="28"/>
          <w:szCs w:val="28"/>
          <w:lang w:eastAsia="uk-UA"/>
        </w:rPr>
        <w:tab/>
      </w:r>
      <w:r w:rsidR="00CC2FA7">
        <w:rPr>
          <w:rFonts w:ascii="Times New Roman" w:hAnsi="Times New Roman" w:cs="Times New Roman"/>
          <w:sz w:val="28"/>
          <w:szCs w:val="28"/>
          <w:lang w:eastAsia="uk-UA"/>
        </w:rPr>
        <w:t xml:space="preserve">      </w:t>
      </w:r>
      <w:r w:rsidR="0040786A">
        <w:rPr>
          <w:rFonts w:ascii="Times New Roman" w:hAnsi="Times New Roman" w:cs="Times New Roman"/>
          <w:sz w:val="28"/>
          <w:szCs w:val="28"/>
          <w:lang w:eastAsia="uk-UA"/>
        </w:rPr>
        <w:t xml:space="preserve">        </w:t>
      </w:r>
      <w:r w:rsidR="002E6E14" w:rsidRPr="00C704EC">
        <w:rPr>
          <w:rFonts w:ascii="Times New Roman" w:hAnsi="Times New Roman" w:cs="Times New Roman"/>
          <w:sz w:val="28"/>
          <w:szCs w:val="28"/>
          <w:lang w:eastAsia="uk-UA"/>
        </w:rPr>
        <w:t>Дмитро ОЛЕКСІЄНКО</w:t>
      </w:r>
    </w:p>
    <w:p w:rsidR="00E10213" w:rsidRPr="00C704EC" w:rsidRDefault="00E10213" w:rsidP="0064418C">
      <w:pPr>
        <w:tabs>
          <w:tab w:val="right" w:pos="9354"/>
          <w:tab w:val="right" w:pos="9639"/>
        </w:tabs>
        <w:spacing w:after="0" w:line="240" w:lineRule="auto"/>
        <w:jc w:val="both"/>
        <w:rPr>
          <w:rFonts w:ascii="Times New Roman" w:hAnsi="Times New Roman" w:cs="Times New Roman"/>
          <w:sz w:val="28"/>
          <w:szCs w:val="28"/>
          <w:lang w:eastAsia="uk-UA"/>
        </w:rPr>
      </w:pPr>
    </w:p>
    <w:sectPr w:rsidR="00E10213" w:rsidRPr="00C704EC" w:rsidSect="0040786A">
      <w:headerReference w:type="default" r:id="rId9"/>
      <w:pgSz w:w="11906" w:h="16838"/>
      <w:pgMar w:top="1134" w:right="62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8CF" w:rsidRDefault="005A78CF" w:rsidP="00F74242">
      <w:pPr>
        <w:spacing w:after="0" w:line="240" w:lineRule="auto"/>
      </w:pPr>
      <w:r>
        <w:separator/>
      </w:r>
    </w:p>
  </w:endnote>
  <w:endnote w:type="continuationSeparator" w:id="0">
    <w:p w:rsidR="005A78CF" w:rsidRDefault="005A78CF" w:rsidP="00F74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8CF" w:rsidRDefault="005A78CF" w:rsidP="00F74242">
      <w:pPr>
        <w:spacing w:after="0" w:line="240" w:lineRule="auto"/>
      </w:pPr>
      <w:r>
        <w:separator/>
      </w:r>
    </w:p>
  </w:footnote>
  <w:footnote w:type="continuationSeparator" w:id="0">
    <w:p w:rsidR="005A78CF" w:rsidRDefault="005A78CF" w:rsidP="00F74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5215"/>
      <w:docPartObj>
        <w:docPartGallery w:val="Page Numbers (Top of Page)"/>
        <w:docPartUnique/>
      </w:docPartObj>
    </w:sdtPr>
    <w:sdtEndPr>
      <w:rPr>
        <w:rFonts w:ascii="Times New Roman" w:hAnsi="Times New Roman" w:cs="Times New Roman"/>
        <w:sz w:val="24"/>
        <w:szCs w:val="24"/>
      </w:rPr>
    </w:sdtEndPr>
    <w:sdtContent>
      <w:p w:rsidR="00B90CC3" w:rsidRPr="007D0504" w:rsidRDefault="00B90CC3">
        <w:pPr>
          <w:pStyle w:val="a7"/>
          <w:jc w:val="center"/>
          <w:rPr>
            <w:rFonts w:ascii="Times New Roman" w:hAnsi="Times New Roman" w:cs="Times New Roman"/>
            <w:sz w:val="24"/>
            <w:szCs w:val="24"/>
          </w:rPr>
        </w:pPr>
        <w:r w:rsidRPr="007D0504">
          <w:rPr>
            <w:rFonts w:ascii="Times New Roman" w:hAnsi="Times New Roman" w:cs="Times New Roman"/>
            <w:sz w:val="24"/>
            <w:szCs w:val="24"/>
          </w:rPr>
          <w:fldChar w:fldCharType="begin"/>
        </w:r>
        <w:r w:rsidRPr="007D0504">
          <w:rPr>
            <w:rFonts w:ascii="Times New Roman" w:hAnsi="Times New Roman" w:cs="Times New Roman"/>
            <w:sz w:val="24"/>
            <w:szCs w:val="24"/>
          </w:rPr>
          <w:instrText xml:space="preserve"> PAGE   \* MERGEFORMAT </w:instrText>
        </w:r>
        <w:r w:rsidRPr="007D0504">
          <w:rPr>
            <w:rFonts w:ascii="Times New Roman" w:hAnsi="Times New Roman" w:cs="Times New Roman"/>
            <w:sz w:val="24"/>
            <w:szCs w:val="24"/>
          </w:rPr>
          <w:fldChar w:fldCharType="separate"/>
        </w:r>
        <w:r w:rsidR="00792D93">
          <w:rPr>
            <w:rFonts w:ascii="Times New Roman" w:hAnsi="Times New Roman" w:cs="Times New Roman"/>
            <w:noProof/>
            <w:sz w:val="24"/>
            <w:szCs w:val="24"/>
          </w:rPr>
          <w:t>4</w:t>
        </w:r>
        <w:r w:rsidRPr="007D0504">
          <w:rPr>
            <w:rFonts w:ascii="Times New Roman" w:hAnsi="Times New Roman" w:cs="Times New Roman"/>
            <w:noProof/>
            <w:sz w:val="24"/>
            <w:szCs w:val="24"/>
          </w:rPr>
          <w:fldChar w:fldCharType="end"/>
        </w:r>
      </w:p>
    </w:sdtContent>
  </w:sdt>
  <w:p w:rsidR="00B90CC3" w:rsidRDefault="00B90CC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D82"/>
    <w:multiLevelType w:val="hybridMultilevel"/>
    <w:tmpl w:val="CA3299E2"/>
    <w:lvl w:ilvl="0" w:tplc="4D284EB6">
      <w:start w:val="1"/>
      <w:numFmt w:val="decimal"/>
      <w:lvlText w:val="%1."/>
      <w:lvlJc w:val="left"/>
      <w:pPr>
        <w:ind w:left="1778" w:hanging="360"/>
      </w:pPr>
      <w:rPr>
        <w:rFonts w:hint="default"/>
      </w:rPr>
    </w:lvl>
    <w:lvl w:ilvl="1" w:tplc="04220019" w:tentative="1">
      <w:start w:val="1"/>
      <w:numFmt w:val="lowerLetter"/>
      <w:lvlText w:val="%2."/>
      <w:lvlJc w:val="left"/>
      <w:pPr>
        <w:ind w:left="2498" w:hanging="360"/>
      </w:pPr>
    </w:lvl>
    <w:lvl w:ilvl="2" w:tplc="0422001B" w:tentative="1">
      <w:start w:val="1"/>
      <w:numFmt w:val="lowerRoman"/>
      <w:lvlText w:val="%3."/>
      <w:lvlJc w:val="right"/>
      <w:pPr>
        <w:ind w:left="3218" w:hanging="180"/>
      </w:pPr>
    </w:lvl>
    <w:lvl w:ilvl="3" w:tplc="0422000F" w:tentative="1">
      <w:start w:val="1"/>
      <w:numFmt w:val="decimal"/>
      <w:lvlText w:val="%4."/>
      <w:lvlJc w:val="left"/>
      <w:pPr>
        <w:ind w:left="3938" w:hanging="360"/>
      </w:pPr>
    </w:lvl>
    <w:lvl w:ilvl="4" w:tplc="04220019" w:tentative="1">
      <w:start w:val="1"/>
      <w:numFmt w:val="lowerLetter"/>
      <w:lvlText w:val="%5."/>
      <w:lvlJc w:val="left"/>
      <w:pPr>
        <w:ind w:left="4658" w:hanging="360"/>
      </w:pPr>
    </w:lvl>
    <w:lvl w:ilvl="5" w:tplc="0422001B" w:tentative="1">
      <w:start w:val="1"/>
      <w:numFmt w:val="lowerRoman"/>
      <w:lvlText w:val="%6."/>
      <w:lvlJc w:val="right"/>
      <w:pPr>
        <w:ind w:left="5378" w:hanging="180"/>
      </w:pPr>
    </w:lvl>
    <w:lvl w:ilvl="6" w:tplc="0422000F" w:tentative="1">
      <w:start w:val="1"/>
      <w:numFmt w:val="decimal"/>
      <w:lvlText w:val="%7."/>
      <w:lvlJc w:val="left"/>
      <w:pPr>
        <w:ind w:left="6098" w:hanging="360"/>
      </w:pPr>
    </w:lvl>
    <w:lvl w:ilvl="7" w:tplc="04220019" w:tentative="1">
      <w:start w:val="1"/>
      <w:numFmt w:val="lowerLetter"/>
      <w:lvlText w:val="%8."/>
      <w:lvlJc w:val="left"/>
      <w:pPr>
        <w:ind w:left="6818" w:hanging="360"/>
      </w:pPr>
    </w:lvl>
    <w:lvl w:ilvl="8" w:tplc="0422001B" w:tentative="1">
      <w:start w:val="1"/>
      <w:numFmt w:val="lowerRoman"/>
      <w:lvlText w:val="%9."/>
      <w:lvlJc w:val="right"/>
      <w:pPr>
        <w:ind w:left="7538" w:hanging="180"/>
      </w:pPr>
    </w:lvl>
  </w:abstractNum>
  <w:abstractNum w:abstractNumId="1">
    <w:nsid w:val="037676A7"/>
    <w:multiLevelType w:val="hybridMultilevel"/>
    <w:tmpl w:val="796CB4EA"/>
    <w:lvl w:ilvl="0" w:tplc="25CA0FB6">
      <w:start w:val="1"/>
      <w:numFmt w:val="decimal"/>
      <w:lvlText w:val="%1."/>
      <w:lvlJc w:val="left"/>
      <w:pPr>
        <w:ind w:left="1778" w:hanging="360"/>
      </w:pPr>
      <w:rPr>
        <w:rFonts w:hint="default"/>
      </w:rPr>
    </w:lvl>
    <w:lvl w:ilvl="1" w:tplc="04220019" w:tentative="1">
      <w:start w:val="1"/>
      <w:numFmt w:val="lowerLetter"/>
      <w:lvlText w:val="%2."/>
      <w:lvlJc w:val="left"/>
      <w:pPr>
        <w:ind w:left="2498" w:hanging="360"/>
      </w:pPr>
    </w:lvl>
    <w:lvl w:ilvl="2" w:tplc="0422001B" w:tentative="1">
      <w:start w:val="1"/>
      <w:numFmt w:val="lowerRoman"/>
      <w:lvlText w:val="%3."/>
      <w:lvlJc w:val="right"/>
      <w:pPr>
        <w:ind w:left="3218" w:hanging="180"/>
      </w:pPr>
    </w:lvl>
    <w:lvl w:ilvl="3" w:tplc="0422000F" w:tentative="1">
      <w:start w:val="1"/>
      <w:numFmt w:val="decimal"/>
      <w:lvlText w:val="%4."/>
      <w:lvlJc w:val="left"/>
      <w:pPr>
        <w:ind w:left="3938" w:hanging="360"/>
      </w:pPr>
    </w:lvl>
    <w:lvl w:ilvl="4" w:tplc="04220019" w:tentative="1">
      <w:start w:val="1"/>
      <w:numFmt w:val="lowerLetter"/>
      <w:lvlText w:val="%5."/>
      <w:lvlJc w:val="left"/>
      <w:pPr>
        <w:ind w:left="4658" w:hanging="360"/>
      </w:pPr>
    </w:lvl>
    <w:lvl w:ilvl="5" w:tplc="0422001B" w:tentative="1">
      <w:start w:val="1"/>
      <w:numFmt w:val="lowerRoman"/>
      <w:lvlText w:val="%6."/>
      <w:lvlJc w:val="right"/>
      <w:pPr>
        <w:ind w:left="5378" w:hanging="180"/>
      </w:pPr>
    </w:lvl>
    <w:lvl w:ilvl="6" w:tplc="0422000F" w:tentative="1">
      <w:start w:val="1"/>
      <w:numFmt w:val="decimal"/>
      <w:lvlText w:val="%7."/>
      <w:lvlJc w:val="left"/>
      <w:pPr>
        <w:ind w:left="6098" w:hanging="360"/>
      </w:pPr>
    </w:lvl>
    <w:lvl w:ilvl="7" w:tplc="04220019" w:tentative="1">
      <w:start w:val="1"/>
      <w:numFmt w:val="lowerLetter"/>
      <w:lvlText w:val="%8."/>
      <w:lvlJc w:val="left"/>
      <w:pPr>
        <w:ind w:left="6818" w:hanging="360"/>
      </w:pPr>
    </w:lvl>
    <w:lvl w:ilvl="8" w:tplc="0422001B" w:tentative="1">
      <w:start w:val="1"/>
      <w:numFmt w:val="lowerRoman"/>
      <w:lvlText w:val="%9."/>
      <w:lvlJc w:val="right"/>
      <w:pPr>
        <w:ind w:left="7538" w:hanging="180"/>
      </w:pPr>
    </w:lvl>
  </w:abstractNum>
  <w:abstractNum w:abstractNumId="2">
    <w:nsid w:val="091779BE"/>
    <w:multiLevelType w:val="hybridMultilevel"/>
    <w:tmpl w:val="1EB8FC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6DD40D9"/>
    <w:multiLevelType w:val="hybridMultilevel"/>
    <w:tmpl w:val="A906F026"/>
    <w:lvl w:ilvl="0" w:tplc="69E6F3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1C7A194D"/>
    <w:multiLevelType w:val="hybridMultilevel"/>
    <w:tmpl w:val="1EB8FC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02013C5"/>
    <w:multiLevelType w:val="hybridMultilevel"/>
    <w:tmpl w:val="975C48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0D11901"/>
    <w:multiLevelType w:val="hybridMultilevel"/>
    <w:tmpl w:val="A906F026"/>
    <w:lvl w:ilvl="0" w:tplc="69E6F3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2A640711"/>
    <w:multiLevelType w:val="hybridMultilevel"/>
    <w:tmpl w:val="6D7CA7D0"/>
    <w:lvl w:ilvl="0" w:tplc="E542B398">
      <w:start w:val="1"/>
      <w:numFmt w:val="decimal"/>
      <w:lvlText w:val="%1."/>
      <w:lvlJc w:val="left"/>
      <w:pPr>
        <w:ind w:left="1778" w:hanging="360"/>
      </w:pPr>
      <w:rPr>
        <w:rFonts w:hint="default"/>
      </w:rPr>
    </w:lvl>
    <w:lvl w:ilvl="1" w:tplc="04220019" w:tentative="1">
      <w:start w:val="1"/>
      <w:numFmt w:val="lowerLetter"/>
      <w:lvlText w:val="%2."/>
      <w:lvlJc w:val="left"/>
      <w:pPr>
        <w:ind w:left="2498" w:hanging="360"/>
      </w:pPr>
    </w:lvl>
    <w:lvl w:ilvl="2" w:tplc="0422001B" w:tentative="1">
      <w:start w:val="1"/>
      <w:numFmt w:val="lowerRoman"/>
      <w:lvlText w:val="%3."/>
      <w:lvlJc w:val="right"/>
      <w:pPr>
        <w:ind w:left="3218" w:hanging="180"/>
      </w:pPr>
    </w:lvl>
    <w:lvl w:ilvl="3" w:tplc="0422000F" w:tentative="1">
      <w:start w:val="1"/>
      <w:numFmt w:val="decimal"/>
      <w:lvlText w:val="%4."/>
      <w:lvlJc w:val="left"/>
      <w:pPr>
        <w:ind w:left="3938" w:hanging="360"/>
      </w:pPr>
    </w:lvl>
    <w:lvl w:ilvl="4" w:tplc="04220019" w:tentative="1">
      <w:start w:val="1"/>
      <w:numFmt w:val="lowerLetter"/>
      <w:lvlText w:val="%5."/>
      <w:lvlJc w:val="left"/>
      <w:pPr>
        <w:ind w:left="4658" w:hanging="360"/>
      </w:pPr>
    </w:lvl>
    <w:lvl w:ilvl="5" w:tplc="0422001B" w:tentative="1">
      <w:start w:val="1"/>
      <w:numFmt w:val="lowerRoman"/>
      <w:lvlText w:val="%6."/>
      <w:lvlJc w:val="right"/>
      <w:pPr>
        <w:ind w:left="5378" w:hanging="180"/>
      </w:pPr>
    </w:lvl>
    <w:lvl w:ilvl="6" w:tplc="0422000F" w:tentative="1">
      <w:start w:val="1"/>
      <w:numFmt w:val="decimal"/>
      <w:lvlText w:val="%7."/>
      <w:lvlJc w:val="left"/>
      <w:pPr>
        <w:ind w:left="6098" w:hanging="360"/>
      </w:pPr>
    </w:lvl>
    <w:lvl w:ilvl="7" w:tplc="04220019" w:tentative="1">
      <w:start w:val="1"/>
      <w:numFmt w:val="lowerLetter"/>
      <w:lvlText w:val="%8."/>
      <w:lvlJc w:val="left"/>
      <w:pPr>
        <w:ind w:left="6818" w:hanging="360"/>
      </w:pPr>
    </w:lvl>
    <w:lvl w:ilvl="8" w:tplc="0422001B" w:tentative="1">
      <w:start w:val="1"/>
      <w:numFmt w:val="lowerRoman"/>
      <w:lvlText w:val="%9."/>
      <w:lvlJc w:val="right"/>
      <w:pPr>
        <w:ind w:left="7538" w:hanging="180"/>
      </w:pPr>
    </w:lvl>
  </w:abstractNum>
  <w:abstractNum w:abstractNumId="8">
    <w:nsid w:val="2B906905"/>
    <w:multiLevelType w:val="hybridMultilevel"/>
    <w:tmpl w:val="2728AA8E"/>
    <w:lvl w:ilvl="0" w:tplc="CB143C1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395E7B6E"/>
    <w:multiLevelType w:val="hybridMultilevel"/>
    <w:tmpl w:val="856E474E"/>
    <w:lvl w:ilvl="0" w:tplc="90DCF36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3BAB3E1A"/>
    <w:multiLevelType w:val="hybridMultilevel"/>
    <w:tmpl w:val="341C9BAE"/>
    <w:lvl w:ilvl="0" w:tplc="30162010">
      <w:start w:val="1"/>
      <w:numFmt w:val="decimal"/>
      <w:lvlText w:val="%1."/>
      <w:lvlJc w:val="left"/>
      <w:pPr>
        <w:ind w:left="1778" w:hanging="360"/>
      </w:pPr>
      <w:rPr>
        <w:rFonts w:hint="default"/>
      </w:rPr>
    </w:lvl>
    <w:lvl w:ilvl="1" w:tplc="04220019" w:tentative="1">
      <w:start w:val="1"/>
      <w:numFmt w:val="lowerLetter"/>
      <w:lvlText w:val="%2."/>
      <w:lvlJc w:val="left"/>
      <w:pPr>
        <w:ind w:left="2498" w:hanging="360"/>
      </w:pPr>
    </w:lvl>
    <w:lvl w:ilvl="2" w:tplc="0422001B" w:tentative="1">
      <w:start w:val="1"/>
      <w:numFmt w:val="lowerRoman"/>
      <w:lvlText w:val="%3."/>
      <w:lvlJc w:val="right"/>
      <w:pPr>
        <w:ind w:left="3218" w:hanging="180"/>
      </w:pPr>
    </w:lvl>
    <w:lvl w:ilvl="3" w:tplc="0422000F" w:tentative="1">
      <w:start w:val="1"/>
      <w:numFmt w:val="decimal"/>
      <w:lvlText w:val="%4."/>
      <w:lvlJc w:val="left"/>
      <w:pPr>
        <w:ind w:left="3938" w:hanging="360"/>
      </w:pPr>
    </w:lvl>
    <w:lvl w:ilvl="4" w:tplc="04220019" w:tentative="1">
      <w:start w:val="1"/>
      <w:numFmt w:val="lowerLetter"/>
      <w:lvlText w:val="%5."/>
      <w:lvlJc w:val="left"/>
      <w:pPr>
        <w:ind w:left="4658" w:hanging="360"/>
      </w:pPr>
    </w:lvl>
    <w:lvl w:ilvl="5" w:tplc="0422001B" w:tentative="1">
      <w:start w:val="1"/>
      <w:numFmt w:val="lowerRoman"/>
      <w:lvlText w:val="%6."/>
      <w:lvlJc w:val="right"/>
      <w:pPr>
        <w:ind w:left="5378" w:hanging="180"/>
      </w:pPr>
    </w:lvl>
    <w:lvl w:ilvl="6" w:tplc="0422000F" w:tentative="1">
      <w:start w:val="1"/>
      <w:numFmt w:val="decimal"/>
      <w:lvlText w:val="%7."/>
      <w:lvlJc w:val="left"/>
      <w:pPr>
        <w:ind w:left="6098" w:hanging="360"/>
      </w:pPr>
    </w:lvl>
    <w:lvl w:ilvl="7" w:tplc="04220019" w:tentative="1">
      <w:start w:val="1"/>
      <w:numFmt w:val="lowerLetter"/>
      <w:lvlText w:val="%8."/>
      <w:lvlJc w:val="left"/>
      <w:pPr>
        <w:ind w:left="6818" w:hanging="360"/>
      </w:pPr>
    </w:lvl>
    <w:lvl w:ilvl="8" w:tplc="0422001B" w:tentative="1">
      <w:start w:val="1"/>
      <w:numFmt w:val="lowerRoman"/>
      <w:lvlText w:val="%9."/>
      <w:lvlJc w:val="right"/>
      <w:pPr>
        <w:ind w:left="7538" w:hanging="180"/>
      </w:pPr>
    </w:lvl>
  </w:abstractNum>
  <w:abstractNum w:abstractNumId="11">
    <w:nsid w:val="447909ED"/>
    <w:multiLevelType w:val="hybridMultilevel"/>
    <w:tmpl w:val="05ACD5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66BF0C66"/>
    <w:multiLevelType w:val="hybridMultilevel"/>
    <w:tmpl w:val="3D426874"/>
    <w:lvl w:ilvl="0" w:tplc="BB320F10">
      <w:start w:val="1"/>
      <w:numFmt w:val="decimal"/>
      <w:lvlText w:val="%1."/>
      <w:lvlJc w:val="left"/>
      <w:pPr>
        <w:ind w:left="1728" w:hanging="1020"/>
      </w:pPr>
      <w:rPr>
        <w:rFonts w:cs="Times New Roman" w:hint="default"/>
        <w:i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74FB0230"/>
    <w:multiLevelType w:val="hybridMultilevel"/>
    <w:tmpl w:val="20A475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786F13DC"/>
    <w:multiLevelType w:val="hybridMultilevel"/>
    <w:tmpl w:val="A906F026"/>
    <w:lvl w:ilvl="0" w:tplc="69E6F3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nsid w:val="7D073DAD"/>
    <w:multiLevelType w:val="hybridMultilevel"/>
    <w:tmpl w:val="903E0B42"/>
    <w:lvl w:ilvl="0" w:tplc="98F0DA84">
      <w:start w:val="1"/>
      <w:numFmt w:val="decimal"/>
      <w:lvlText w:val="%1."/>
      <w:lvlJc w:val="left"/>
      <w:pPr>
        <w:ind w:left="1778" w:hanging="360"/>
      </w:pPr>
      <w:rPr>
        <w:rFonts w:hint="default"/>
      </w:rPr>
    </w:lvl>
    <w:lvl w:ilvl="1" w:tplc="04220019" w:tentative="1">
      <w:start w:val="1"/>
      <w:numFmt w:val="lowerLetter"/>
      <w:lvlText w:val="%2."/>
      <w:lvlJc w:val="left"/>
      <w:pPr>
        <w:ind w:left="2498" w:hanging="360"/>
      </w:pPr>
    </w:lvl>
    <w:lvl w:ilvl="2" w:tplc="0422001B" w:tentative="1">
      <w:start w:val="1"/>
      <w:numFmt w:val="lowerRoman"/>
      <w:lvlText w:val="%3."/>
      <w:lvlJc w:val="right"/>
      <w:pPr>
        <w:ind w:left="3218" w:hanging="180"/>
      </w:pPr>
    </w:lvl>
    <w:lvl w:ilvl="3" w:tplc="0422000F" w:tentative="1">
      <w:start w:val="1"/>
      <w:numFmt w:val="decimal"/>
      <w:lvlText w:val="%4."/>
      <w:lvlJc w:val="left"/>
      <w:pPr>
        <w:ind w:left="3938" w:hanging="360"/>
      </w:pPr>
    </w:lvl>
    <w:lvl w:ilvl="4" w:tplc="04220019" w:tentative="1">
      <w:start w:val="1"/>
      <w:numFmt w:val="lowerLetter"/>
      <w:lvlText w:val="%5."/>
      <w:lvlJc w:val="left"/>
      <w:pPr>
        <w:ind w:left="4658" w:hanging="360"/>
      </w:pPr>
    </w:lvl>
    <w:lvl w:ilvl="5" w:tplc="0422001B" w:tentative="1">
      <w:start w:val="1"/>
      <w:numFmt w:val="lowerRoman"/>
      <w:lvlText w:val="%6."/>
      <w:lvlJc w:val="right"/>
      <w:pPr>
        <w:ind w:left="5378" w:hanging="180"/>
      </w:pPr>
    </w:lvl>
    <w:lvl w:ilvl="6" w:tplc="0422000F" w:tentative="1">
      <w:start w:val="1"/>
      <w:numFmt w:val="decimal"/>
      <w:lvlText w:val="%7."/>
      <w:lvlJc w:val="left"/>
      <w:pPr>
        <w:ind w:left="6098" w:hanging="360"/>
      </w:pPr>
    </w:lvl>
    <w:lvl w:ilvl="7" w:tplc="04220019" w:tentative="1">
      <w:start w:val="1"/>
      <w:numFmt w:val="lowerLetter"/>
      <w:lvlText w:val="%8."/>
      <w:lvlJc w:val="left"/>
      <w:pPr>
        <w:ind w:left="6818" w:hanging="360"/>
      </w:pPr>
    </w:lvl>
    <w:lvl w:ilvl="8" w:tplc="0422001B" w:tentative="1">
      <w:start w:val="1"/>
      <w:numFmt w:val="lowerRoman"/>
      <w:lvlText w:val="%9."/>
      <w:lvlJc w:val="right"/>
      <w:pPr>
        <w:ind w:left="7538" w:hanging="180"/>
      </w:pPr>
    </w:lvl>
  </w:abstractNum>
  <w:abstractNum w:abstractNumId="16">
    <w:nsid w:val="7EDC0020"/>
    <w:multiLevelType w:val="hybridMultilevel"/>
    <w:tmpl w:val="07129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8"/>
  </w:num>
  <w:num w:numId="3">
    <w:abstractNumId w:val="2"/>
  </w:num>
  <w:num w:numId="4">
    <w:abstractNumId w:val="4"/>
  </w:num>
  <w:num w:numId="5">
    <w:abstractNumId w:val="14"/>
  </w:num>
  <w:num w:numId="6">
    <w:abstractNumId w:val="6"/>
  </w:num>
  <w:num w:numId="7">
    <w:abstractNumId w:val="3"/>
  </w:num>
  <w:num w:numId="8">
    <w:abstractNumId w:val="9"/>
  </w:num>
  <w:num w:numId="9">
    <w:abstractNumId w:val="15"/>
  </w:num>
  <w:num w:numId="10">
    <w:abstractNumId w:val="5"/>
  </w:num>
  <w:num w:numId="11">
    <w:abstractNumId w:val="7"/>
  </w:num>
  <w:num w:numId="12">
    <w:abstractNumId w:val="0"/>
  </w:num>
  <w:num w:numId="13">
    <w:abstractNumId w:val="10"/>
  </w:num>
  <w:num w:numId="14">
    <w:abstractNumId w:val="1"/>
  </w:num>
  <w:num w:numId="15">
    <w:abstractNumId w:val="12"/>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213"/>
    <w:rsid w:val="00000F9C"/>
    <w:rsid w:val="000076BB"/>
    <w:rsid w:val="000204FD"/>
    <w:rsid w:val="000260F8"/>
    <w:rsid w:val="00032534"/>
    <w:rsid w:val="00037563"/>
    <w:rsid w:val="00041A74"/>
    <w:rsid w:val="00043CFD"/>
    <w:rsid w:val="00044967"/>
    <w:rsid w:val="00044C8B"/>
    <w:rsid w:val="000546D9"/>
    <w:rsid w:val="00057588"/>
    <w:rsid w:val="000608BD"/>
    <w:rsid w:val="00060F44"/>
    <w:rsid w:val="00063B9D"/>
    <w:rsid w:val="0007646D"/>
    <w:rsid w:val="000842C8"/>
    <w:rsid w:val="00090403"/>
    <w:rsid w:val="000939AF"/>
    <w:rsid w:val="000A0465"/>
    <w:rsid w:val="000A3B83"/>
    <w:rsid w:val="000A6E4D"/>
    <w:rsid w:val="000C6993"/>
    <w:rsid w:val="000C7C3B"/>
    <w:rsid w:val="000D44C6"/>
    <w:rsid w:val="000E0070"/>
    <w:rsid w:val="000E30CA"/>
    <w:rsid w:val="001073B8"/>
    <w:rsid w:val="0011146D"/>
    <w:rsid w:val="00116FB5"/>
    <w:rsid w:val="00122600"/>
    <w:rsid w:val="00143324"/>
    <w:rsid w:val="00144656"/>
    <w:rsid w:val="00146AA0"/>
    <w:rsid w:val="00147518"/>
    <w:rsid w:val="001550E1"/>
    <w:rsid w:val="00157CD5"/>
    <w:rsid w:val="00164D29"/>
    <w:rsid w:val="0018659D"/>
    <w:rsid w:val="00194515"/>
    <w:rsid w:val="00194C1D"/>
    <w:rsid w:val="00197902"/>
    <w:rsid w:val="001A0160"/>
    <w:rsid w:val="001B062F"/>
    <w:rsid w:val="001B185D"/>
    <w:rsid w:val="001B3D3D"/>
    <w:rsid w:val="001C36A6"/>
    <w:rsid w:val="001D1BD8"/>
    <w:rsid w:val="001D5DC0"/>
    <w:rsid w:val="001E0873"/>
    <w:rsid w:val="001E0F5B"/>
    <w:rsid w:val="001E46F9"/>
    <w:rsid w:val="001E614E"/>
    <w:rsid w:val="001F4B12"/>
    <w:rsid w:val="00220135"/>
    <w:rsid w:val="00225E37"/>
    <w:rsid w:val="00230AA2"/>
    <w:rsid w:val="00232AA9"/>
    <w:rsid w:val="00246D69"/>
    <w:rsid w:val="00286FB8"/>
    <w:rsid w:val="00290E99"/>
    <w:rsid w:val="002921E3"/>
    <w:rsid w:val="002A14EB"/>
    <w:rsid w:val="002A177B"/>
    <w:rsid w:val="002B5862"/>
    <w:rsid w:val="002C1CF1"/>
    <w:rsid w:val="002C5AAE"/>
    <w:rsid w:val="002D13D2"/>
    <w:rsid w:val="002D2B69"/>
    <w:rsid w:val="002E6E14"/>
    <w:rsid w:val="002F100A"/>
    <w:rsid w:val="002F20FE"/>
    <w:rsid w:val="002F7918"/>
    <w:rsid w:val="00305B3E"/>
    <w:rsid w:val="003124D0"/>
    <w:rsid w:val="00330370"/>
    <w:rsid w:val="0033592D"/>
    <w:rsid w:val="00346FF1"/>
    <w:rsid w:val="003564D6"/>
    <w:rsid w:val="00363661"/>
    <w:rsid w:val="00374F85"/>
    <w:rsid w:val="00377810"/>
    <w:rsid w:val="00380C15"/>
    <w:rsid w:val="00393980"/>
    <w:rsid w:val="003A1DDD"/>
    <w:rsid w:val="003A6BD9"/>
    <w:rsid w:val="003B5339"/>
    <w:rsid w:val="003D1845"/>
    <w:rsid w:val="003D2621"/>
    <w:rsid w:val="003D346D"/>
    <w:rsid w:val="00406B7A"/>
    <w:rsid w:val="0040786A"/>
    <w:rsid w:val="00407EEE"/>
    <w:rsid w:val="004202B9"/>
    <w:rsid w:val="00421E27"/>
    <w:rsid w:val="00433F75"/>
    <w:rsid w:val="00436D7F"/>
    <w:rsid w:val="00450E21"/>
    <w:rsid w:val="00462FB0"/>
    <w:rsid w:val="00466767"/>
    <w:rsid w:val="00475A01"/>
    <w:rsid w:val="00485325"/>
    <w:rsid w:val="00487562"/>
    <w:rsid w:val="00487C93"/>
    <w:rsid w:val="004A6DDA"/>
    <w:rsid w:val="004A7611"/>
    <w:rsid w:val="004B0F94"/>
    <w:rsid w:val="004B4071"/>
    <w:rsid w:val="004C0D20"/>
    <w:rsid w:val="004C5513"/>
    <w:rsid w:val="004C595C"/>
    <w:rsid w:val="004E7E84"/>
    <w:rsid w:val="004F2FBC"/>
    <w:rsid w:val="004F489F"/>
    <w:rsid w:val="005133E6"/>
    <w:rsid w:val="0052277B"/>
    <w:rsid w:val="005339E5"/>
    <w:rsid w:val="00534C06"/>
    <w:rsid w:val="00536DA9"/>
    <w:rsid w:val="005401B4"/>
    <w:rsid w:val="005439F2"/>
    <w:rsid w:val="005505DC"/>
    <w:rsid w:val="00553E5A"/>
    <w:rsid w:val="005579A9"/>
    <w:rsid w:val="0057005A"/>
    <w:rsid w:val="00585F68"/>
    <w:rsid w:val="005903D4"/>
    <w:rsid w:val="00597618"/>
    <w:rsid w:val="005A78CF"/>
    <w:rsid w:val="005B5C57"/>
    <w:rsid w:val="005B737A"/>
    <w:rsid w:val="005C141B"/>
    <w:rsid w:val="005C61F7"/>
    <w:rsid w:val="005C69D8"/>
    <w:rsid w:val="005D0604"/>
    <w:rsid w:val="005D4D48"/>
    <w:rsid w:val="005D6EA7"/>
    <w:rsid w:val="005D77AA"/>
    <w:rsid w:val="005E2F5B"/>
    <w:rsid w:val="005E7805"/>
    <w:rsid w:val="005F45C5"/>
    <w:rsid w:val="005F469A"/>
    <w:rsid w:val="005F54D0"/>
    <w:rsid w:val="005F67B3"/>
    <w:rsid w:val="005F6E99"/>
    <w:rsid w:val="005F6F00"/>
    <w:rsid w:val="00601A1B"/>
    <w:rsid w:val="00603AF0"/>
    <w:rsid w:val="00604017"/>
    <w:rsid w:val="00606C10"/>
    <w:rsid w:val="006146A1"/>
    <w:rsid w:val="00624C71"/>
    <w:rsid w:val="00625A59"/>
    <w:rsid w:val="0064418C"/>
    <w:rsid w:val="0064755B"/>
    <w:rsid w:val="00650903"/>
    <w:rsid w:val="00654DBB"/>
    <w:rsid w:val="00656CFF"/>
    <w:rsid w:val="00657772"/>
    <w:rsid w:val="0066022A"/>
    <w:rsid w:val="006637D5"/>
    <w:rsid w:val="00693280"/>
    <w:rsid w:val="00695D2C"/>
    <w:rsid w:val="006A58C0"/>
    <w:rsid w:val="006B15FD"/>
    <w:rsid w:val="006B2D7C"/>
    <w:rsid w:val="006D7D6B"/>
    <w:rsid w:val="006E4357"/>
    <w:rsid w:val="006E6FF8"/>
    <w:rsid w:val="006F14CA"/>
    <w:rsid w:val="006F3085"/>
    <w:rsid w:val="006F4B30"/>
    <w:rsid w:val="00701888"/>
    <w:rsid w:val="00707F8F"/>
    <w:rsid w:val="007103A5"/>
    <w:rsid w:val="00731540"/>
    <w:rsid w:val="007416DF"/>
    <w:rsid w:val="007429B1"/>
    <w:rsid w:val="00744C9D"/>
    <w:rsid w:val="007527D4"/>
    <w:rsid w:val="00757DE1"/>
    <w:rsid w:val="007668C2"/>
    <w:rsid w:val="007743BC"/>
    <w:rsid w:val="00780B9D"/>
    <w:rsid w:val="00781C9F"/>
    <w:rsid w:val="0078249A"/>
    <w:rsid w:val="00792D93"/>
    <w:rsid w:val="00792DF6"/>
    <w:rsid w:val="007B2326"/>
    <w:rsid w:val="007C2C94"/>
    <w:rsid w:val="007C30F1"/>
    <w:rsid w:val="007C44FC"/>
    <w:rsid w:val="007D02E1"/>
    <w:rsid w:val="007D0504"/>
    <w:rsid w:val="007D234F"/>
    <w:rsid w:val="007E41E2"/>
    <w:rsid w:val="007E5B17"/>
    <w:rsid w:val="007E5BCF"/>
    <w:rsid w:val="007F4C1E"/>
    <w:rsid w:val="008014B9"/>
    <w:rsid w:val="00805E70"/>
    <w:rsid w:val="0081608E"/>
    <w:rsid w:val="00816414"/>
    <w:rsid w:val="00821925"/>
    <w:rsid w:val="00821BBE"/>
    <w:rsid w:val="0082298E"/>
    <w:rsid w:val="008256AC"/>
    <w:rsid w:val="00825EFA"/>
    <w:rsid w:val="00826E45"/>
    <w:rsid w:val="00826FEA"/>
    <w:rsid w:val="00834801"/>
    <w:rsid w:val="00834C6E"/>
    <w:rsid w:val="008431D2"/>
    <w:rsid w:val="0084561B"/>
    <w:rsid w:val="00850E8E"/>
    <w:rsid w:val="00853ED9"/>
    <w:rsid w:val="00855181"/>
    <w:rsid w:val="00862BD2"/>
    <w:rsid w:val="00867A4C"/>
    <w:rsid w:val="008800F1"/>
    <w:rsid w:val="00890A3D"/>
    <w:rsid w:val="00896709"/>
    <w:rsid w:val="008B0C1A"/>
    <w:rsid w:val="008B1733"/>
    <w:rsid w:val="008B56E2"/>
    <w:rsid w:val="008B7342"/>
    <w:rsid w:val="008C5AC3"/>
    <w:rsid w:val="008C7B56"/>
    <w:rsid w:val="008D0CDB"/>
    <w:rsid w:val="008E1B5A"/>
    <w:rsid w:val="008F681E"/>
    <w:rsid w:val="008F777D"/>
    <w:rsid w:val="008F7932"/>
    <w:rsid w:val="009036DA"/>
    <w:rsid w:val="00923AEF"/>
    <w:rsid w:val="009267E4"/>
    <w:rsid w:val="009339F4"/>
    <w:rsid w:val="00952E84"/>
    <w:rsid w:val="009539A8"/>
    <w:rsid w:val="00967492"/>
    <w:rsid w:val="0097554B"/>
    <w:rsid w:val="0099240E"/>
    <w:rsid w:val="009955B6"/>
    <w:rsid w:val="00997087"/>
    <w:rsid w:val="009A1343"/>
    <w:rsid w:val="009A259B"/>
    <w:rsid w:val="009A504A"/>
    <w:rsid w:val="009A6BF1"/>
    <w:rsid w:val="009C0CB9"/>
    <w:rsid w:val="009C64C4"/>
    <w:rsid w:val="009C66A9"/>
    <w:rsid w:val="009D42E6"/>
    <w:rsid w:val="009F0626"/>
    <w:rsid w:val="009F260D"/>
    <w:rsid w:val="00A0665E"/>
    <w:rsid w:val="00A106DD"/>
    <w:rsid w:val="00A17CE9"/>
    <w:rsid w:val="00A25ABE"/>
    <w:rsid w:val="00A30519"/>
    <w:rsid w:val="00A32067"/>
    <w:rsid w:val="00A32952"/>
    <w:rsid w:val="00A3707E"/>
    <w:rsid w:val="00A644D0"/>
    <w:rsid w:val="00A7137C"/>
    <w:rsid w:val="00A71466"/>
    <w:rsid w:val="00A746CA"/>
    <w:rsid w:val="00A80970"/>
    <w:rsid w:val="00A92BBA"/>
    <w:rsid w:val="00A939FF"/>
    <w:rsid w:val="00A973B6"/>
    <w:rsid w:val="00AA2F11"/>
    <w:rsid w:val="00AA4AFC"/>
    <w:rsid w:val="00AB0D01"/>
    <w:rsid w:val="00AC604B"/>
    <w:rsid w:val="00AD21BA"/>
    <w:rsid w:val="00AD7FBC"/>
    <w:rsid w:val="00AE2229"/>
    <w:rsid w:val="00AE3169"/>
    <w:rsid w:val="00AE3AC0"/>
    <w:rsid w:val="00AF1E85"/>
    <w:rsid w:val="00B04FCB"/>
    <w:rsid w:val="00B067E2"/>
    <w:rsid w:val="00B06CEF"/>
    <w:rsid w:val="00B138F6"/>
    <w:rsid w:val="00B139C8"/>
    <w:rsid w:val="00B179A8"/>
    <w:rsid w:val="00B20A30"/>
    <w:rsid w:val="00B27D9E"/>
    <w:rsid w:val="00B34F88"/>
    <w:rsid w:val="00B35FBA"/>
    <w:rsid w:val="00B45166"/>
    <w:rsid w:val="00B51144"/>
    <w:rsid w:val="00B531A9"/>
    <w:rsid w:val="00B53E44"/>
    <w:rsid w:val="00B60614"/>
    <w:rsid w:val="00B624AC"/>
    <w:rsid w:val="00B63849"/>
    <w:rsid w:val="00B66BCC"/>
    <w:rsid w:val="00B75CD1"/>
    <w:rsid w:val="00B80F5D"/>
    <w:rsid w:val="00B86174"/>
    <w:rsid w:val="00B87A96"/>
    <w:rsid w:val="00B90CC3"/>
    <w:rsid w:val="00B94AA0"/>
    <w:rsid w:val="00BA78C5"/>
    <w:rsid w:val="00BC14D5"/>
    <w:rsid w:val="00BC2155"/>
    <w:rsid w:val="00BC39D8"/>
    <w:rsid w:val="00BD176B"/>
    <w:rsid w:val="00BD2F47"/>
    <w:rsid w:val="00BE3EBF"/>
    <w:rsid w:val="00BF6EC8"/>
    <w:rsid w:val="00C13643"/>
    <w:rsid w:val="00C40DAD"/>
    <w:rsid w:val="00C4268F"/>
    <w:rsid w:val="00C42A6A"/>
    <w:rsid w:val="00C66F8F"/>
    <w:rsid w:val="00C67B50"/>
    <w:rsid w:val="00C704EC"/>
    <w:rsid w:val="00C70AD0"/>
    <w:rsid w:val="00C75F46"/>
    <w:rsid w:val="00C774E2"/>
    <w:rsid w:val="00C802B2"/>
    <w:rsid w:val="00C812EA"/>
    <w:rsid w:val="00C844BC"/>
    <w:rsid w:val="00C84673"/>
    <w:rsid w:val="00C97070"/>
    <w:rsid w:val="00C97B41"/>
    <w:rsid w:val="00CB281D"/>
    <w:rsid w:val="00CC2FA7"/>
    <w:rsid w:val="00CF7127"/>
    <w:rsid w:val="00D0009F"/>
    <w:rsid w:val="00D06600"/>
    <w:rsid w:val="00D15BCF"/>
    <w:rsid w:val="00D21FBF"/>
    <w:rsid w:val="00D25F5F"/>
    <w:rsid w:val="00D43145"/>
    <w:rsid w:val="00D43F48"/>
    <w:rsid w:val="00D5384E"/>
    <w:rsid w:val="00D53E92"/>
    <w:rsid w:val="00D6194F"/>
    <w:rsid w:val="00D724D1"/>
    <w:rsid w:val="00D83CEE"/>
    <w:rsid w:val="00DA41E5"/>
    <w:rsid w:val="00DB17D9"/>
    <w:rsid w:val="00DB4E93"/>
    <w:rsid w:val="00DC16A3"/>
    <w:rsid w:val="00DC2471"/>
    <w:rsid w:val="00DC4AF0"/>
    <w:rsid w:val="00DC6315"/>
    <w:rsid w:val="00DD25AD"/>
    <w:rsid w:val="00DD2701"/>
    <w:rsid w:val="00DD29FE"/>
    <w:rsid w:val="00DD2E6B"/>
    <w:rsid w:val="00DD31C2"/>
    <w:rsid w:val="00DD3304"/>
    <w:rsid w:val="00DE262D"/>
    <w:rsid w:val="00E03CE0"/>
    <w:rsid w:val="00E10213"/>
    <w:rsid w:val="00E16ECC"/>
    <w:rsid w:val="00E209ED"/>
    <w:rsid w:val="00E210B3"/>
    <w:rsid w:val="00E21244"/>
    <w:rsid w:val="00E30000"/>
    <w:rsid w:val="00E350A8"/>
    <w:rsid w:val="00E442A0"/>
    <w:rsid w:val="00E5420F"/>
    <w:rsid w:val="00E6651A"/>
    <w:rsid w:val="00E874DC"/>
    <w:rsid w:val="00E94B6B"/>
    <w:rsid w:val="00E96641"/>
    <w:rsid w:val="00ED3CA2"/>
    <w:rsid w:val="00EE130C"/>
    <w:rsid w:val="00EF2099"/>
    <w:rsid w:val="00EF3C60"/>
    <w:rsid w:val="00F10D66"/>
    <w:rsid w:val="00F242DE"/>
    <w:rsid w:val="00F34F53"/>
    <w:rsid w:val="00F401E4"/>
    <w:rsid w:val="00F43FFF"/>
    <w:rsid w:val="00F46345"/>
    <w:rsid w:val="00F521F6"/>
    <w:rsid w:val="00F546E9"/>
    <w:rsid w:val="00F61B36"/>
    <w:rsid w:val="00F71372"/>
    <w:rsid w:val="00F73852"/>
    <w:rsid w:val="00F74242"/>
    <w:rsid w:val="00F925DD"/>
    <w:rsid w:val="00FA095D"/>
    <w:rsid w:val="00FC6C42"/>
    <w:rsid w:val="00FC793E"/>
    <w:rsid w:val="00FD017E"/>
    <w:rsid w:val="00FE05EF"/>
    <w:rsid w:val="00FE1C60"/>
    <w:rsid w:val="00FE20FB"/>
    <w:rsid w:val="00FE675C"/>
    <w:rsid w:val="00FF0F6D"/>
    <w:rsid w:val="00FF4C65"/>
    <w:rsid w:val="00FF6343"/>
    <w:rsid w:val="00FF76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102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393980"/>
    <w:rPr>
      <w:rFonts w:ascii="Times New Roman" w:hAnsi="Times New Roman"/>
      <w:color w:val="0000FF"/>
      <w:sz w:val="24"/>
      <w:u w:val="single"/>
    </w:rPr>
  </w:style>
  <w:style w:type="character" w:customStyle="1" w:styleId="10">
    <w:name w:val="Заголовок 1 Знак"/>
    <w:basedOn w:val="a0"/>
    <w:link w:val="1"/>
    <w:uiPriority w:val="9"/>
    <w:rsid w:val="00E10213"/>
    <w:rPr>
      <w:rFonts w:ascii="Times New Roman" w:eastAsia="Times New Roman" w:hAnsi="Times New Roman" w:cs="Times New Roman"/>
      <w:b/>
      <w:bCs/>
      <w:kern w:val="36"/>
      <w:sz w:val="48"/>
      <w:szCs w:val="48"/>
      <w:lang w:eastAsia="uk-UA"/>
    </w:rPr>
  </w:style>
  <w:style w:type="paragraph" w:styleId="a4">
    <w:name w:val="Normal (Web)"/>
    <w:basedOn w:val="a"/>
    <w:uiPriority w:val="99"/>
    <w:unhideWhenUsed/>
    <w:rsid w:val="00E1021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E10213"/>
    <w:rPr>
      <w:b/>
      <w:bCs/>
    </w:rPr>
  </w:style>
  <w:style w:type="character" w:customStyle="1" w:styleId="apple-converted-space">
    <w:name w:val="apple-converted-space"/>
    <w:basedOn w:val="a0"/>
    <w:rsid w:val="00E10213"/>
  </w:style>
  <w:style w:type="paragraph" w:customStyle="1" w:styleId="11">
    <w:name w:val="1"/>
    <w:basedOn w:val="a"/>
    <w:rsid w:val="00E1021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DA41E5"/>
    <w:pPr>
      <w:ind w:left="720"/>
      <w:contextualSpacing/>
    </w:pPr>
  </w:style>
  <w:style w:type="paragraph" w:styleId="a7">
    <w:name w:val="header"/>
    <w:basedOn w:val="a"/>
    <w:link w:val="a8"/>
    <w:uiPriority w:val="99"/>
    <w:unhideWhenUsed/>
    <w:rsid w:val="00F74242"/>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F74242"/>
  </w:style>
  <w:style w:type="paragraph" w:styleId="a9">
    <w:name w:val="footer"/>
    <w:basedOn w:val="a"/>
    <w:link w:val="aa"/>
    <w:uiPriority w:val="99"/>
    <w:unhideWhenUsed/>
    <w:rsid w:val="00F74242"/>
    <w:pPr>
      <w:tabs>
        <w:tab w:val="center" w:pos="4677"/>
        <w:tab w:val="right" w:pos="9355"/>
      </w:tabs>
      <w:spacing w:after="0" w:line="240" w:lineRule="auto"/>
    </w:pPr>
  </w:style>
  <w:style w:type="character" w:customStyle="1" w:styleId="aa">
    <w:name w:val="Нижній колонтитул Знак"/>
    <w:basedOn w:val="a0"/>
    <w:link w:val="a9"/>
    <w:uiPriority w:val="99"/>
    <w:rsid w:val="00F74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102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393980"/>
    <w:rPr>
      <w:rFonts w:ascii="Times New Roman" w:hAnsi="Times New Roman"/>
      <w:color w:val="0000FF"/>
      <w:sz w:val="24"/>
      <w:u w:val="single"/>
    </w:rPr>
  </w:style>
  <w:style w:type="character" w:customStyle="1" w:styleId="10">
    <w:name w:val="Заголовок 1 Знак"/>
    <w:basedOn w:val="a0"/>
    <w:link w:val="1"/>
    <w:uiPriority w:val="9"/>
    <w:rsid w:val="00E10213"/>
    <w:rPr>
      <w:rFonts w:ascii="Times New Roman" w:eastAsia="Times New Roman" w:hAnsi="Times New Roman" w:cs="Times New Roman"/>
      <w:b/>
      <w:bCs/>
      <w:kern w:val="36"/>
      <w:sz w:val="48"/>
      <w:szCs w:val="48"/>
      <w:lang w:eastAsia="uk-UA"/>
    </w:rPr>
  </w:style>
  <w:style w:type="paragraph" w:styleId="a4">
    <w:name w:val="Normal (Web)"/>
    <w:basedOn w:val="a"/>
    <w:uiPriority w:val="99"/>
    <w:unhideWhenUsed/>
    <w:rsid w:val="00E1021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E10213"/>
    <w:rPr>
      <w:b/>
      <w:bCs/>
    </w:rPr>
  </w:style>
  <w:style w:type="character" w:customStyle="1" w:styleId="apple-converted-space">
    <w:name w:val="apple-converted-space"/>
    <w:basedOn w:val="a0"/>
    <w:rsid w:val="00E10213"/>
  </w:style>
  <w:style w:type="paragraph" w:customStyle="1" w:styleId="11">
    <w:name w:val="1"/>
    <w:basedOn w:val="a"/>
    <w:rsid w:val="00E1021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DA41E5"/>
    <w:pPr>
      <w:ind w:left="720"/>
      <w:contextualSpacing/>
    </w:pPr>
  </w:style>
  <w:style w:type="paragraph" w:styleId="a7">
    <w:name w:val="header"/>
    <w:basedOn w:val="a"/>
    <w:link w:val="a8"/>
    <w:uiPriority w:val="99"/>
    <w:unhideWhenUsed/>
    <w:rsid w:val="00F74242"/>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F74242"/>
  </w:style>
  <w:style w:type="paragraph" w:styleId="a9">
    <w:name w:val="footer"/>
    <w:basedOn w:val="a"/>
    <w:link w:val="aa"/>
    <w:uiPriority w:val="99"/>
    <w:unhideWhenUsed/>
    <w:rsid w:val="00F74242"/>
    <w:pPr>
      <w:tabs>
        <w:tab w:val="center" w:pos="4677"/>
        <w:tab w:val="right" w:pos="9355"/>
      </w:tabs>
      <w:spacing w:after="0" w:line="240" w:lineRule="auto"/>
    </w:pPr>
  </w:style>
  <w:style w:type="character" w:customStyle="1" w:styleId="aa">
    <w:name w:val="Нижній колонтитул Знак"/>
    <w:basedOn w:val="a0"/>
    <w:link w:val="a9"/>
    <w:uiPriority w:val="99"/>
    <w:rsid w:val="00F74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372">
      <w:bodyDiv w:val="1"/>
      <w:marLeft w:val="0"/>
      <w:marRight w:val="0"/>
      <w:marTop w:val="0"/>
      <w:marBottom w:val="0"/>
      <w:divBdr>
        <w:top w:val="none" w:sz="0" w:space="0" w:color="auto"/>
        <w:left w:val="none" w:sz="0" w:space="0" w:color="auto"/>
        <w:bottom w:val="none" w:sz="0" w:space="0" w:color="auto"/>
        <w:right w:val="none" w:sz="0" w:space="0" w:color="auto"/>
      </w:divBdr>
    </w:div>
    <w:div w:id="1651327773">
      <w:bodyDiv w:val="1"/>
      <w:marLeft w:val="0"/>
      <w:marRight w:val="0"/>
      <w:marTop w:val="0"/>
      <w:marBottom w:val="0"/>
      <w:divBdr>
        <w:top w:val="none" w:sz="0" w:space="0" w:color="auto"/>
        <w:left w:val="none" w:sz="0" w:space="0" w:color="auto"/>
        <w:bottom w:val="none" w:sz="0" w:space="0" w:color="auto"/>
        <w:right w:val="none" w:sz="0" w:space="0" w:color="auto"/>
      </w:divBdr>
    </w:div>
    <w:div w:id="1749379138">
      <w:bodyDiv w:val="1"/>
      <w:marLeft w:val="0"/>
      <w:marRight w:val="0"/>
      <w:marTop w:val="0"/>
      <w:marBottom w:val="0"/>
      <w:divBdr>
        <w:top w:val="none" w:sz="0" w:space="0" w:color="auto"/>
        <w:left w:val="none" w:sz="0" w:space="0" w:color="auto"/>
        <w:bottom w:val="none" w:sz="0" w:space="0" w:color="auto"/>
        <w:right w:val="none" w:sz="0" w:space="0" w:color="auto"/>
      </w:divBdr>
    </w:div>
    <w:div w:id="1799958149">
      <w:bodyDiv w:val="1"/>
      <w:marLeft w:val="0"/>
      <w:marRight w:val="0"/>
      <w:marTop w:val="0"/>
      <w:marBottom w:val="0"/>
      <w:divBdr>
        <w:top w:val="none" w:sz="0" w:space="0" w:color="auto"/>
        <w:left w:val="none" w:sz="0" w:space="0" w:color="auto"/>
        <w:bottom w:val="none" w:sz="0" w:space="0" w:color="auto"/>
        <w:right w:val="none" w:sz="0" w:space="0" w:color="auto"/>
      </w:divBdr>
    </w:div>
    <w:div w:id="1869874690">
      <w:bodyDiv w:val="1"/>
      <w:marLeft w:val="0"/>
      <w:marRight w:val="0"/>
      <w:marTop w:val="0"/>
      <w:marBottom w:val="0"/>
      <w:divBdr>
        <w:top w:val="none" w:sz="0" w:space="0" w:color="auto"/>
        <w:left w:val="none" w:sz="0" w:space="0" w:color="auto"/>
        <w:bottom w:val="none" w:sz="0" w:space="0" w:color="auto"/>
        <w:right w:val="none" w:sz="0" w:space="0" w:color="auto"/>
      </w:divBdr>
    </w:div>
    <w:div w:id="1927491235">
      <w:bodyDiv w:val="1"/>
      <w:marLeft w:val="0"/>
      <w:marRight w:val="0"/>
      <w:marTop w:val="0"/>
      <w:marBottom w:val="0"/>
      <w:divBdr>
        <w:top w:val="none" w:sz="0" w:space="0" w:color="auto"/>
        <w:left w:val="none" w:sz="0" w:space="0" w:color="auto"/>
        <w:bottom w:val="none" w:sz="0" w:space="0" w:color="auto"/>
        <w:right w:val="none" w:sz="0" w:space="0" w:color="auto"/>
      </w:divBdr>
      <w:divsChild>
        <w:div w:id="1767000152">
          <w:marLeft w:val="0"/>
          <w:marRight w:val="0"/>
          <w:marTop w:val="0"/>
          <w:marBottom w:val="450"/>
          <w:divBdr>
            <w:top w:val="none" w:sz="0" w:space="0" w:color="auto"/>
            <w:left w:val="none" w:sz="0" w:space="0" w:color="auto"/>
            <w:bottom w:val="none" w:sz="0" w:space="0" w:color="auto"/>
            <w:right w:val="none" w:sz="0" w:space="0" w:color="auto"/>
          </w:divBdr>
          <w:divsChild>
            <w:div w:id="1434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0603">
      <w:bodyDiv w:val="1"/>
      <w:marLeft w:val="0"/>
      <w:marRight w:val="0"/>
      <w:marTop w:val="0"/>
      <w:marBottom w:val="0"/>
      <w:divBdr>
        <w:top w:val="none" w:sz="0" w:space="0" w:color="auto"/>
        <w:left w:val="none" w:sz="0" w:space="0" w:color="auto"/>
        <w:bottom w:val="none" w:sz="0" w:space="0" w:color="auto"/>
        <w:right w:val="none" w:sz="0" w:space="0" w:color="auto"/>
      </w:divBdr>
    </w:div>
    <w:div w:id="1984306333">
      <w:bodyDiv w:val="1"/>
      <w:marLeft w:val="0"/>
      <w:marRight w:val="0"/>
      <w:marTop w:val="0"/>
      <w:marBottom w:val="0"/>
      <w:divBdr>
        <w:top w:val="none" w:sz="0" w:space="0" w:color="auto"/>
        <w:left w:val="none" w:sz="0" w:space="0" w:color="auto"/>
        <w:bottom w:val="none" w:sz="0" w:space="0" w:color="auto"/>
        <w:right w:val="none" w:sz="0" w:space="0" w:color="auto"/>
      </w:divBdr>
    </w:div>
    <w:div w:id="201425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E3A9D-B90E-473E-BDB3-62E891E1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6428</Words>
  <Characters>3664</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Dmytro Oleksiyenko</dc:creator>
  <cp:lastModifiedBy>User</cp:lastModifiedBy>
  <cp:revision>32</cp:revision>
  <cp:lastPrinted>2020-10-29T13:52:00Z</cp:lastPrinted>
  <dcterms:created xsi:type="dcterms:W3CDTF">2020-03-13T07:51:00Z</dcterms:created>
  <dcterms:modified xsi:type="dcterms:W3CDTF">2020-10-29T13:53:00Z</dcterms:modified>
</cp:coreProperties>
</file>