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32" w:rsidRPr="003E5932" w:rsidRDefault="003E5932" w:rsidP="003E5932">
      <w:pPr>
        <w:spacing w:after="0" w:line="240" w:lineRule="auto"/>
        <w:ind w:left="6096"/>
        <w:jc w:val="both"/>
        <w:rPr>
          <w:rStyle w:val="FontStyle25"/>
          <w:sz w:val="28"/>
          <w:szCs w:val="28"/>
          <w:lang w:val="uk-UA" w:eastAsia="uk-UA"/>
        </w:rPr>
      </w:pPr>
      <w:r w:rsidRPr="003E5932">
        <w:rPr>
          <w:rStyle w:val="FontStyle25"/>
          <w:sz w:val="28"/>
          <w:szCs w:val="28"/>
          <w:lang w:val="uk-UA"/>
        </w:rPr>
        <w:t>Додаток 4</w:t>
      </w:r>
    </w:p>
    <w:p w:rsidR="003E5932" w:rsidRPr="003E5932" w:rsidRDefault="003E5932" w:rsidP="003E5932">
      <w:pPr>
        <w:spacing w:after="0" w:line="240" w:lineRule="auto"/>
        <w:ind w:left="6096"/>
        <w:jc w:val="both"/>
        <w:rPr>
          <w:rStyle w:val="FontStyle25"/>
          <w:rFonts w:eastAsia="Calibri"/>
          <w:sz w:val="28"/>
          <w:szCs w:val="28"/>
          <w:lang w:val="uk-UA"/>
        </w:rPr>
      </w:pPr>
      <w:r w:rsidRPr="003E5932">
        <w:rPr>
          <w:rStyle w:val="FontStyle25"/>
          <w:rFonts w:eastAsia="Calibri"/>
          <w:sz w:val="28"/>
          <w:szCs w:val="28"/>
          <w:lang w:val="uk-UA"/>
        </w:rPr>
        <w:t>до Правил внутрішнього службового розпорядку Державної податкової служби України</w:t>
      </w:r>
    </w:p>
    <w:p w:rsidR="003E5932" w:rsidRPr="003E5932" w:rsidRDefault="003E5932" w:rsidP="003E5932">
      <w:pPr>
        <w:spacing w:after="0" w:line="240" w:lineRule="auto"/>
        <w:ind w:left="6096"/>
        <w:jc w:val="both"/>
        <w:rPr>
          <w:b/>
          <w:sz w:val="28"/>
          <w:szCs w:val="28"/>
          <w:u w:val="single"/>
          <w:lang w:val="uk-UA"/>
        </w:rPr>
      </w:pPr>
      <w:r w:rsidRPr="003E5932">
        <w:rPr>
          <w:rStyle w:val="FontStyle25"/>
          <w:rFonts w:eastAsia="Calibri"/>
          <w:sz w:val="28"/>
          <w:szCs w:val="28"/>
          <w:lang w:val="uk-UA"/>
        </w:rPr>
        <w:t>(пункт 9.4 розділу ІХ)</w:t>
      </w:r>
    </w:p>
    <w:p w:rsidR="003E5932" w:rsidRPr="003E5932" w:rsidRDefault="003E5932" w:rsidP="003E5932">
      <w:pPr>
        <w:spacing w:after="0" w:line="240" w:lineRule="auto"/>
        <w:rPr>
          <w:rFonts w:ascii="Times New Roman" w:hAnsi="Times New Roman" w:cs="Times New Roman"/>
          <w:sz w:val="12"/>
          <w:szCs w:val="16"/>
          <w:lang w:val="uk-UA"/>
        </w:rPr>
      </w:pPr>
    </w:p>
    <w:p w:rsidR="003E5932" w:rsidRPr="003E5932" w:rsidRDefault="003E5932" w:rsidP="003E5932">
      <w:pPr>
        <w:spacing w:after="0" w:line="240" w:lineRule="auto"/>
        <w:rPr>
          <w:rFonts w:ascii="Times New Roman" w:hAnsi="Times New Roman" w:cs="Times New Roman"/>
          <w:sz w:val="12"/>
          <w:szCs w:val="16"/>
          <w:lang w:val="uk-UA"/>
        </w:rPr>
      </w:pPr>
    </w:p>
    <w:p w:rsidR="003E5932" w:rsidRPr="003E5932" w:rsidRDefault="003E5932" w:rsidP="003E5932">
      <w:pPr>
        <w:spacing w:after="0" w:line="240" w:lineRule="auto"/>
        <w:rPr>
          <w:rFonts w:ascii="Times New Roman" w:hAnsi="Times New Roman" w:cs="Times New Roman"/>
          <w:sz w:val="12"/>
          <w:szCs w:val="16"/>
          <w:lang w:val="uk-UA"/>
        </w:rPr>
      </w:pPr>
    </w:p>
    <w:p w:rsidR="003E5932" w:rsidRPr="003E5932" w:rsidRDefault="003E5932" w:rsidP="003E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932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3E5932" w:rsidRPr="003E5932" w:rsidRDefault="003E5932" w:rsidP="003E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932">
        <w:rPr>
          <w:rFonts w:ascii="Times New Roman" w:hAnsi="Times New Roman" w:cs="Times New Roman"/>
          <w:b/>
          <w:sz w:val="28"/>
          <w:szCs w:val="28"/>
          <w:lang w:val="uk-UA"/>
        </w:rPr>
        <w:t>прийому-передачі справ та майна</w:t>
      </w:r>
    </w:p>
    <w:p w:rsidR="003E5932" w:rsidRPr="003E5932" w:rsidRDefault="003E5932" w:rsidP="003E593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  <w:lang w:val="uk-UA"/>
        </w:rPr>
      </w:pPr>
    </w:p>
    <w:p w:rsidR="003E5932" w:rsidRPr="003E5932" w:rsidRDefault="003E5932" w:rsidP="003E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32">
        <w:rPr>
          <w:rFonts w:ascii="Times New Roman" w:hAnsi="Times New Roman" w:cs="Times New Roman"/>
          <w:sz w:val="28"/>
          <w:szCs w:val="28"/>
          <w:lang w:val="uk-UA"/>
        </w:rPr>
        <w:t>м. Київ                                                                                «      »_______ 20__ року</w:t>
      </w:r>
    </w:p>
    <w:p w:rsidR="003E5932" w:rsidRPr="003E5932" w:rsidRDefault="003E5932" w:rsidP="003E5932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3E5932" w:rsidRPr="003E5932" w:rsidRDefault="003E5932" w:rsidP="003E59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5932">
        <w:rPr>
          <w:rFonts w:ascii="Times New Roman" w:hAnsi="Times New Roman" w:cs="Times New Roman"/>
          <w:sz w:val="28"/>
          <w:szCs w:val="28"/>
          <w:lang w:val="uk-UA"/>
        </w:rPr>
        <w:t xml:space="preserve">Цей акт складений про те, що у зв’язку зі звільненням (переведенням) із займаної посади </w:t>
      </w:r>
      <w:r w:rsidRPr="003E5932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</w:t>
      </w:r>
    </w:p>
    <w:p w:rsidR="003E5932" w:rsidRPr="003E5932" w:rsidRDefault="003E5932" w:rsidP="003E59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5932">
        <w:rPr>
          <w:rFonts w:ascii="Times New Roman" w:hAnsi="Times New Roman"/>
          <w:i/>
          <w:sz w:val="24"/>
          <w:szCs w:val="28"/>
          <w:lang w:val="uk-UA"/>
        </w:rPr>
        <w:t>(посада, прізвище, власне  ім’я)</w:t>
      </w:r>
    </w:p>
    <w:p w:rsidR="003E5932" w:rsidRPr="003E5932" w:rsidRDefault="003E5932" w:rsidP="003E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32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___________________________________________________________________</w:t>
      </w:r>
      <w:r w:rsidRPr="003E59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5932" w:rsidRPr="003E5932" w:rsidRDefault="003E5932" w:rsidP="003E59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E5932" w:rsidRPr="003E5932" w:rsidRDefault="003E5932" w:rsidP="003E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32">
        <w:rPr>
          <w:rFonts w:ascii="Times New Roman" w:hAnsi="Times New Roman" w:cs="Times New Roman"/>
          <w:sz w:val="28"/>
          <w:szCs w:val="28"/>
          <w:lang w:val="uk-UA"/>
        </w:rPr>
        <w:t>ПЕРЕДАЄ, а _________________________________________________________</w:t>
      </w:r>
    </w:p>
    <w:p w:rsidR="003E5932" w:rsidRPr="003E5932" w:rsidRDefault="003E5932" w:rsidP="003E59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5932">
        <w:rPr>
          <w:rFonts w:ascii="Times New Roman" w:hAnsi="Times New Roman"/>
          <w:i/>
          <w:sz w:val="24"/>
          <w:szCs w:val="28"/>
          <w:lang w:val="uk-UA"/>
        </w:rPr>
        <w:t>(посада, прізвище, власне ім’я)</w:t>
      </w:r>
    </w:p>
    <w:p w:rsidR="003E5932" w:rsidRPr="003E5932" w:rsidRDefault="003E5932" w:rsidP="003E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3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 ПРИЙМАЄ:</w:t>
      </w:r>
    </w:p>
    <w:p w:rsidR="003E5932" w:rsidRPr="003E5932" w:rsidRDefault="003E5932" w:rsidP="003E59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E5932" w:rsidRPr="003E5932" w:rsidRDefault="003E5932" w:rsidP="003E59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32">
        <w:rPr>
          <w:rFonts w:ascii="Times New Roman" w:hAnsi="Times New Roman" w:cs="Times New Roman"/>
          <w:sz w:val="28"/>
          <w:szCs w:val="28"/>
          <w:lang w:val="uk-UA"/>
        </w:rPr>
        <w:t xml:space="preserve">Основні засоби, товарно-матеріальні цінності – </w:t>
      </w:r>
      <w:r w:rsidRPr="003E5932">
        <w:rPr>
          <w:rFonts w:ascii="Times New Roman" w:hAnsi="Times New Roman" w:cs="Times New Roman"/>
          <w:i/>
          <w:sz w:val="28"/>
          <w:szCs w:val="28"/>
          <w:lang w:val="uk-UA"/>
        </w:rPr>
        <w:t>_____________________</w:t>
      </w:r>
    </w:p>
    <w:p w:rsidR="003E5932" w:rsidRPr="003E5932" w:rsidRDefault="003E5932" w:rsidP="003E59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5932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____________________________________________________________________</w:t>
      </w:r>
    </w:p>
    <w:p w:rsidR="003E5932" w:rsidRPr="003E5932" w:rsidRDefault="003E5932" w:rsidP="003E59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5932">
        <w:rPr>
          <w:rFonts w:ascii="Times New Roman" w:hAnsi="Times New Roman" w:cs="Times New Roman"/>
          <w:i/>
          <w:sz w:val="24"/>
          <w:szCs w:val="28"/>
          <w:lang w:val="uk-UA"/>
        </w:rPr>
        <w:t>(короткий опис товарно-матеріальних цінностей, із зазначенням їх кількості)</w:t>
      </w:r>
    </w:p>
    <w:p w:rsidR="003E5932" w:rsidRPr="003E5932" w:rsidRDefault="003E5932" w:rsidP="003E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32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____________________________________________________________________</w:t>
      </w:r>
      <w:r w:rsidRPr="003E59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5932" w:rsidRPr="003E5932" w:rsidRDefault="003E5932" w:rsidP="003E59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32">
        <w:rPr>
          <w:rFonts w:ascii="Times New Roman" w:hAnsi="Times New Roman" w:cs="Times New Roman"/>
          <w:sz w:val="28"/>
          <w:szCs w:val="28"/>
          <w:lang w:val="uk-UA"/>
        </w:rPr>
        <w:t>Скасування кваліфікованого електронного підпису;</w:t>
      </w:r>
    </w:p>
    <w:p w:rsidR="003E5932" w:rsidRPr="003E5932" w:rsidRDefault="003E5932" w:rsidP="003E593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32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 які безпосередньо стосуються роботи працівника (за наявності).</w:t>
      </w:r>
    </w:p>
    <w:p w:rsidR="003E5932" w:rsidRPr="003E5932" w:rsidRDefault="003E5932" w:rsidP="003E5932">
      <w:pPr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927"/>
      </w:tblGrid>
      <w:tr w:rsidR="003E5932" w:rsidRPr="003E5932" w:rsidTr="003A3ED9">
        <w:tc>
          <w:tcPr>
            <w:tcW w:w="4928" w:type="dxa"/>
          </w:tcPr>
          <w:p w:rsidR="003E5932" w:rsidRPr="003E5932" w:rsidRDefault="003E5932" w:rsidP="003A3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ПЕРЕДАВ:</w:t>
            </w:r>
          </w:p>
          <w:p w:rsidR="003E5932" w:rsidRPr="003E5932" w:rsidRDefault="003E5932" w:rsidP="003A3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E59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_______________________________</w:t>
            </w:r>
          </w:p>
          <w:p w:rsidR="003E5932" w:rsidRPr="003E5932" w:rsidRDefault="003E5932" w:rsidP="003A3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932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(посада державного службовця, який передає майно)</w:t>
            </w:r>
          </w:p>
          <w:p w:rsidR="003E5932" w:rsidRPr="003E5932" w:rsidRDefault="003E5932" w:rsidP="003A3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9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_______________________________</w:t>
            </w:r>
          </w:p>
        </w:tc>
        <w:tc>
          <w:tcPr>
            <w:tcW w:w="4927" w:type="dxa"/>
          </w:tcPr>
          <w:p w:rsidR="003E5932" w:rsidRPr="003E5932" w:rsidRDefault="003E5932" w:rsidP="003A3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ПРИЙНЯВ:</w:t>
            </w:r>
          </w:p>
          <w:p w:rsidR="003E5932" w:rsidRPr="003E5932" w:rsidRDefault="003E5932" w:rsidP="003A3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E59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_______________________________</w:t>
            </w:r>
          </w:p>
          <w:p w:rsidR="003E5932" w:rsidRPr="003E5932" w:rsidRDefault="003E5932" w:rsidP="003A3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932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(посада уповноваженої особи, яка приймає майно)</w:t>
            </w:r>
          </w:p>
          <w:p w:rsidR="003E5932" w:rsidRPr="003E5932" w:rsidRDefault="003E5932" w:rsidP="003A3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9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_______________________________</w:t>
            </w:r>
          </w:p>
        </w:tc>
      </w:tr>
      <w:tr w:rsidR="003E5932" w:rsidRPr="003E5932" w:rsidTr="003A3ED9">
        <w:tc>
          <w:tcPr>
            <w:tcW w:w="4928" w:type="dxa"/>
          </w:tcPr>
          <w:p w:rsidR="003E5932" w:rsidRPr="003E5932" w:rsidRDefault="003E5932" w:rsidP="003A3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E5932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(Власне ім’я ПРІЗВИЩЕ)</w:t>
            </w:r>
          </w:p>
        </w:tc>
        <w:tc>
          <w:tcPr>
            <w:tcW w:w="4927" w:type="dxa"/>
          </w:tcPr>
          <w:p w:rsidR="003E5932" w:rsidRPr="003E5932" w:rsidRDefault="003E5932" w:rsidP="003A3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932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(Власне ім’я ПРІЗВИЩЕ)</w:t>
            </w:r>
          </w:p>
        </w:tc>
      </w:tr>
    </w:tbl>
    <w:p w:rsidR="003E5932" w:rsidRPr="003E5932" w:rsidRDefault="003E5932" w:rsidP="003E5932">
      <w:pPr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</w:p>
    <w:p w:rsidR="003E5932" w:rsidRPr="003E5932" w:rsidRDefault="003E5932" w:rsidP="003E59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5932">
        <w:rPr>
          <w:rFonts w:ascii="Times New Roman" w:hAnsi="Times New Roman" w:cs="Times New Roman"/>
          <w:sz w:val="28"/>
          <w:szCs w:val="28"/>
          <w:lang w:val="uk-UA"/>
        </w:rPr>
        <w:t>Акт складено у 2 (двох) примірниках.</w:t>
      </w:r>
    </w:p>
    <w:p w:rsidR="003E5932" w:rsidRPr="003E5932" w:rsidRDefault="003E5932" w:rsidP="003E5932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  <w:bookmarkStart w:id="0" w:name="_GoBack"/>
    </w:p>
    <w:bookmarkEnd w:id="0"/>
    <w:p w:rsidR="003E5932" w:rsidRPr="003E5932" w:rsidRDefault="003E5932" w:rsidP="003E593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E5932" w:rsidRPr="003E5932" w:rsidRDefault="003E5932" w:rsidP="003E5932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5932">
        <w:rPr>
          <w:rFonts w:ascii="Times New Roman" w:hAnsi="Times New Roman" w:cs="Times New Roman"/>
          <w:sz w:val="28"/>
          <w:szCs w:val="28"/>
          <w:lang w:val="uk-UA"/>
        </w:rPr>
        <w:t>Один із примірників передано до служби управління персоналом.</w:t>
      </w:r>
    </w:p>
    <w:p w:rsidR="003E5932" w:rsidRPr="003E5932" w:rsidRDefault="003E5932" w:rsidP="003E5932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5932" w:rsidRPr="003E5932" w:rsidRDefault="003E5932" w:rsidP="003E5932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5932" w:rsidRPr="003E5932" w:rsidRDefault="003E5932" w:rsidP="003E59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5932">
        <w:rPr>
          <w:rFonts w:ascii="Times New Roman" w:hAnsi="Times New Roman" w:cs="Times New Roman"/>
          <w:sz w:val="28"/>
          <w:szCs w:val="28"/>
          <w:lang w:val="uk-UA"/>
        </w:rPr>
        <w:t>Керівник служби управління персоналом    _________    ____________________</w:t>
      </w:r>
    </w:p>
    <w:p w:rsidR="003E5932" w:rsidRPr="003E5932" w:rsidRDefault="003E5932" w:rsidP="003E5932">
      <w:pPr>
        <w:spacing w:after="0" w:line="240" w:lineRule="auto"/>
        <w:ind w:left="4248" w:firstLine="708"/>
        <w:jc w:val="center"/>
        <w:rPr>
          <w:rFonts w:ascii="Times New Roman" w:hAnsi="Times New Roman"/>
          <w:i/>
          <w:sz w:val="24"/>
          <w:szCs w:val="28"/>
          <w:lang w:val="uk-UA"/>
        </w:rPr>
      </w:pPr>
      <w:r w:rsidRPr="003E5932">
        <w:rPr>
          <w:rFonts w:ascii="Times New Roman" w:hAnsi="Times New Roman" w:cs="Times New Roman"/>
          <w:i/>
          <w:sz w:val="24"/>
          <w:szCs w:val="28"/>
          <w:lang w:val="uk-UA"/>
        </w:rPr>
        <w:t xml:space="preserve">(підпис)       </w:t>
      </w:r>
      <w:r w:rsidRPr="003E5932">
        <w:rPr>
          <w:rFonts w:ascii="Times New Roman" w:hAnsi="Times New Roman"/>
          <w:i/>
          <w:sz w:val="24"/>
          <w:szCs w:val="28"/>
          <w:lang w:val="uk-UA"/>
        </w:rPr>
        <w:t>(Власне ім’я ПРІЗВИЩЕ)</w:t>
      </w:r>
    </w:p>
    <w:p w:rsidR="003E5932" w:rsidRPr="003E5932" w:rsidRDefault="003E5932" w:rsidP="003E5932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3E5932" w:rsidRPr="003E5932" w:rsidRDefault="003E5932" w:rsidP="003E5932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3E5932" w:rsidRPr="003E5932" w:rsidRDefault="003E5932" w:rsidP="003E5932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3E5932" w:rsidRPr="003E5932" w:rsidRDefault="003E5932" w:rsidP="003E5932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uk-UA"/>
        </w:rPr>
      </w:pPr>
      <w:r w:rsidRPr="003E5932">
        <w:rPr>
          <w:rFonts w:ascii="Times New Roman" w:hAnsi="Times New Roman"/>
          <w:sz w:val="24"/>
          <w:szCs w:val="28"/>
          <w:lang w:val="uk-UA"/>
        </w:rPr>
        <w:t>_____________________________________</w:t>
      </w:r>
    </w:p>
    <w:p w:rsidR="0076471C" w:rsidRPr="003E5932" w:rsidRDefault="0076471C">
      <w:pPr>
        <w:rPr>
          <w:lang w:val="uk-UA"/>
        </w:rPr>
      </w:pPr>
    </w:p>
    <w:sectPr w:rsidR="0076471C" w:rsidRPr="003E5932" w:rsidSect="00B9732E">
      <w:headerReference w:type="default" r:id="rId5"/>
      <w:pgSz w:w="11906" w:h="16838"/>
      <w:pgMar w:top="709" w:right="850" w:bottom="70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609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732E" w:rsidRPr="0058062D" w:rsidRDefault="003E5932" w:rsidP="0058062D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B973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73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73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973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615B" w:rsidRDefault="003E59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11054"/>
    <w:multiLevelType w:val="hybridMultilevel"/>
    <w:tmpl w:val="2F5E99F0"/>
    <w:lvl w:ilvl="0" w:tplc="8BA0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2C"/>
    <w:rsid w:val="003669F3"/>
    <w:rsid w:val="003E5932"/>
    <w:rsid w:val="0076471C"/>
    <w:rsid w:val="00BE2F2C"/>
    <w:rsid w:val="00F2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C533"/>
  <w15:chartTrackingRefBased/>
  <w15:docId w15:val="{AFCF58FA-CF0C-417E-B0EB-54A46EFE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32"/>
    <w:pPr>
      <w:spacing w:after="200" w:line="276" w:lineRule="auto"/>
    </w:pPr>
    <w:rPr>
      <w:rFonts w:ascii="Calibri" w:eastAsia="Times New Roma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3E5932"/>
    <w:rPr>
      <w:rFonts w:ascii="Times New Roman" w:hAnsi="Times New Roman" w:cs="Times New Roman" w:hint="default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3E59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E5932"/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597</Characters>
  <Application>Microsoft Office Word</Application>
  <DocSecurity>0</DocSecurity>
  <Lines>4</Lines>
  <Paragraphs>3</Paragraphs>
  <ScaleCrop>false</ScaleCrop>
  <Company>Державна фіскальна служба України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КАВУНЕЦЬ ВАЛЕНТИН ВАСИЛЬОВИЧ</dc:creator>
  <cp:keywords/>
  <dc:description/>
  <cp:lastModifiedBy>КАВУНЕЦЬ ВАЛЕНТИН ВАСИЛЬОВИЧ</cp:lastModifiedBy>
  <cp:revision>2</cp:revision>
  <dcterms:created xsi:type="dcterms:W3CDTF">2024-12-02T08:33:00Z</dcterms:created>
  <dcterms:modified xsi:type="dcterms:W3CDTF">2024-12-02T08:34:00Z</dcterms:modified>
</cp:coreProperties>
</file>