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19" w:rsidRPr="00E30E24" w:rsidRDefault="00DA6419" w:rsidP="00E30E2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 w:rsidRPr="00E30E24"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  <w:t xml:space="preserve">Інформація про посадових (службових) осіб ГУ ДПС у Львівській області, уповноважених на виконання певних функцій, передбачених Податковим кодексом України, законодавством з питань сплати єдиного внеску на загальнообов’язкове державне соціальне страхування, законодавством з інших питань, контроль за дотриманням якого покладено на органи ДПС </w:t>
      </w:r>
    </w:p>
    <w:tbl>
      <w:tblPr>
        <w:tblW w:w="1517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0"/>
        <w:gridCol w:w="987"/>
        <w:gridCol w:w="85"/>
        <w:gridCol w:w="163"/>
        <w:gridCol w:w="1899"/>
        <w:gridCol w:w="120"/>
        <w:gridCol w:w="2994"/>
        <w:gridCol w:w="80"/>
        <w:gridCol w:w="1452"/>
        <w:gridCol w:w="166"/>
        <w:gridCol w:w="1496"/>
        <w:gridCol w:w="20"/>
        <w:gridCol w:w="620"/>
        <w:gridCol w:w="892"/>
        <w:gridCol w:w="126"/>
        <w:gridCol w:w="1406"/>
        <w:gridCol w:w="1532"/>
      </w:tblGrid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Дата, № листа погодження керівником ДПС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(у разі необхідності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Дата,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№ наказу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Прізвище, ім’я, по батькові уповноваженої особи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Посада уповноваженої особи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Перелік функцій, на здійснення яких уповноважують особу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Примітка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2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.10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.2020 №</w:t>
            </w:r>
            <w:r w:rsidR="00DA6419"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139</w:t>
            </w:r>
            <w:r w:rsidR="00DA6419"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Матківський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Володимир Антонович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організаційно-розпорядчого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управління 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A3F0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A3F03">
              <w:rPr>
                <w:rFonts w:ascii="Times New Roman" w:hAnsi="Times New Roman"/>
                <w:sz w:val="20"/>
                <w:szCs w:val="20"/>
                <w:lang w:eastAsia="uk-UA"/>
              </w:rPr>
              <w:t>Попіль</w:t>
            </w:r>
            <w:proofErr w:type="spellEnd"/>
            <w:r w:rsidRPr="004A3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Юрій Михайлович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управління-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начальник  відділу організації та планування роботи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час відсутності начальника (управління забезпечення роботи)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4F211C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F211C">
              <w:rPr>
                <w:rFonts w:ascii="Times New Roman" w:hAnsi="Times New Roman"/>
                <w:sz w:val="20"/>
                <w:szCs w:val="20"/>
                <w:lang w:eastAsia="uk-UA"/>
              </w:rPr>
              <w:t>02 Відділ відомчого контролю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F211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F211C">
              <w:rPr>
                <w:rFonts w:ascii="Times New Roman" w:hAnsi="Times New Roman"/>
                <w:sz w:val="20"/>
                <w:szCs w:val="20"/>
                <w:lang w:eastAsia="uk-UA"/>
              </w:rPr>
              <w:t>Лотоцький  Ярослав Іванович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F211C">
              <w:rPr>
                <w:rFonts w:ascii="Times New Roman" w:hAnsi="Times New Roman"/>
                <w:sz w:val="20"/>
                <w:szCs w:val="20"/>
                <w:lang w:eastAsia="uk-UA"/>
              </w:rPr>
              <w:t>відомчого контролю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A3D87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5A3D87">
              <w:rPr>
                <w:rFonts w:ascii="Times New Roman" w:hAnsi="Times New Roman"/>
                <w:sz w:val="20"/>
                <w:szCs w:val="20"/>
                <w:lang w:eastAsia="uk-UA"/>
              </w:rPr>
              <w:t>Сеньо</w:t>
            </w:r>
            <w:proofErr w:type="spellEnd"/>
            <w:r w:rsidRPr="005A3D87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Олег Петрович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начальника відділу </w:t>
            </w:r>
            <w:r w:rsidRPr="004F211C">
              <w:rPr>
                <w:rFonts w:ascii="Times New Roman" w:hAnsi="Times New Roman"/>
                <w:sz w:val="20"/>
                <w:szCs w:val="20"/>
                <w:lang w:eastAsia="uk-UA"/>
              </w:rPr>
              <w:t>відомчого контролю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відділу </w:t>
            </w:r>
            <w:r w:rsidRPr="004F211C">
              <w:rPr>
                <w:rFonts w:ascii="Times New Roman" w:hAnsi="Times New Roman"/>
                <w:sz w:val="20"/>
                <w:szCs w:val="20"/>
                <w:lang w:eastAsia="uk-UA"/>
              </w:rPr>
              <w:t>відомчого контролю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04 Уп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податкового адміністрування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Іванишин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Тарас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Іванович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управління 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податкового адміністрування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C776D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C776D">
              <w:rPr>
                <w:rFonts w:ascii="Times New Roman" w:hAnsi="Times New Roman"/>
                <w:sz w:val="20"/>
                <w:szCs w:val="20"/>
                <w:lang w:eastAsia="uk-UA"/>
              </w:rPr>
              <w:t>Коваль Володимир Богданович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 відділу аналізу та прогнозування надходжень податків та зборів з фізичних осіб та єдиного внеску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 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податкового адміністрування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C776D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5C776D">
              <w:rPr>
                <w:rFonts w:ascii="Times New Roman" w:hAnsi="Times New Roman"/>
                <w:sz w:val="20"/>
                <w:szCs w:val="20"/>
                <w:lang w:eastAsia="uk-UA"/>
              </w:rPr>
              <w:t>Жолудєва</w:t>
            </w:r>
            <w:proofErr w:type="spellEnd"/>
            <w:r w:rsidRPr="005C776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Наталія Ярославівна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 відділу аналітики податкових ризиків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час відсутності начальника (управління 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податкового адміністрування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05 Управління  правової роботи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Карпин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Ярослав Степанович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управління правово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роботи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Пилип</w:t>
            </w:r>
            <w:r w:rsidRPr="00E30E24">
              <w:rPr>
                <w:rFonts w:ascii="Times New Roman" w:hAnsi="Times New Roman"/>
                <w:b/>
                <w:bCs/>
                <w:sz w:val="20"/>
                <w:lang w:eastAsia="uk-UA"/>
              </w:rPr>
              <w:t>’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юк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Андрій Мирославович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 начальник відділу супроводження  судових спорів позапланових перевірок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правово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роботи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Дидимус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Роман Петрович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 начальник відділу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досудового врегулювання спорів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правово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роботи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7365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07 Управління податкового аудиту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600EA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F600EA">
              <w:rPr>
                <w:rFonts w:ascii="Times New Roman" w:hAnsi="Times New Roman"/>
                <w:sz w:val="20"/>
                <w:szCs w:val="20"/>
                <w:lang w:eastAsia="uk-UA"/>
              </w:rPr>
              <w:t>Гарасим</w:t>
            </w: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”</w:t>
            </w:r>
            <w:r w:rsidRPr="00F600EA">
              <w:rPr>
                <w:rFonts w:ascii="Times New Roman" w:hAnsi="Times New Roman"/>
                <w:sz w:val="20"/>
                <w:szCs w:val="20"/>
                <w:lang w:eastAsia="uk-UA"/>
              </w:rPr>
              <w:t>як Олена Богданівна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Началь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ник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податкового аудиту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Шевчук Володимир Миколайович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управління-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начальник відділу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перевірок у сфері матеріального  виробництва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час відсутності начальника (управління податков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ого аудиту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Рущишин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Олег Іванович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управління-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начальник відділу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перевірок у сфері послуг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податков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ого аудиту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8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боротьби з відмиванням доходів, одержаних злочинним шляхом</w:t>
            </w:r>
          </w:p>
        </w:tc>
        <w:tc>
          <w:tcPr>
            <w:tcW w:w="1532" w:type="dxa"/>
            <w:gridSpan w:val="3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532" w:type="dxa"/>
            <w:gridSpan w:val="2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532" w:type="dxa"/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40BB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F40BB3">
              <w:rPr>
                <w:rFonts w:ascii="Times New Roman" w:hAnsi="Times New Roman"/>
                <w:sz w:val="20"/>
                <w:szCs w:val="20"/>
                <w:lang w:eastAsia="uk-UA"/>
              </w:rPr>
              <w:t>Євстахевич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Андрій Львович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управління 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9E27B7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E27B7">
              <w:rPr>
                <w:rFonts w:ascii="Times New Roman" w:hAnsi="Times New Roman"/>
                <w:sz w:val="20"/>
                <w:szCs w:val="20"/>
                <w:lang w:eastAsia="uk-UA"/>
              </w:rPr>
              <w:t>Михальчук Сергій Миколайович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управління-начальник  відділу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перевірок підозрілих фінансових операцій  та аналітичної роботи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(управління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боротьби з відмиванням доходів, одержаних злочинним шляхом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9F2FB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F2FBC">
              <w:rPr>
                <w:rFonts w:ascii="Times New Roman" w:hAnsi="Times New Roman"/>
                <w:sz w:val="20"/>
                <w:szCs w:val="20"/>
                <w:lang w:eastAsia="uk-UA"/>
              </w:rPr>
              <w:t>Колодка Наталія Степанівна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управління-начальник  відділу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координації роботи, взаємодії з  правоохоронними органами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інформаційно-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аналітичного забезпечення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(управління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боротьби з відмиванням доходів, одержаних злочинним шляхом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9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контролю за підакцизними товарами</w:t>
            </w:r>
          </w:p>
        </w:tc>
      </w:tr>
      <w:tr w:rsidR="00DA6419" w:rsidRPr="006701F0" w:rsidTr="00F73BC3">
        <w:trPr>
          <w:gridAfter w:val="6"/>
          <w:wAfter w:w="4596" w:type="dxa"/>
          <w:trHeight w:val="5658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2254FB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254FB">
              <w:rPr>
                <w:rFonts w:ascii="Times New Roman" w:hAnsi="Times New Roman"/>
                <w:sz w:val="20"/>
                <w:szCs w:val="20"/>
                <w:lang w:eastAsia="uk-UA"/>
              </w:rPr>
              <w:t>Герега</w:t>
            </w:r>
            <w:proofErr w:type="spellEnd"/>
            <w:r w:rsidRPr="002254F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Ірина Онуфріївна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контролю за підакцизними товарами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73BC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F73BC3">
              <w:rPr>
                <w:rFonts w:ascii="Times New Roman" w:hAnsi="Times New Roman"/>
                <w:sz w:val="20"/>
                <w:szCs w:val="20"/>
                <w:lang w:eastAsia="uk-UA"/>
              </w:rPr>
              <w:t>Лужецька</w:t>
            </w:r>
            <w:proofErr w:type="spellEnd"/>
            <w:r w:rsidRPr="00F73BC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Галина Ігорівна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Заступник н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 відділу ліцензування роздрібної торгівлі алкогольними напоями, тютюновими виробами та пальним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717CF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контролю за підакцизними товарами</w:t>
            </w: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)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45EA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F45EA0">
              <w:rPr>
                <w:rFonts w:ascii="Times New Roman" w:hAnsi="Times New Roman"/>
                <w:sz w:val="20"/>
                <w:szCs w:val="20"/>
                <w:lang w:eastAsia="uk-UA"/>
              </w:rPr>
              <w:t>Місюра</w:t>
            </w:r>
            <w:proofErr w:type="spellEnd"/>
            <w:r w:rsidRPr="00F45EA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Оксана Володимирівна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 відділу-адміністрування акцизного податку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717CF3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час відсутності начальника (управління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контролю за підакцизними товарами</w:t>
            </w: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)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ab/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інфраструктури та бухгалтерського обліку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Яремчук Руслана Іванівна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інфраструктури та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бухгалтерського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обліку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rHeight w:val="6381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Плеско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Олександра Володимирівна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начальник відділу  бухгалтерського </w:t>
            </w:r>
            <w:r w:rsidRPr="00F96524">
              <w:rPr>
                <w:rFonts w:ascii="Times New Roman" w:hAnsi="Times New Roman"/>
                <w:sz w:val="20"/>
                <w:szCs w:val="20"/>
                <w:lang w:eastAsia="uk-UA"/>
              </w:rPr>
              <w:t>обліку та звітності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(управління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інфраструктури та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бухгалтерського забезпечення)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rHeight w:val="6381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Кравець Марта Олегівна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начальник відділу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матеріально-технічного забезпечення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(управління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інфраструктури та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бухгалтерського забезпечення)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11 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кадрового забезпечення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A7D16">
              <w:rPr>
                <w:rFonts w:ascii="Times New Roman" w:hAnsi="Times New Roman"/>
                <w:sz w:val="20"/>
                <w:szCs w:val="20"/>
                <w:lang w:eastAsia="uk-UA"/>
              </w:rPr>
              <w:t>та розвитку персоналу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Остапишин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Зоряна Володимирівна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управління кадрового забезпечення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A7D16">
              <w:rPr>
                <w:rFonts w:ascii="Times New Roman" w:hAnsi="Times New Roman"/>
                <w:sz w:val="20"/>
                <w:szCs w:val="20"/>
                <w:lang w:eastAsia="uk-UA"/>
              </w:rPr>
              <w:t>та розвитку персоналу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Омелюх Леся Іванівна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управління начальник  відділу кадрового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забезпечення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A7D16">
              <w:rPr>
                <w:rFonts w:ascii="Times New Roman" w:hAnsi="Times New Roman"/>
                <w:sz w:val="20"/>
                <w:szCs w:val="20"/>
                <w:lang w:eastAsia="uk-UA"/>
              </w:rPr>
              <w:t>та розвитку персоналу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(управління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кадрового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забезпечення</w:t>
            </w:r>
            <w:r w:rsidRPr="00FA7D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A7D16">
              <w:rPr>
                <w:rFonts w:ascii="Times New Roman" w:hAnsi="Times New Roman"/>
                <w:sz w:val="20"/>
                <w:szCs w:val="20"/>
                <w:lang w:eastAsia="uk-UA"/>
              </w:rPr>
              <w:t>та розвитку персоналу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3E7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12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податкових сервісів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Ризванюк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Тетяна Олексіївна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управління податкових сервісів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Гуля Наталія Василівна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 - начальник  відділу організації роботи ЦОП та надання  адміністративних послуг,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електронних сервісів та електронного документообігу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податкових сервісів)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56732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56732">
              <w:rPr>
                <w:rFonts w:ascii="Times New Roman" w:hAnsi="Times New Roman"/>
                <w:sz w:val="20"/>
                <w:szCs w:val="20"/>
                <w:lang w:eastAsia="uk-UA"/>
              </w:rPr>
              <w:t>Паньно</w:t>
            </w:r>
            <w:proofErr w:type="spellEnd"/>
            <w:r w:rsidRPr="00E5673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Олег Ігорович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управління - начальник  відділу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супроводження  інформаційних  систем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податкових сервісів)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2"/>
          <w:wAfter w:w="2938" w:type="dxa"/>
          <w:trHeight w:val="305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13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Управлінняпо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роботі з податковим боргом</w:t>
            </w:r>
          </w:p>
        </w:tc>
        <w:tc>
          <w:tcPr>
            <w:tcW w:w="20" w:type="dxa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620" w:type="dxa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018" w:type="dxa"/>
            <w:gridSpan w:val="2"/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Матюшко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Елеонора Романівна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управління по роботі з податковим боргом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Сапрука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Роксолана Євгеніївна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 начальник відділу організації стягнення боргу та роботи з безхазяйним майном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по роботі з податковим боргом)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                   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14Управлінняз питань запобігання та виявлення корупції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Трепак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Роман Миколайович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управління з питань запобігання та виявлення корупції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Ладанюк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Олександр Миколайович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управління – начальник першого відділу управління з питань запобігання та виявлення корупції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(управління з питань запобігання та виявлення корупції)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rHeight w:val="123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15 Відділ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охорони державної таємниці,технічного та криптографічного захисту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rHeight w:val="4099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70A7C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70A7C">
              <w:rPr>
                <w:rFonts w:ascii="Times New Roman" w:hAnsi="Times New Roman"/>
                <w:sz w:val="20"/>
                <w:szCs w:val="20"/>
                <w:lang w:eastAsia="uk-UA"/>
              </w:rPr>
              <w:t>Кузьменко Олег Михайлович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 охорони державної таємниці,технічного та криптографічного захисту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</w:p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9C25EE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9C25EE">
              <w:rPr>
                <w:rFonts w:ascii="Times New Roman" w:hAnsi="Times New Roman"/>
                <w:sz w:val="20"/>
                <w:szCs w:val="20"/>
                <w:lang w:eastAsia="uk-UA"/>
              </w:rPr>
              <w:t>Колексник</w:t>
            </w:r>
            <w:proofErr w:type="spellEnd"/>
            <w:r w:rsidRPr="009C25E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Олена  Віталіївна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2C0E62" w:rsidRDefault="00DA6419" w:rsidP="000452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C0E62">
              <w:rPr>
                <w:rFonts w:ascii="Times New Roman" w:hAnsi="Times New Roman"/>
                <w:sz w:val="20"/>
                <w:szCs w:val="20"/>
                <w:lang w:eastAsia="uk-UA"/>
              </w:rPr>
              <w:t>50 Бориславська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Хохун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Анатолійови</w:t>
            </w:r>
            <w:proofErr w:type="spellEnd"/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B2787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B2787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Бориславської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B2787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B2787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</w:t>
            </w:r>
            <w:r w:rsidRPr="005B2787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доступ до публічної інформації » пересилають запити на інформацію належним розпорядникам інформації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4533D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533D">
              <w:rPr>
                <w:rFonts w:ascii="Times New Roman" w:hAnsi="Times New Roman"/>
                <w:sz w:val="20"/>
                <w:szCs w:val="20"/>
                <w:lang w:eastAsia="uk-UA"/>
              </w:rPr>
              <w:t>Демко Олег Миколайович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4533D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533D">
              <w:rPr>
                <w:rFonts w:ascii="Times New Roman" w:hAnsi="Times New Roman"/>
                <w:sz w:val="20"/>
                <w:szCs w:val="20"/>
                <w:lang w:eastAsia="uk-UA"/>
              </w:rPr>
              <w:t>заступник начальника Бориславської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Бориславської ДПІ</w:t>
            </w:r>
          </w:p>
        </w:tc>
      </w:tr>
      <w:tr w:rsidR="00DA6419" w:rsidRPr="006701F0" w:rsidTr="00445B3D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3030C2" w:rsidRDefault="00DA6419" w:rsidP="00022E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030C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51 </w:t>
            </w:r>
            <w:proofErr w:type="spellStart"/>
            <w:r w:rsidRPr="003030C2">
              <w:rPr>
                <w:rFonts w:ascii="Times New Roman" w:hAnsi="Times New Roman"/>
                <w:sz w:val="20"/>
                <w:szCs w:val="20"/>
                <w:lang w:eastAsia="uk-UA"/>
              </w:rPr>
              <w:t>Бродівська</w:t>
            </w:r>
            <w:proofErr w:type="spellEnd"/>
            <w:r w:rsidRPr="003030C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  <w:tc>
          <w:tcPr>
            <w:tcW w:w="1532" w:type="dxa"/>
            <w:gridSpan w:val="3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532" w:type="dxa"/>
            <w:gridSpan w:val="2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532" w:type="dxa"/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B2787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B2787">
              <w:rPr>
                <w:rFonts w:ascii="Times New Roman" w:hAnsi="Times New Roman"/>
                <w:sz w:val="20"/>
                <w:szCs w:val="20"/>
                <w:lang w:eastAsia="uk-UA"/>
              </w:rPr>
              <w:t>Богуцька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Ганна Іванівна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030C2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030C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3030C2">
              <w:rPr>
                <w:rFonts w:ascii="Times New Roman" w:hAnsi="Times New Roman"/>
                <w:sz w:val="20"/>
                <w:szCs w:val="20"/>
                <w:lang w:eastAsia="uk-UA"/>
              </w:rPr>
              <w:t>Бродівської</w:t>
            </w:r>
            <w:proofErr w:type="spellEnd"/>
            <w:r w:rsidRPr="003030C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2C0E62" w:rsidRDefault="00DA6419" w:rsidP="00022E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52</w:t>
            </w:r>
            <w:r w:rsidRPr="002C0E6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C0E62">
              <w:rPr>
                <w:rFonts w:ascii="Times New Roman" w:hAnsi="Times New Roman"/>
                <w:sz w:val="20"/>
                <w:szCs w:val="20"/>
                <w:lang w:eastAsia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уська</w:t>
            </w:r>
            <w:proofErr w:type="spellEnd"/>
            <w:r w:rsidRPr="002C0E6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Сисюк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 Анатолій  Федорович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Бусько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ДП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3F14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3F14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Городоцька</w:t>
            </w:r>
            <w:proofErr w:type="spellEnd"/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C0E62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Миськів</w:t>
            </w:r>
            <w:proofErr w:type="spellEnd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Роман Федорович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  </w:t>
            </w:r>
            <w:proofErr w:type="spellStart"/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Городоцько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2C5FE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22.10.2020 №4139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CE2FEE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Мельник Орест Степанович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Городоцької</w:t>
            </w:r>
            <w:proofErr w:type="spellEnd"/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ДПІ-начальник</w:t>
            </w:r>
            <w:proofErr w:type="spellEnd"/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 з надання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платникам податків і зборів з фізичних осіб та єдиного внеску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1A77A9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C82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54 Львівська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B4721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Зубрицький </w:t>
            </w:r>
            <w:proofErr w:type="spellStart"/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Андрів</w:t>
            </w:r>
            <w:proofErr w:type="spellEnd"/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Володимирович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B4721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Львівської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84790C" w:rsidRDefault="00DA6419" w:rsidP="00847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84790C">
              <w:rPr>
                <w:rFonts w:ascii="Times New Roman" w:hAnsi="Times New Roman"/>
                <w:sz w:val="20"/>
                <w:szCs w:val="20"/>
                <w:lang w:eastAsia="uk-UA"/>
              </w:rPr>
              <w:t>Гедз</w:t>
            </w:r>
            <w:proofErr w:type="spellEnd"/>
            <w:r w:rsidRPr="0084790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Олександра </w:t>
            </w:r>
            <w:proofErr w:type="spellStart"/>
            <w:r w:rsidRPr="0084790C">
              <w:rPr>
                <w:rFonts w:ascii="Times New Roman" w:hAnsi="Times New Roman"/>
                <w:sz w:val="20"/>
                <w:szCs w:val="20"/>
                <w:lang w:eastAsia="uk-UA"/>
              </w:rPr>
              <w:t>Чрославівна</w:t>
            </w:r>
            <w:proofErr w:type="spellEnd"/>
          </w:p>
          <w:p w:rsidR="00DA6419" w:rsidRPr="0084790C" w:rsidRDefault="00DA6419" w:rsidP="0084790C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84790C" w:rsidRDefault="00DA6419" w:rsidP="00847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Львівської </w:t>
            </w:r>
            <w:proofErr w:type="spellStart"/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ДПІ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 електронних сервісів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84790C" w:rsidRDefault="00DA6419" w:rsidP="00EC33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Павелко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Юрій  Романович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84790C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Львівської </w:t>
            </w:r>
            <w:proofErr w:type="spellStart"/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ДПІ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 </w:t>
            </w: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з надання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платникам податків і зборів з фізичних осіб та єдиного внеску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C82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55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Дрогобицька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A440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A4404">
              <w:rPr>
                <w:rFonts w:ascii="Times New Roman" w:hAnsi="Times New Roman"/>
                <w:sz w:val="20"/>
                <w:szCs w:val="20"/>
                <w:lang w:eastAsia="uk-UA"/>
              </w:rPr>
              <w:t>Корж Руслан Дмитрович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B4721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Дрогобицької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C56B02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56B02">
              <w:rPr>
                <w:rFonts w:ascii="Times New Roman" w:hAnsi="Times New Roman"/>
                <w:sz w:val="20"/>
                <w:szCs w:val="20"/>
                <w:lang w:eastAsia="uk-UA"/>
              </w:rPr>
              <w:t>Мелех</w:t>
            </w:r>
            <w:proofErr w:type="spellEnd"/>
            <w:r w:rsidRPr="00C56B0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Володимир Миколайович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84790C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Дрогобицької</w:t>
            </w:r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B4721">
              <w:rPr>
                <w:rFonts w:ascii="Times New Roman" w:hAnsi="Times New Roman"/>
                <w:sz w:val="20"/>
                <w:szCs w:val="20"/>
                <w:lang w:eastAsia="uk-UA"/>
              </w:rPr>
              <w:t>ДПІ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відділу </w:t>
            </w: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з надання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E2FEE">
              <w:rPr>
                <w:rFonts w:ascii="Times New Roman" w:hAnsi="Times New Roman"/>
                <w:sz w:val="20"/>
                <w:szCs w:val="20"/>
                <w:lang w:eastAsia="uk-UA"/>
              </w:rPr>
              <w:t>платникам податків і зборів з фізичних осіб та єдиного внеску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9248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56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Жидачівська</w:t>
            </w:r>
            <w:proofErr w:type="spellEnd"/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B9050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90503">
              <w:rPr>
                <w:rFonts w:ascii="Times New Roman" w:hAnsi="Times New Roman"/>
                <w:sz w:val="20"/>
                <w:szCs w:val="20"/>
                <w:lang w:eastAsia="uk-UA"/>
              </w:rPr>
              <w:t>Гребінь Володимир Василь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</w:t>
            </w:r>
            <w:r w:rsidRPr="00B90503">
              <w:rPr>
                <w:rFonts w:ascii="Times New Roman" w:hAnsi="Times New Roman"/>
                <w:sz w:val="20"/>
                <w:szCs w:val="20"/>
                <w:lang w:eastAsia="uk-UA"/>
              </w:rPr>
              <w:t>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7C129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C129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7C1290">
              <w:rPr>
                <w:rFonts w:ascii="Times New Roman" w:hAnsi="Times New Roman"/>
                <w:sz w:val="20"/>
                <w:szCs w:val="20"/>
                <w:lang w:eastAsia="uk-UA"/>
              </w:rPr>
              <w:t>Жидачівської</w:t>
            </w:r>
            <w:proofErr w:type="spellEnd"/>
            <w:r w:rsidRPr="007C129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E470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AE4703">
              <w:rPr>
                <w:rFonts w:ascii="Times New Roman" w:hAnsi="Times New Roman"/>
                <w:sz w:val="20"/>
                <w:szCs w:val="20"/>
                <w:lang w:eastAsia="uk-UA"/>
              </w:rPr>
              <w:t>Ониськів</w:t>
            </w:r>
            <w:proofErr w:type="spellEnd"/>
            <w:r w:rsidRPr="00AE47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Василь  Мирославович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E470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E47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AE4703">
              <w:rPr>
                <w:rFonts w:ascii="Times New Roman" w:hAnsi="Times New Roman"/>
                <w:sz w:val="20"/>
                <w:szCs w:val="20"/>
                <w:lang w:eastAsia="uk-UA"/>
              </w:rPr>
              <w:t>Жидачівської</w:t>
            </w:r>
            <w:proofErr w:type="spellEnd"/>
            <w:r w:rsidRPr="00AE47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9248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57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Жовківська</w:t>
            </w:r>
            <w:proofErr w:type="spellEnd"/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62234B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62234B">
              <w:rPr>
                <w:rFonts w:ascii="Times New Roman" w:hAnsi="Times New Roman"/>
                <w:sz w:val="20"/>
                <w:szCs w:val="20"/>
                <w:lang w:eastAsia="uk-UA"/>
              </w:rPr>
              <w:t>Звізло</w:t>
            </w:r>
            <w:proofErr w:type="spellEnd"/>
            <w:r w:rsidRPr="0062234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Богдан  Йосипович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F2CF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>Жовківської</w:t>
            </w:r>
            <w:proofErr w:type="spellEnd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F2CF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>Порохняк</w:t>
            </w:r>
            <w:proofErr w:type="spellEnd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Віктор  </w:t>
            </w:r>
            <w:proofErr w:type="spellStart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>Ваильович</w:t>
            </w:r>
            <w:proofErr w:type="spellEnd"/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F2CF0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а </w:t>
            </w:r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>Жовківської</w:t>
            </w:r>
            <w:proofErr w:type="spellEnd"/>
            <w:r w:rsidRPr="004F2CF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4102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4102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58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Золочівська</w:t>
            </w:r>
            <w:proofErr w:type="spellEnd"/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20DD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20DD4">
              <w:rPr>
                <w:rFonts w:ascii="Times New Roman" w:hAnsi="Times New Roman"/>
                <w:sz w:val="20"/>
                <w:szCs w:val="20"/>
                <w:lang w:eastAsia="uk-UA"/>
              </w:rPr>
              <w:t>Денис Роман  Зіновійович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20DD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20DD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F20DD4">
              <w:rPr>
                <w:rFonts w:ascii="Times New Roman" w:hAnsi="Times New Roman"/>
                <w:sz w:val="20"/>
                <w:szCs w:val="20"/>
                <w:lang w:eastAsia="uk-UA"/>
              </w:rPr>
              <w:t>Золочівської</w:t>
            </w:r>
            <w:proofErr w:type="spellEnd"/>
            <w:r w:rsidRPr="00F20DD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3F00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3F00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59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янка-Бузька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7E6C9D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Печора Тарас  Григорович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7E6C9D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Кам</w:t>
            </w:r>
            <w:proofErr w:type="spellEnd"/>
            <w:r w:rsidRPr="007E6C9D">
              <w:rPr>
                <w:rFonts w:ascii="Times New Roman" w:hAnsi="Times New Roman"/>
                <w:sz w:val="20"/>
                <w:szCs w:val="20"/>
                <w:lang w:val="en-US" w:eastAsia="uk-UA"/>
              </w:rPr>
              <w:t>’</w:t>
            </w:r>
            <w:proofErr w:type="spellStart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янка-Бузької</w:t>
            </w:r>
            <w:proofErr w:type="spellEnd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 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7E6C9D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Солонинка Оксана </w:t>
            </w:r>
            <w:proofErr w:type="spellStart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Ваилівна</w:t>
            </w:r>
            <w:proofErr w:type="spellEnd"/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а </w:t>
            </w:r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Кам</w:t>
            </w:r>
            <w:proofErr w:type="spellEnd"/>
            <w:r w:rsidRPr="007E6C9D">
              <w:rPr>
                <w:rFonts w:ascii="Times New Roman" w:hAnsi="Times New Roman"/>
                <w:sz w:val="20"/>
                <w:szCs w:val="20"/>
                <w:lang w:val="en-US" w:eastAsia="uk-UA"/>
              </w:rPr>
              <w:t>’</w:t>
            </w:r>
            <w:proofErr w:type="spellStart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>янка-Бузької</w:t>
            </w:r>
            <w:proofErr w:type="spellEnd"/>
            <w:r w:rsidRPr="007E6C9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440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E440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60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Миколаївська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A004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A0043">
              <w:rPr>
                <w:rFonts w:ascii="Times New Roman" w:hAnsi="Times New Roman"/>
                <w:sz w:val="20"/>
                <w:szCs w:val="20"/>
                <w:lang w:eastAsia="uk-UA"/>
              </w:rPr>
              <w:t>Ференц Микола Богданович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A004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A0043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Миколаївської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2E5E2B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E5E2B">
              <w:rPr>
                <w:rFonts w:ascii="Times New Roman" w:hAnsi="Times New Roman"/>
                <w:sz w:val="20"/>
                <w:szCs w:val="20"/>
                <w:lang w:eastAsia="uk-UA"/>
              </w:rPr>
              <w:t>Єршова Руслана Михайлівна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A0043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FA0043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FA004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Миколаївської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760C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61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Мостиська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5612A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E5612A">
              <w:rPr>
                <w:rFonts w:ascii="Times New Roman" w:hAnsi="Times New Roman"/>
                <w:sz w:val="20"/>
                <w:szCs w:val="20"/>
                <w:lang w:eastAsia="uk-UA"/>
              </w:rPr>
              <w:t>Дутко</w:t>
            </w:r>
            <w:proofErr w:type="spellEnd"/>
            <w:r w:rsidRPr="00E5612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Василь Михайлович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5612A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5612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E5612A">
              <w:rPr>
                <w:rFonts w:ascii="Times New Roman" w:hAnsi="Times New Roman"/>
                <w:sz w:val="20"/>
                <w:szCs w:val="20"/>
                <w:lang w:eastAsia="uk-UA"/>
              </w:rPr>
              <w:t>Мостиської</w:t>
            </w:r>
            <w:proofErr w:type="spellEnd"/>
            <w:r w:rsidRPr="00E5612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62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Перемишлянська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70752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07520">
              <w:rPr>
                <w:rFonts w:ascii="Times New Roman" w:hAnsi="Times New Roman"/>
                <w:sz w:val="20"/>
                <w:szCs w:val="20"/>
                <w:lang w:eastAsia="uk-UA"/>
              </w:rPr>
              <w:t>Дяків Ігор Володимирович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70752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0752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707520">
              <w:rPr>
                <w:rFonts w:ascii="Times New Roman" w:hAnsi="Times New Roman"/>
                <w:sz w:val="20"/>
                <w:szCs w:val="20"/>
                <w:lang w:eastAsia="uk-UA"/>
              </w:rPr>
              <w:t>Перемишлянської</w:t>
            </w:r>
            <w:proofErr w:type="spellEnd"/>
            <w:r w:rsidRPr="0070752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1A77A9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63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Пустомитівська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57471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F57471">
              <w:rPr>
                <w:rFonts w:ascii="Times New Roman" w:hAnsi="Times New Roman"/>
                <w:sz w:val="20"/>
                <w:szCs w:val="20"/>
                <w:lang w:eastAsia="uk-UA"/>
              </w:rPr>
              <w:t>Сас</w:t>
            </w:r>
            <w:proofErr w:type="spellEnd"/>
            <w:r w:rsidRPr="00F5747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Роман Іванович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57471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5747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F57471">
              <w:rPr>
                <w:rFonts w:ascii="Times New Roman" w:hAnsi="Times New Roman"/>
                <w:sz w:val="20"/>
                <w:szCs w:val="20"/>
                <w:lang w:eastAsia="uk-UA"/>
              </w:rPr>
              <w:t>Пустомитівської</w:t>
            </w:r>
            <w:proofErr w:type="spellEnd"/>
            <w:r w:rsidRPr="00F5747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996E44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96E4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64 </w:t>
            </w:r>
            <w:proofErr w:type="spellStart"/>
            <w:r w:rsidRPr="00996E44">
              <w:rPr>
                <w:rFonts w:ascii="Times New Roman" w:hAnsi="Times New Roman"/>
                <w:sz w:val="20"/>
                <w:szCs w:val="20"/>
                <w:lang w:eastAsia="uk-UA"/>
              </w:rPr>
              <w:t>Радехівська</w:t>
            </w:r>
            <w:proofErr w:type="spellEnd"/>
            <w:r w:rsidRPr="00996E4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B82516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>Мулявська</w:t>
            </w:r>
            <w:proofErr w:type="spellEnd"/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Руслана  Євгенівна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B82516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>Радехівської</w:t>
            </w:r>
            <w:proofErr w:type="spellEnd"/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B82516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Лелик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Стефанія  Петрівна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B82516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>Радехівської</w:t>
            </w:r>
            <w:proofErr w:type="spellEnd"/>
            <w:r w:rsidRPr="00B8251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3541BE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>65 Самбірська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E0F08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E0F0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Білий Михайло  Гнатович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552479" w:rsidRDefault="00DA6419" w:rsidP="005524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52479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Самбірської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3541BE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66 </w:t>
            </w:r>
            <w:proofErr w:type="spellStart"/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>Сколівська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9126E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>Лозинський Олег Романович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9126E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>Сколівської</w:t>
            </w:r>
            <w:proofErr w:type="spellEnd"/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B1F3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4B1F30">
              <w:rPr>
                <w:rFonts w:ascii="Times New Roman" w:hAnsi="Times New Roman"/>
                <w:sz w:val="20"/>
                <w:szCs w:val="20"/>
                <w:lang w:eastAsia="uk-UA"/>
              </w:rPr>
              <w:t>Чобич</w:t>
            </w:r>
            <w:proofErr w:type="spellEnd"/>
            <w:r w:rsidRPr="004B1F3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Галина Олексіївна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9126E3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а </w:t>
            </w:r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>Сколівської</w:t>
            </w:r>
            <w:proofErr w:type="spellEnd"/>
            <w:r w:rsidRPr="009126E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3541BE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67 </w:t>
            </w:r>
            <w:proofErr w:type="spellStart"/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>Сокальська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822A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>Наумчук</w:t>
            </w:r>
            <w:proofErr w:type="spellEnd"/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Олена Богданівна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822A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>Сокальської</w:t>
            </w:r>
            <w:proofErr w:type="spellEnd"/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3541BE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68 </w:t>
            </w:r>
            <w:proofErr w:type="spellStart"/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>Старосамбірська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A822A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>Дмитрук</w:t>
            </w:r>
            <w:proofErr w:type="spellEnd"/>
            <w:r w:rsidRPr="00A822A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Віктор Богданович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270E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>Старосамбірськ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3541BE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69 </w:t>
            </w:r>
            <w:proofErr w:type="spellStart"/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>Стрийська</w:t>
            </w:r>
            <w:proofErr w:type="spellEnd"/>
            <w:r w:rsidRPr="003541BE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1358D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1358D">
              <w:rPr>
                <w:rFonts w:ascii="Times New Roman" w:hAnsi="Times New Roman"/>
                <w:sz w:val="20"/>
                <w:szCs w:val="20"/>
                <w:lang w:eastAsia="uk-UA"/>
              </w:rPr>
              <w:t>Левицький Тарас Іванович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1358D" w:rsidRDefault="00DA6419" w:rsidP="003135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1358D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Сачко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Володимир Ігорович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1358D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1358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начальника </w:t>
            </w:r>
            <w:proofErr w:type="spellStart"/>
            <w:r w:rsidRPr="0031358D">
              <w:rPr>
                <w:rFonts w:ascii="Times New Roman" w:hAnsi="Times New Roman"/>
                <w:sz w:val="20"/>
                <w:szCs w:val="20"/>
                <w:lang w:eastAsia="uk-UA"/>
              </w:rPr>
              <w:t>Стрийської</w:t>
            </w:r>
            <w:proofErr w:type="spellEnd"/>
            <w:r w:rsidRPr="0031358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 начальник відділу електронних сервісів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A67C2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9C5252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C525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70 Трускавецька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  <w:tc>
          <w:tcPr>
            <w:tcW w:w="1532" w:type="dxa"/>
            <w:gridSpan w:val="3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532" w:type="dxa"/>
            <w:gridSpan w:val="2"/>
          </w:tcPr>
          <w:p w:rsidR="00DA6419" w:rsidRPr="006701F0" w:rsidRDefault="00DA6419">
            <w:pPr>
              <w:spacing w:after="0" w:line="240" w:lineRule="auto"/>
            </w:pPr>
          </w:p>
        </w:tc>
        <w:tc>
          <w:tcPr>
            <w:tcW w:w="1532" w:type="dxa"/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8125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F81250">
              <w:rPr>
                <w:rFonts w:ascii="Times New Roman" w:hAnsi="Times New Roman"/>
                <w:sz w:val="20"/>
                <w:szCs w:val="20"/>
                <w:lang w:eastAsia="uk-UA"/>
              </w:rPr>
              <w:t>Яворська</w:t>
            </w:r>
            <w:proofErr w:type="spellEnd"/>
            <w:r w:rsidRPr="00F8125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Олександра Зіновіївна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81250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81250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Трускавецької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81250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Світлана Михайлівна 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F81250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F81250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F8125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Трускавецької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На час відсутності начальника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9C5252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C525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71 </w:t>
            </w:r>
            <w:proofErr w:type="spellStart"/>
            <w:r w:rsidRPr="009C5252">
              <w:rPr>
                <w:rFonts w:ascii="Times New Roman" w:hAnsi="Times New Roman"/>
                <w:sz w:val="20"/>
                <w:szCs w:val="20"/>
                <w:lang w:eastAsia="uk-UA"/>
              </w:rPr>
              <w:t>Турківська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91EA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91EA3">
              <w:rPr>
                <w:rFonts w:ascii="Times New Roman" w:hAnsi="Times New Roman"/>
                <w:sz w:val="20"/>
                <w:szCs w:val="20"/>
                <w:lang w:eastAsia="uk-UA"/>
              </w:rPr>
              <w:t>Павлович Марія  Іванівна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391EA3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391EA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начальник  </w:t>
            </w:r>
            <w:proofErr w:type="spellStart"/>
            <w:r w:rsidRPr="00391EA3">
              <w:rPr>
                <w:rFonts w:ascii="Times New Roman" w:hAnsi="Times New Roman"/>
                <w:sz w:val="20"/>
                <w:szCs w:val="20"/>
                <w:lang w:eastAsia="uk-UA"/>
              </w:rPr>
              <w:t>Турківської</w:t>
            </w:r>
            <w:proofErr w:type="spellEnd"/>
            <w:r w:rsidRPr="00391EA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9C5252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9C5252">
              <w:rPr>
                <w:rFonts w:ascii="Times New Roman" w:hAnsi="Times New Roman"/>
                <w:sz w:val="20"/>
                <w:szCs w:val="20"/>
                <w:lang w:eastAsia="uk-UA"/>
              </w:rPr>
              <w:t>72 Червоноградська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>державна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2206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2206C">
              <w:rPr>
                <w:rFonts w:ascii="Times New Roman" w:hAnsi="Times New Roman"/>
                <w:sz w:val="20"/>
                <w:szCs w:val="20"/>
                <w:lang w:eastAsia="uk-UA"/>
              </w:rPr>
              <w:t>Полтавець Оксана Анатоліївна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2206C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2206C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Червоноградської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2206C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Клименко  Світлана Михайлівна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42206C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заступник </w:t>
            </w:r>
            <w:r w:rsidRPr="0042206C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а</w:t>
            </w:r>
            <w:r w:rsidRPr="0042206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Червоноградської </w:t>
            </w:r>
            <w:proofErr w:type="spellStart"/>
            <w:r w:rsidRPr="0042206C">
              <w:rPr>
                <w:rFonts w:ascii="Times New Roman" w:hAnsi="Times New Roman"/>
                <w:sz w:val="20"/>
                <w:szCs w:val="20"/>
                <w:lang w:eastAsia="uk-UA"/>
              </w:rPr>
              <w:t>ДПІ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-начальник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відділу з надання адміністративних послуг платникам податків і зборів з фізичних осіб та єдиного внеску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5B4052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B4052">
              <w:rPr>
                <w:rFonts w:ascii="Times New Roman" w:hAnsi="Times New Roman"/>
                <w:sz w:val="20"/>
                <w:szCs w:val="20"/>
                <w:lang w:eastAsia="uk-UA"/>
              </w:rPr>
              <w:t>на час відсутності начальника ДПІ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823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47D90">
              <w:rPr>
                <w:rFonts w:ascii="Times New Roman" w:hAnsi="Times New Roman"/>
                <w:sz w:val="20"/>
                <w:szCs w:val="20"/>
                <w:lang w:eastAsia="uk-UA"/>
              </w:rPr>
              <w:t>73 Яворівська державна</w:t>
            </w:r>
            <w:r w:rsidRPr="001A77A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податкова інспекція</w:t>
            </w:r>
          </w:p>
        </w:tc>
      </w:tr>
      <w:tr w:rsidR="00DA6419" w:rsidRPr="006701F0" w:rsidTr="001F05AB">
        <w:trPr>
          <w:gridAfter w:val="6"/>
          <w:wAfter w:w="4596" w:type="dxa"/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>12.08.2020 №2847</w:t>
            </w:r>
          </w:p>
        </w:tc>
        <w:tc>
          <w:tcPr>
            <w:tcW w:w="2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2F5F3A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2F5F3A">
              <w:rPr>
                <w:rFonts w:ascii="Times New Roman" w:hAnsi="Times New Roman"/>
                <w:sz w:val="20"/>
                <w:szCs w:val="20"/>
                <w:lang w:eastAsia="uk-UA"/>
              </w:rPr>
              <w:t>Шот</w:t>
            </w:r>
            <w:proofErr w:type="spellEnd"/>
            <w:r w:rsidRPr="002F5F3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Петро Васильович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2F5F3A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2F5F3A">
              <w:rPr>
                <w:rFonts w:ascii="Times New Roman" w:hAnsi="Times New Roman"/>
                <w:sz w:val="20"/>
                <w:szCs w:val="20"/>
                <w:lang w:eastAsia="uk-UA"/>
              </w:rPr>
              <w:t>начальник Яворівської ДПІ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419" w:rsidRPr="00E30E24" w:rsidRDefault="00DA6419" w:rsidP="00022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Підписання листів-відповідей за результатам розгляду запитів на отримання публічної інформації та супровідних листів до територіальних органів ДПС, які відповідно до частини третьої статті 22 Закону України від 13.01.2011 року № 2939-VI «Про доступ до публічної інформації » пересилають запити на інформацію </w:t>
            </w:r>
            <w:r w:rsidRPr="00E30E24"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належним розпорядникам інформації</w:t>
            </w:r>
            <w:r w:rsidRPr="00E30E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6419" w:rsidRPr="00E30E24" w:rsidRDefault="00DA6419" w:rsidP="00E30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A6419" w:rsidRDefault="00DA6419" w:rsidP="00E30E24">
      <w:pPr>
        <w:spacing w:before="100" w:beforeAutospacing="1" w:after="100" w:afterAutospacing="1" w:line="240" w:lineRule="auto"/>
      </w:pPr>
    </w:p>
    <w:sectPr w:rsidR="00DA6419" w:rsidSect="00394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63D"/>
    <w:multiLevelType w:val="multilevel"/>
    <w:tmpl w:val="F86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F03C2"/>
    <w:multiLevelType w:val="multilevel"/>
    <w:tmpl w:val="A0F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F1EC3"/>
    <w:multiLevelType w:val="multilevel"/>
    <w:tmpl w:val="CB22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744D4"/>
    <w:multiLevelType w:val="multilevel"/>
    <w:tmpl w:val="902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A7F31"/>
    <w:multiLevelType w:val="multilevel"/>
    <w:tmpl w:val="C12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30E24"/>
    <w:rsid w:val="00020B78"/>
    <w:rsid w:val="00022EE9"/>
    <w:rsid w:val="00035164"/>
    <w:rsid w:val="00035ACA"/>
    <w:rsid w:val="00045232"/>
    <w:rsid w:val="00062207"/>
    <w:rsid w:val="00075EBC"/>
    <w:rsid w:val="00080EF1"/>
    <w:rsid w:val="00091973"/>
    <w:rsid w:val="00095E7E"/>
    <w:rsid w:val="000A6F79"/>
    <w:rsid w:val="000E0CE0"/>
    <w:rsid w:val="000E5FE9"/>
    <w:rsid w:val="0010039A"/>
    <w:rsid w:val="001215CD"/>
    <w:rsid w:val="001275E2"/>
    <w:rsid w:val="00135327"/>
    <w:rsid w:val="001424C2"/>
    <w:rsid w:val="00160F83"/>
    <w:rsid w:val="00173B7E"/>
    <w:rsid w:val="0017698B"/>
    <w:rsid w:val="001914F7"/>
    <w:rsid w:val="001A77A9"/>
    <w:rsid w:val="001D338A"/>
    <w:rsid w:val="001E26A7"/>
    <w:rsid w:val="001E37D9"/>
    <w:rsid w:val="001F05AB"/>
    <w:rsid w:val="002254FB"/>
    <w:rsid w:val="0023004D"/>
    <w:rsid w:val="00243398"/>
    <w:rsid w:val="0025031B"/>
    <w:rsid w:val="00260E3C"/>
    <w:rsid w:val="00280888"/>
    <w:rsid w:val="00283055"/>
    <w:rsid w:val="00286BEA"/>
    <w:rsid w:val="002C0E62"/>
    <w:rsid w:val="002C5FE9"/>
    <w:rsid w:val="002E27DB"/>
    <w:rsid w:val="002E5E2B"/>
    <w:rsid w:val="002F5F3A"/>
    <w:rsid w:val="002F7497"/>
    <w:rsid w:val="003030C2"/>
    <w:rsid w:val="003057D1"/>
    <w:rsid w:val="0031358D"/>
    <w:rsid w:val="00314A38"/>
    <w:rsid w:val="003213EB"/>
    <w:rsid w:val="003329D6"/>
    <w:rsid w:val="003350B1"/>
    <w:rsid w:val="00340967"/>
    <w:rsid w:val="00347D90"/>
    <w:rsid w:val="003541BE"/>
    <w:rsid w:val="0036043B"/>
    <w:rsid w:val="003743B1"/>
    <w:rsid w:val="00383154"/>
    <w:rsid w:val="00390D7A"/>
    <w:rsid w:val="00391EA3"/>
    <w:rsid w:val="003948E4"/>
    <w:rsid w:val="003A58C7"/>
    <w:rsid w:val="003B4918"/>
    <w:rsid w:val="003C16DA"/>
    <w:rsid w:val="003D65F4"/>
    <w:rsid w:val="003E7928"/>
    <w:rsid w:val="003F00CD"/>
    <w:rsid w:val="003F1405"/>
    <w:rsid w:val="00410298"/>
    <w:rsid w:val="00421AE5"/>
    <w:rsid w:val="00421B81"/>
    <w:rsid w:val="0042206C"/>
    <w:rsid w:val="00426176"/>
    <w:rsid w:val="0042783F"/>
    <w:rsid w:val="004309BF"/>
    <w:rsid w:val="0043621C"/>
    <w:rsid w:val="00445B3D"/>
    <w:rsid w:val="004510E0"/>
    <w:rsid w:val="00470A7C"/>
    <w:rsid w:val="00474C07"/>
    <w:rsid w:val="004900C4"/>
    <w:rsid w:val="004924B7"/>
    <w:rsid w:val="004A0461"/>
    <w:rsid w:val="004A321D"/>
    <w:rsid w:val="004A375E"/>
    <w:rsid w:val="004A3F03"/>
    <w:rsid w:val="004A686D"/>
    <w:rsid w:val="004B1F30"/>
    <w:rsid w:val="004B4721"/>
    <w:rsid w:val="004C7A0E"/>
    <w:rsid w:val="004D35F1"/>
    <w:rsid w:val="004F211C"/>
    <w:rsid w:val="004F2CF0"/>
    <w:rsid w:val="00504AF8"/>
    <w:rsid w:val="00533A32"/>
    <w:rsid w:val="00552479"/>
    <w:rsid w:val="0057270E"/>
    <w:rsid w:val="00577EFD"/>
    <w:rsid w:val="005A3D87"/>
    <w:rsid w:val="005B2787"/>
    <w:rsid w:val="005B4052"/>
    <w:rsid w:val="005C776D"/>
    <w:rsid w:val="005D1CFC"/>
    <w:rsid w:val="005E1B9E"/>
    <w:rsid w:val="005E406E"/>
    <w:rsid w:val="005E5C9E"/>
    <w:rsid w:val="005F0238"/>
    <w:rsid w:val="0062234B"/>
    <w:rsid w:val="006701F0"/>
    <w:rsid w:val="006D70D9"/>
    <w:rsid w:val="007003DF"/>
    <w:rsid w:val="00707520"/>
    <w:rsid w:val="00717CF3"/>
    <w:rsid w:val="00725613"/>
    <w:rsid w:val="00732F32"/>
    <w:rsid w:val="007365F7"/>
    <w:rsid w:val="00760CD6"/>
    <w:rsid w:val="00763A76"/>
    <w:rsid w:val="007727CC"/>
    <w:rsid w:val="00785299"/>
    <w:rsid w:val="00793B5F"/>
    <w:rsid w:val="007C1290"/>
    <w:rsid w:val="007C6506"/>
    <w:rsid w:val="007C75D6"/>
    <w:rsid w:val="007E6C9D"/>
    <w:rsid w:val="007F40E9"/>
    <w:rsid w:val="00803CD9"/>
    <w:rsid w:val="00804D91"/>
    <w:rsid w:val="00823CB8"/>
    <w:rsid w:val="0082524C"/>
    <w:rsid w:val="00835B82"/>
    <w:rsid w:val="0084581D"/>
    <w:rsid w:val="0084790C"/>
    <w:rsid w:val="00847BA0"/>
    <w:rsid w:val="00852392"/>
    <w:rsid w:val="00866A8B"/>
    <w:rsid w:val="008B6C24"/>
    <w:rsid w:val="008F5544"/>
    <w:rsid w:val="009126E3"/>
    <w:rsid w:val="00913E66"/>
    <w:rsid w:val="00921A93"/>
    <w:rsid w:val="0092483C"/>
    <w:rsid w:val="0093513A"/>
    <w:rsid w:val="0093536C"/>
    <w:rsid w:val="00942AF0"/>
    <w:rsid w:val="00996E44"/>
    <w:rsid w:val="009B3337"/>
    <w:rsid w:val="009C25EE"/>
    <w:rsid w:val="009C5252"/>
    <w:rsid w:val="009D038B"/>
    <w:rsid w:val="009E27B7"/>
    <w:rsid w:val="009E6BB9"/>
    <w:rsid w:val="009F2FBC"/>
    <w:rsid w:val="00A52797"/>
    <w:rsid w:val="00A62751"/>
    <w:rsid w:val="00A65496"/>
    <w:rsid w:val="00A67C2E"/>
    <w:rsid w:val="00A822AC"/>
    <w:rsid w:val="00AA4404"/>
    <w:rsid w:val="00AC249B"/>
    <w:rsid w:val="00AD2DDE"/>
    <w:rsid w:val="00AD72B7"/>
    <w:rsid w:val="00AE0F08"/>
    <w:rsid w:val="00AE4703"/>
    <w:rsid w:val="00B13D4A"/>
    <w:rsid w:val="00B56559"/>
    <w:rsid w:val="00B7072B"/>
    <w:rsid w:val="00B71A1A"/>
    <w:rsid w:val="00B800BB"/>
    <w:rsid w:val="00B82516"/>
    <w:rsid w:val="00B90503"/>
    <w:rsid w:val="00B917D3"/>
    <w:rsid w:val="00BB5676"/>
    <w:rsid w:val="00BC7C41"/>
    <w:rsid w:val="00BD3D48"/>
    <w:rsid w:val="00BD7744"/>
    <w:rsid w:val="00C22974"/>
    <w:rsid w:val="00C35413"/>
    <w:rsid w:val="00C50BED"/>
    <w:rsid w:val="00C56B02"/>
    <w:rsid w:val="00C8218A"/>
    <w:rsid w:val="00CA3BAE"/>
    <w:rsid w:val="00CC22C9"/>
    <w:rsid w:val="00CE0B4A"/>
    <w:rsid w:val="00CE2FEE"/>
    <w:rsid w:val="00CE3084"/>
    <w:rsid w:val="00CE756B"/>
    <w:rsid w:val="00CF2B31"/>
    <w:rsid w:val="00D06D32"/>
    <w:rsid w:val="00D42D56"/>
    <w:rsid w:val="00D56FB8"/>
    <w:rsid w:val="00D778A9"/>
    <w:rsid w:val="00D92DD6"/>
    <w:rsid w:val="00DA1B5D"/>
    <w:rsid w:val="00DA1F79"/>
    <w:rsid w:val="00DA57FB"/>
    <w:rsid w:val="00DA6419"/>
    <w:rsid w:val="00DD00DF"/>
    <w:rsid w:val="00DE2C0A"/>
    <w:rsid w:val="00DE5B02"/>
    <w:rsid w:val="00DE668D"/>
    <w:rsid w:val="00DF2FD6"/>
    <w:rsid w:val="00E30085"/>
    <w:rsid w:val="00E307AB"/>
    <w:rsid w:val="00E30E24"/>
    <w:rsid w:val="00E32510"/>
    <w:rsid w:val="00E44038"/>
    <w:rsid w:val="00E4533D"/>
    <w:rsid w:val="00E5612A"/>
    <w:rsid w:val="00E56732"/>
    <w:rsid w:val="00E569A4"/>
    <w:rsid w:val="00E70DCD"/>
    <w:rsid w:val="00E908CD"/>
    <w:rsid w:val="00E977BA"/>
    <w:rsid w:val="00EC332D"/>
    <w:rsid w:val="00ED4058"/>
    <w:rsid w:val="00EF731A"/>
    <w:rsid w:val="00F02B15"/>
    <w:rsid w:val="00F02DBF"/>
    <w:rsid w:val="00F16CF1"/>
    <w:rsid w:val="00F20DD4"/>
    <w:rsid w:val="00F26A4A"/>
    <w:rsid w:val="00F40BB3"/>
    <w:rsid w:val="00F45EA0"/>
    <w:rsid w:val="00F46A52"/>
    <w:rsid w:val="00F46C2F"/>
    <w:rsid w:val="00F57471"/>
    <w:rsid w:val="00F600EA"/>
    <w:rsid w:val="00F63FBF"/>
    <w:rsid w:val="00F70D03"/>
    <w:rsid w:val="00F73821"/>
    <w:rsid w:val="00F73BC3"/>
    <w:rsid w:val="00F7568C"/>
    <w:rsid w:val="00F7583A"/>
    <w:rsid w:val="00F81250"/>
    <w:rsid w:val="00F87533"/>
    <w:rsid w:val="00F87832"/>
    <w:rsid w:val="00F90BE4"/>
    <w:rsid w:val="00F96524"/>
    <w:rsid w:val="00FA0043"/>
    <w:rsid w:val="00FA57DC"/>
    <w:rsid w:val="00FA7D16"/>
    <w:rsid w:val="00FB1D52"/>
    <w:rsid w:val="00FC0219"/>
    <w:rsid w:val="00FE02F3"/>
    <w:rsid w:val="00FE158D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E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3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9"/>
    <w:qFormat/>
    <w:rsid w:val="00E3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0E2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E30E24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rsid w:val="00E30E2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30E24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30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30E24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30E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30E24"/>
    <w:rPr>
      <w:rFonts w:ascii="Arial" w:hAnsi="Arial" w:cs="Arial"/>
      <w:vanish/>
      <w:sz w:val="16"/>
      <w:szCs w:val="16"/>
      <w:lang w:eastAsia="uk-UA"/>
    </w:rPr>
  </w:style>
  <w:style w:type="paragraph" w:styleId="a5">
    <w:name w:val="Normal (Web)"/>
    <w:basedOn w:val="a"/>
    <w:uiPriority w:val="99"/>
    <w:rsid w:val="00E30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E30E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23280</Words>
  <Characters>13271</Characters>
  <Application>Microsoft Office Word</Application>
  <DocSecurity>4</DocSecurity>
  <Lines>110</Lines>
  <Paragraphs>72</Paragraphs>
  <ScaleCrop>false</ScaleCrop>
  <Company>HP Inc.</Company>
  <LinksUpToDate>false</LinksUpToDate>
  <CharactersWithSpaces>36479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ngavryljuk</dc:creator>
  <cp:lastModifiedBy>igarbuzyuk</cp:lastModifiedBy>
  <cp:revision>2</cp:revision>
  <dcterms:created xsi:type="dcterms:W3CDTF">2020-10-30T08:03:00Z</dcterms:created>
  <dcterms:modified xsi:type="dcterms:W3CDTF">2020-10-30T08:03:00Z</dcterms:modified>
</cp:coreProperties>
</file>