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7"/>
        <w:gridCol w:w="5194"/>
      </w:tblGrid>
      <w:tr w:rsidR="001725F2" w:rsidRPr="00134815" w:rsidTr="00D513AB">
        <w:trPr>
          <w:trHeight w:hRule="exact" w:val="1286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5F2" w:rsidRPr="00134815" w:rsidRDefault="00D513AB" w:rsidP="00D513AB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34815">
              <w:rPr>
                <w:color w:val="auto"/>
                <w:sz w:val="24"/>
                <w:szCs w:val="24"/>
              </w:rPr>
              <w:t>Відмітка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про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одержання</w:t>
            </w:r>
            <w:r w:rsidRPr="00134815">
              <w:rPr>
                <w:color w:val="auto"/>
                <w:sz w:val="24"/>
                <w:szCs w:val="24"/>
              </w:rPr>
              <w:br/>
            </w:r>
            <w:r w:rsidRPr="00384940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2A4C43" w:rsidRPr="00384940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384940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2A4C43" w:rsidRPr="00384940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384940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194" w:type="dxa"/>
            <w:tcBorders>
              <w:left w:val="single" w:sz="4" w:space="0" w:color="000000"/>
            </w:tcBorders>
            <w:shd w:val="clear" w:color="auto" w:fill="auto"/>
          </w:tcPr>
          <w:p w:rsidR="001725F2" w:rsidRPr="00134815" w:rsidRDefault="001725F2" w:rsidP="002F1536">
            <w:pPr>
              <w:pStyle w:val="a3"/>
              <w:spacing w:after="0"/>
              <w:ind w:left="1162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Додаток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431EC" w:rsidRPr="00134815">
              <w:rPr>
                <w:color w:val="auto"/>
                <w:sz w:val="24"/>
                <w:szCs w:val="24"/>
              </w:rPr>
              <w:t>8</w:t>
            </w:r>
          </w:p>
          <w:p w:rsidR="001725F2" w:rsidRPr="00134815" w:rsidRDefault="00D14063" w:rsidP="00D14063">
            <w:pPr>
              <w:pStyle w:val="a3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34815">
              <w:rPr>
                <w:color w:val="auto"/>
                <w:sz w:val="24"/>
                <w:szCs w:val="24"/>
              </w:rPr>
              <w:t>до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Податково</w:t>
            </w:r>
            <w:r w:rsidR="00941EB5" w:rsidRPr="00134815">
              <w:rPr>
                <w:color w:val="auto"/>
                <w:sz w:val="24"/>
                <w:szCs w:val="24"/>
              </w:rPr>
              <w:t>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941EB5" w:rsidRPr="00134815">
              <w:rPr>
                <w:color w:val="auto"/>
                <w:sz w:val="24"/>
                <w:szCs w:val="24"/>
              </w:rPr>
              <w:t>декларації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br/>
              <w:t>з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1725F2" w:rsidRPr="00134815" w:rsidRDefault="001725F2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E37256" w:rsidRPr="00134815" w:rsidRDefault="00E37256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E37256" w:rsidRPr="00134815" w:rsidRDefault="00E37256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437"/>
        <w:gridCol w:w="1000"/>
      </w:tblGrid>
      <w:tr w:rsidR="008B08FB" w:rsidRPr="00134815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FB" w:rsidRPr="00134815" w:rsidRDefault="008B08FB" w:rsidP="004276DF">
            <w:pPr>
              <w:pStyle w:val="a3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Порядковий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№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Податкової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декларації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1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1725F2" w:rsidRPr="00134815" w:rsidRDefault="001725F2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61"/>
      </w:tblGrid>
      <w:tr w:rsidR="001725F2" w:rsidRPr="00134815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725F2" w:rsidRPr="00134815" w:rsidRDefault="001725F2" w:rsidP="004276DF">
            <w:pPr>
              <w:pStyle w:val="a3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34815">
              <w:rPr>
                <w:b/>
                <w:color w:val="auto"/>
                <w:sz w:val="24"/>
                <w:szCs w:val="24"/>
              </w:rPr>
              <w:t>Розрахунок</w:t>
            </w:r>
            <w:r w:rsidR="002A4C43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/>
                <w:color w:val="auto"/>
                <w:sz w:val="24"/>
                <w:szCs w:val="24"/>
              </w:rPr>
              <w:t>№</w:t>
            </w:r>
            <w:r w:rsidR="00552134" w:rsidRPr="00134815">
              <w:rPr>
                <w:b/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5F2" w:rsidRPr="00134815" w:rsidRDefault="001725F2" w:rsidP="00D14063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64F20" w:rsidRPr="00134815" w:rsidRDefault="00F10FF4" w:rsidP="00B64F20">
      <w:pPr>
        <w:jc w:val="center"/>
        <w:rPr>
          <w:b/>
          <w:color w:val="auto"/>
          <w:sz w:val="24"/>
          <w:szCs w:val="24"/>
        </w:rPr>
      </w:pPr>
      <w:r w:rsidRPr="00134815">
        <w:rPr>
          <w:b/>
          <w:color w:val="auto"/>
          <w:sz w:val="24"/>
          <w:szCs w:val="24"/>
        </w:rPr>
        <w:t>з</w:t>
      </w:r>
      <w:r w:rsidR="002A4C43"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рентної</w:t>
      </w:r>
      <w:r w:rsidR="002A4C43"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плати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за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спеціальне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використання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лісових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ресурсів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частині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деревини,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заготовленої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порядку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рубок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головного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користування</w:t>
      </w:r>
    </w:p>
    <w:p w:rsidR="001725F2" w:rsidRPr="00134815" w:rsidRDefault="001725F2" w:rsidP="001725F2">
      <w:pPr>
        <w:pStyle w:val="a3"/>
        <w:spacing w:after="45"/>
        <w:ind w:firstLine="0"/>
        <w:jc w:val="center"/>
        <w:rPr>
          <w:color w:val="auto"/>
          <w:sz w:val="24"/>
          <w:szCs w:val="24"/>
        </w:rPr>
      </w:pPr>
    </w:p>
    <w:tbl>
      <w:tblPr>
        <w:tblW w:w="971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2551"/>
        <w:gridCol w:w="709"/>
        <w:gridCol w:w="2835"/>
        <w:gridCol w:w="473"/>
        <w:gridCol w:w="2740"/>
      </w:tblGrid>
      <w:tr w:rsidR="008B08FB" w:rsidRPr="00134815" w:rsidTr="002A4C43">
        <w:trPr>
          <w:trHeight w:val="368"/>
        </w:trPr>
        <w:tc>
          <w:tcPr>
            <w:tcW w:w="410" w:type="dxa"/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B08FB" w:rsidRPr="00134815" w:rsidRDefault="00D95F24" w:rsidP="008B08FB">
            <w:pPr>
              <w:pStyle w:val="a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</w:t>
            </w:r>
            <w:r w:rsidR="008B08FB" w:rsidRPr="00134815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8FB" w:rsidRPr="00134815" w:rsidRDefault="00D95F24" w:rsidP="008B08FB">
            <w:pPr>
              <w:pStyle w:val="a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</w:t>
            </w:r>
            <w:r w:rsidR="008B08FB" w:rsidRPr="00134815">
              <w:rPr>
                <w:color w:val="auto"/>
                <w:sz w:val="24"/>
                <w:szCs w:val="24"/>
              </w:rPr>
              <w:t>вітний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8B08FB" w:rsidRPr="00134815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B08FB" w:rsidRPr="00134815" w:rsidRDefault="008B08FB" w:rsidP="008B08FB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8B08FB" w:rsidRPr="00134815" w:rsidRDefault="00D95F24" w:rsidP="008B08FB">
            <w:pPr>
              <w:pStyle w:val="a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У</w:t>
            </w:r>
            <w:r w:rsidR="008B08FB" w:rsidRPr="00134815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1725F2" w:rsidRPr="00134815" w:rsidRDefault="001725F2" w:rsidP="001725F2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40"/>
        <w:gridCol w:w="1927"/>
        <w:gridCol w:w="319"/>
        <w:gridCol w:w="3405"/>
        <w:gridCol w:w="356"/>
        <w:gridCol w:w="357"/>
        <w:gridCol w:w="357"/>
        <w:gridCol w:w="357"/>
        <w:gridCol w:w="1558"/>
      </w:tblGrid>
      <w:tr w:rsidR="00134815" w:rsidRPr="00134815" w:rsidTr="00134815">
        <w:tc>
          <w:tcPr>
            <w:tcW w:w="540" w:type="dxa"/>
            <w:vMerge w:val="restart"/>
            <w:shd w:val="clear" w:color="auto" w:fill="auto"/>
          </w:tcPr>
          <w:p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9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Податковий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134815" w:rsidRPr="00134815" w:rsidTr="00134815"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636" w:type="dxa"/>
            <w:gridSpan w:val="8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134815" w:rsidRPr="00134815" w:rsidTr="00134815"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134815" w:rsidRPr="00134815" w:rsidTr="00134815"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636" w:type="dxa"/>
            <w:gridSpan w:val="8"/>
            <w:shd w:val="clear" w:color="auto" w:fill="auto"/>
            <w:vAlign w:val="center"/>
          </w:tcPr>
          <w:p w:rsidR="00134815" w:rsidRPr="00134815" w:rsidRDefault="00134815" w:rsidP="004276DF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що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уточнюється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3</w:t>
            </w:r>
            <w:r w:rsidRPr="00134815">
              <w:rPr>
                <w:color w:val="auto"/>
                <w:sz w:val="24"/>
                <w:szCs w:val="24"/>
              </w:rPr>
              <w:t>:</w:t>
            </w:r>
          </w:p>
        </w:tc>
      </w:tr>
      <w:tr w:rsidR="00134815" w:rsidRPr="00134815" w:rsidTr="00134815"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3A5D4C" w:rsidRPr="00134815" w:rsidRDefault="003A5D4C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5800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134815" w:rsidRPr="00134815" w:rsidTr="00134815">
        <w:tc>
          <w:tcPr>
            <w:tcW w:w="5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815" w:rsidRPr="00134815" w:rsidRDefault="00134815" w:rsidP="004276DF">
            <w:pPr>
              <w:pStyle w:val="a3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Податковий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номер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платника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податків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4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або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34815" w:rsidRPr="00134815" w:rsidTr="00134815"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15" w:rsidRPr="00134815" w:rsidRDefault="00134815" w:rsidP="004276DF">
            <w:pPr>
              <w:pStyle w:val="a3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серія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та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номер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паспорта</w:t>
            </w:r>
            <w:r w:rsidRPr="00134815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134815" w:rsidRPr="00134815" w:rsidRDefault="00134815" w:rsidP="002A70DB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07288" w:rsidRPr="00134815" w:rsidRDefault="00407288" w:rsidP="00407288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7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2348F" w:rsidRPr="00C2348F" w:rsidTr="00C2348F">
        <w:tc>
          <w:tcPr>
            <w:tcW w:w="540" w:type="dxa"/>
            <w:vMerge w:val="restart"/>
            <w:shd w:val="clear" w:color="auto" w:fill="auto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C2348F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18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C2348F" w:rsidRPr="00C2348F" w:rsidRDefault="00C2348F" w:rsidP="004276DF">
            <w:pPr>
              <w:pStyle w:val="a3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2348F">
              <w:rPr>
                <w:color w:val="auto"/>
                <w:sz w:val="24"/>
                <w:szCs w:val="24"/>
              </w:rPr>
              <w:t>Код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органу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місцевого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самоврядування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КОАТУУ</w:t>
            </w:r>
            <w:r w:rsidRPr="00C2348F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C2348F" w:rsidRPr="00C2348F" w:rsidTr="00C2348F">
        <w:tc>
          <w:tcPr>
            <w:tcW w:w="540" w:type="dxa"/>
            <w:vMerge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</w:tcBorders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407288">
            <w:pPr>
              <w:pStyle w:val="a3"/>
              <w:snapToGrid w:val="0"/>
              <w:spacing w:before="2" w:after="2"/>
              <w:ind w:left="-1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2348F" w:rsidRPr="00C2348F" w:rsidRDefault="00C2348F" w:rsidP="0056044C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427E9" w:rsidRPr="00134815" w:rsidRDefault="000427E9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7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2348F" w:rsidRPr="00C2348F" w:rsidTr="002A4C43">
        <w:tc>
          <w:tcPr>
            <w:tcW w:w="540" w:type="dxa"/>
            <w:vMerge w:val="restart"/>
            <w:shd w:val="clear" w:color="auto" w:fill="auto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2348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18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C2348F">
              <w:rPr>
                <w:color w:val="auto"/>
                <w:sz w:val="24"/>
                <w:szCs w:val="24"/>
              </w:rPr>
              <w:t>Код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органу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місцевого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самоврядування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КОАТУУ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місцезнаходженням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2348F" w:rsidRPr="00C2348F" w:rsidTr="002A4C43">
        <w:tc>
          <w:tcPr>
            <w:tcW w:w="540" w:type="dxa"/>
            <w:vMerge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</w:tcBorders>
            <w:shd w:val="clear" w:color="auto" w:fill="auto"/>
            <w:vAlign w:val="center"/>
          </w:tcPr>
          <w:p w:rsidR="00C2348F" w:rsidRPr="00C2348F" w:rsidRDefault="00C2348F" w:rsidP="004276DF">
            <w:pPr>
              <w:pStyle w:val="a3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C2348F">
              <w:rPr>
                <w:color w:val="auto"/>
                <w:sz w:val="24"/>
                <w:szCs w:val="24"/>
              </w:rPr>
              <w:t>лісової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C2348F">
              <w:rPr>
                <w:color w:val="auto"/>
                <w:sz w:val="24"/>
                <w:szCs w:val="24"/>
              </w:rPr>
              <w:t>ділянки</w:t>
            </w:r>
            <w:r w:rsidRPr="00C2348F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2348F" w:rsidRPr="00C2348F" w:rsidRDefault="00C2348F" w:rsidP="000427E9">
            <w:pPr>
              <w:pStyle w:val="a3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427E9" w:rsidRPr="00134815" w:rsidRDefault="000427E9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7797"/>
        <w:gridCol w:w="1362"/>
      </w:tblGrid>
      <w:tr w:rsidR="00BF69BB" w:rsidRPr="002A4C43" w:rsidTr="002A4C43">
        <w:trPr>
          <w:cantSplit/>
          <w:trHeight w:val="322"/>
        </w:trPr>
        <w:tc>
          <w:tcPr>
            <w:tcW w:w="559" w:type="dxa"/>
            <w:shd w:val="clear" w:color="auto" w:fill="auto"/>
            <w:vAlign w:val="center"/>
          </w:tcPr>
          <w:p w:rsidR="00BF69BB" w:rsidRPr="002A4C43" w:rsidRDefault="001D579E" w:rsidP="00BF69BB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Р</w:t>
            </w:r>
            <w:r w:rsidR="00BF69BB" w:rsidRPr="002A4C43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F69BB" w:rsidRPr="002A4C43" w:rsidRDefault="001D579E" w:rsidP="00BF69BB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</w:t>
            </w:r>
            <w:r w:rsidR="00BF69BB" w:rsidRPr="002A4C43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F69BB" w:rsidRPr="002A4C43" w:rsidRDefault="001D579E" w:rsidP="004276DF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В</w:t>
            </w:r>
            <w:r w:rsidR="00BF69BB" w:rsidRPr="002A4C43">
              <w:rPr>
                <w:color w:val="auto"/>
                <w:sz w:val="24"/>
                <w:szCs w:val="24"/>
              </w:rPr>
              <w:t>еличина</w:t>
            </w:r>
            <w:r w:rsidR="00BF69BB" w:rsidRPr="002A4C43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  <w:tr w:rsidR="002A4C43" w:rsidRPr="002A4C43" w:rsidTr="0031461E">
        <w:trPr>
          <w:trHeight w:val="643"/>
        </w:trPr>
        <w:tc>
          <w:tcPr>
            <w:tcW w:w="559" w:type="dxa"/>
            <w:shd w:val="clear" w:color="auto" w:fill="auto"/>
          </w:tcPr>
          <w:p w:rsidR="002A4C43" w:rsidRPr="002A4C43" w:rsidRDefault="002A4C43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A4C43" w:rsidRPr="002A4C43" w:rsidRDefault="002A4C43" w:rsidP="00A86B93">
            <w:pPr>
              <w:pStyle w:val="a3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період:</w:t>
            </w:r>
          </w:p>
          <w:p w:rsidR="002A4C43" w:rsidRPr="002A4C43" w:rsidRDefault="002A4C43" w:rsidP="00D94539">
            <w:pPr>
              <w:spacing w:before="0" w:after="0"/>
              <w:ind w:left="57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5.3)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A4C43" w:rsidRPr="002A4C43" w:rsidRDefault="002A4C43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AA1" w:rsidRPr="002A4C43" w:rsidTr="002A4C43">
        <w:trPr>
          <w:trHeight w:val="314"/>
        </w:trPr>
        <w:tc>
          <w:tcPr>
            <w:tcW w:w="559" w:type="dxa"/>
            <w:shd w:val="clear" w:color="auto" w:fill="auto"/>
            <w:vAlign w:val="center"/>
          </w:tcPr>
          <w:p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E2AA1" w:rsidRPr="002A4C43" w:rsidRDefault="00617C46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нарахована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="002A70DB" w:rsidRPr="002A4C43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E2AA1" w:rsidRPr="002A4C43" w:rsidRDefault="001E2AA1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AA1" w:rsidRPr="002A4C43" w:rsidTr="002A4C43">
        <w:trPr>
          <w:trHeight w:val="314"/>
        </w:trPr>
        <w:tc>
          <w:tcPr>
            <w:tcW w:w="559" w:type="dxa"/>
            <w:shd w:val="clear" w:color="auto" w:fill="auto"/>
            <w:vAlign w:val="center"/>
          </w:tcPr>
          <w:p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E2AA1" w:rsidRPr="002A4C43" w:rsidRDefault="00617C46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сплачена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="002A70DB" w:rsidRPr="002A4C43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E2AA1" w:rsidRPr="002A4C43" w:rsidRDefault="001E2AA1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AA1" w:rsidRPr="002A4C43" w:rsidTr="002A4C43">
        <w:trPr>
          <w:trHeight w:val="314"/>
        </w:trPr>
        <w:tc>
          <w:tcPr>
            <w:tcW w:w="559" w:type="dxa"/>
            <w:shd w:val="clear" w:color="auto" w:fill="auto"/>
            <w:vAlign w:val="center"/>
          </w:tcPr>
          <w:p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E2AA1" w:rsidRPr="002A4C43" w:rsidRDefault="001E2AA1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д</w:t>
            </w:r>
            <w:r w:rsidR="00E736F1" w:rsidRPr="002A4C43">
              <w:rPr>
                <w:color w:val="auto"/>
                <w:sz w:val="24"/>
                <w:szCs w:val="24"/>
              </w:rPr>
              <w:t>онарахована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E736F1"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A30416" w:rsidRPr="002A4C43">
              <w:rPr>
                <w:color w:val="auto"/>
                <w:position w:val="8"/>
                <w:sz w:val="24"/>
                <w:szCs w:val="24"/>
              </w:rPr>
              <w:t>1</w:t>
            </w:r>
            <w:r w:rsidR="002A70DB" w:rsidRPr="002A4C43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E2AA1" w:rsidRPr="002A4C43" w:rsidRDefault="001E2AA1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B27C9" w:rsidRPr="00134815" w:rsidRDefault="004B27C9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"/>
        <w:gridCol w:w="538"/>
        <w:gridCol w:w="7270"/>
        <w:gridCol w:w="1372"/>
      </w:tblGrid>
      <w:tr w:rsidR="002A4C43" w:rsidRPr="002A4C43" w:rsidTr="002A4C43">
        <w:trPr>
          <w:trHeight w:val="659"/>
        </w:trPr>
        <w:tc>
          <w:tcPr>
            <w:tcW w:w="548" w:type="dxa"/>
            <w:vMerge w:val="restart"/>
            <w:shd w:val="clear" w:color="auto" w:fill="auto"/>
          </w:tcPr>
          <w:p w:rsidR="002A4C43" w:rsidRPr="002A4C43" w:rsidRDefault="002A4C43">
            <w:pPr>
              <w:pStyle w:val="a3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808" w:type="dxa"/>
            <w:gridSpan w:val="2"/>
            <w:shd w:val="clear" w:color="auto" w:fill="auto"/>
            <w:vAlign w:val="center"/>
          </w:tcPr>
          <w:p w:rsidR="002A4C43" w:rsidRPr="002A4C43" w:rsidRDefault="002A4C43" w:rsidP="004276DF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2A4C43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2A4C43" w:rsidRPr="002A4C43" w:rsidRDefault="002A4C43" w:rsidP="00AF79A8">
            <w:pPr>
              <w:pStyle w:val="a3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уточнюється)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A4C43" w:rsidRPr="002A4C43" w:rsidTr="002A4C43">
        <w:trPr>
          <w:trHeight w:val="579"/>
        </w:trPr>
        <w:tc>
          <w:tcPr>
            <w:tcW w:w="548" w:type="dxa"/>
            <w:vMerge/>
            <w:shd w:val="clear" w:color="auto" w:fill="auto"/>
            <w:vAlign w:val="center"/>
          </w:tcPr>
          <w:p w:rsidR="002A4C43" w:rsidRPr="002A4C43" w:rsidRDefault="002A4C43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A4C43" w:rsidRPr="002A4C43" w:rsidRDefault="002A4C43" w:rsidP="002A4C4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6.1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збільшується:</w:t>
            </w:r>
          </w:p>
          <w:p w:rsidR="002A4C43" w:rsidRPr="002A4C43" w:rsidRDefault="002A4C43" w:rsidP="002A4C43">
            <w:pPr>
              <w:pStyle w:val="a3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A4C43" w:rsidRPr="002A4C43" w:rsidTr="002A4C43">
        <w:trPr>
          <w:trHeight w:val="579"/>
        </w:trPr>
        <w:tc>
          <w:tcPr>
            <w:tcW w:w="548" w:type="dxa"/>
            <w:vMerge/>
            <w:shd w:val="clear" w:color="auto" w:fill="auto"/>
            <w:vAlign w:val="center"/>
          </w:tcPr>
          <w:p w:rsidR="002A4C43" w:rsidRPr="002A4C43" w:rsidRDefault="002A4C43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A4C43" w:rsidRPr="002A4C43" w:rsidRDefault="002A4C43" w:rsidP="002A4C4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6.2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зменшується:</w:t>
            </w:r>
          </w:p>
          <w:p w:rsidR="002A4C43" w:rsidRPr="002A4C43" w:rsidRDefault="002A4C43" w:rsidP="002A4C43">
            <w:pPr>
              <w:pStyle w:val="a3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4C43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A4C43" w:rsidRPr="002A4C43" w:rsidRDefault="002A4C43">
            <w:pPr>
              <w:pStyle w:val="a3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92615" w:rsidRPr="00134815" w:rsidRDefault="00092615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7797"/>
        <w:gridCol w:w="1385"/>
      </w:tblGrid>
      <w:tr w:rsidR="001725F2" w:rsidRPr="002A4C43" w:rsidTr="002A4C43">
        <w:trPr>
          <w:trHeight w:val="351"/>
        </w:trPr>
        <w:tc>
          <w:tcPr>
            <w:tcW w:w="559" w:type="dxa"/>
            <w:shd w:val="clear" w:color="auto" w:fill="auto"/>
            <w:vAlign w:val="center"/>
          </w:tcPr>
          <w:p w:rsidR="001725F2" w:rsidRPr="002A4C43" w:rsidRDefault="00A30416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725F2" w:rsidRPr="002A4C43" w:rsidRDefault="001D579E" w:rsidP="00450C5E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Р</w:t>
            </w:r>
            <w:r w:rsidR="001725F2" w:rsidRPr="002A4C43">
              <w:rPr>
                <w:color w:val="auto"/>
                <w:sz w:val="24"/>
                <w:szCs w:val="24"/>
              </w:rPr>
              <w:t>озмір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1725F2" w:rsidRPr="002A4C43">
              <w:rPr>
                <w:color w:val="auto"/>
                <w:sz w:val="24"/>
                <w:szCs w:val="24"/>
              </w:rPr>
              <w:t>штрафу</w:t>
            </w:r>
            <w:r w:rsidR="00425884" w:rsidRPr="002A4C43">
              <w:rPr>
                <w:color w:val="auto"/>
                <w:position w:val="8"/>
                <w:sz w:val="24"/>
                <w:szCs w:val="24"/>
              </w:rPr>
              <w:t>1</w:t>
            </w:r>
            <w:r w:rsidR="002A70DB" w:rsidRPr="002A4C43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725F2" w:rsidRPr="002A4C43" w:rsidRDefault="001725F2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725F2" w:rsidRPr="00134815" w:rsidRDefault="001725F2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7797"/>
        <w:gridCol w:w="1374"/>
      </w:tblGrid>
      <w:tr w:rsidR="002A4C43" w:rsidRPr="002A4C43" w:rsidTr="00C7040C">
        <w:trPr>
          <w:trHeight w:val="587"/>
        </w:trPr>
        <w:tc>
          <w:tcPr>
            <w:tcW w:w="559" w:type="dxa"/>
            <w:shd w:val="clear" w:color="auto" w:fill="auto"/>
          </w:tcPr>
          <w:p w:rsidR="002A4C43" w:rsidRPr="002A4C43" w:rsidRDefault="002A4C43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A4C43" w:rsidRPr="002A4C43" w:rsidRDefault="002A4C43" w:rsidP="00D14063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штрафу</w:t>
            </w:r>
          </w:p>
          <w:p w:rsidR="002A4C43" w:rsidRPr="002A4C43" w:rsidRDefault="002A4C43" w:rsidP="00D14063">
            <w:pPr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6.1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7)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A4C43" w:rsidRPr="002A4C43" w:rsidRDefault="002A4C43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725F2" w:rsidRPr="00134815" w:rsidRDefault="001725F2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7797"/>
        <w:gridCol w:w="1379"/>
      </w:tblGrid>
      <w:tr w:rsidR="00CF622F" w:rsidRPr="002A4C43" w:rsidTr="002A4C43">
        <w:trPr>
          <w:trHeight w:val="240"/>
        </w:trPr>
        <w:tc>
          <w:tcPr>
            <w:tcW w:w="559" w:type="dxa"/>
            <w:shd w:val="clear" w:color="auto" w:fill="auto"/>
            <w:vAlign w:val="center"/>
          </w:tcPr>
          <w:p w:rsidR="00CF622F" w:rsidRPr="002A4C43" w:rsidRDefault="00CF622F" w:rsidP="006A20FA">
            <w:pPr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F622F" w:rsidRPr="002A4C43" w:rsidRDefault="001D579E" w:rsidP="00450C5E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</w:t>
            </w:r>
            <w:r w:rsidR="00CF622F" w:rsidRPr="002A4C43">
              <w:rPr>
                <w:color w:val="auto"/>
                <w:sz w:val="24"/>
                <w:szCs w:val="24"/>
              </w:rPr>
              <w:t>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CF622F" w:rsidRPr="002A4C43">
              <w:rPr>
                <w:color w:val="auto"/>
                <w:sz w:val="24"/>
                <w:szCs w:val="24"/>
              </w:rPr>
              <w:t>пені</w:t>
            </w:r>
            <w:r w:rsidR="00CF622F" w:rsidRPr="002A4C43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F622F" w:rsidRPr="002A4C43" w:rsidRDefault="00CF622F" w:rsidP="006A20F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224F2B" w:rsidRPr="00134815" w:rsidRDefault="00224F2B" w:rsidP="002D4B46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B358A7" w:rsidRPr="00134815" w:rsidTr="009A58D8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Інформація,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наведена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у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розрахунку,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є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B358A7" w:rsidRPr="00134815" w:rsidRDefault="00B358A7" w:rsidP="00B358A7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B358A7" w:rsidRPr="00134815" w:rsidRDefault="00B358A7" w:rsidP="00B358A7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B358A7" w:rsidRPr="00134815" w:rsidRDefault="00B358A7" w:rsidP="00B358A7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B358A7" w:rsidRPr="00134815" w:rsidTr="009A58D8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Дата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заповнення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134815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134815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B358A7" w:rsidRPr="00134815" w:rsidRDefault="00B358A7" w:rsidP="00B358A7">
      <w:pPr>
        <w:spacing w:line="40" w:lineRule="exact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B358A7" w:rsidRPr="00134815" w:rsidTr="009A58D8">
        <w:tc>
          <w:tcPr>
            <w:tcW w:w="4029" w:type="dxa"/>
            <w:gridSpan w:val="10"/>
            <w:shd w:val="clear" w:color="auto" w:fill="auto"/>
            <w:vAlign w:val="bottom"/>
          </w:tcPr>
          <w:p w:rsidR="00B358A7" w:rsidRPr="00134815" w:rsidRDefault="00B358A7" w:rsidP="002A4C43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Керівник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(уповноважена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особа)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/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B358A7" w:rsidRPr="00134815" w:rsidTr="009A58D8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384940">
            <w:pPr>
              <w:widowControl/>
              <w:snapToGrid w:val="0"/>
              <w:spacing w:before="0" w:after="0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lastRenderedPageBreak/>
              <w:t>фізична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особа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 w:rsidR="002A4C43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 w:rsidR="002A4C43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B358A7" w:rsidRPr="00134815" w:rsidTr="009A58D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B358A7" w:rsidRPr="00134815" w:rsidTr="009A58D8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8A7" w:rsidRPr="002A4C43" w:rsidRDefault="00B358A7" w:rsidP="007D098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A4C43">
              <w:rPr>
                <w:bCs/>
                <w:color w:val="auto"/>
                <w:sz w:val="20"/>
                <w:szCs w:val="20"/>
              </w:rPr>
              <w:t>(реєстраційний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облікової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картки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платника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податків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або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серія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та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паспорта</w:t>
            </w:r>
            <w:r w:rsidR="007D0980" w:rsidRPr="002A4C43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A4C43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B358A7" w:rsidRPr="00134815" w:rsidRDefault="00B358A7" w:rsidP="00B358A7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</w:rPr>
      </w:pPr>
    </w:p>
    <w:p w:rsidR="00B358A7" w:rsidRPr="00134815" w:rsidRDefault="00B358A7" w:rsidP="00B358A7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134815">
        <w:rPr>
          <w:bCs/>
          <w:color w:val="auto"/>
          <w:sz w:val="24"/>
          <w:szCs w:val="24"/>
        </w:rPr>
        <w:t>М.П.</w:t>
      </w:r>
      <w:r w:rsidR="002A4C43">
        <w:rPr>
          <w:bCs/>
          <w:color w:val="auto"/>
          <w:sz w:val="24"/>
          <w:szCs w:val="24"/>
        </w:rPr>
        <w:t xml:space="preserve"> </w:t>
      </w:r>
      <w:r w:rsidRPr="00134815">
        <w:rPr>
          <w:bCs/>
          <w:color w:val="auto"/>
          <w:sz w:val="24"/>
          <w:szCs w:val="24"/>
        </w:rPr>
        <w:t>(за</w:t>
      </w:r>
      <w:r w:rsidR="002A4C43">
        <w:rPr>
          <w:bCs/>
          <w:color w:val="auto"/>
          <w:sz w:val="24"/>
          <w:szCs w:val="24"/>
        </w:rPr>
        <w:t xml:space="preserve"> </w:t>
      </w:r>
      <w:r w:rsidRPr="00134815">
        <w:rPr>
          <w:bCs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B358A7" w:rsidRPr="00134815" w:rsidTr="009A58D8">
        <w:tc>
          <w:tcPr>
            <w:tcW w:w="4029" w:type="dxa"/>
            <w:gridSpan w:val="10"/>
            <w:shd w:val="clear" w:color="auto" w:fill="auto"/>
            <w:vAlign w:val="bottom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Головний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бухгалтер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B358A7" w:rsidRPr="00134815" w:rsidTr="009A58D8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134815">
              <w:rPr>
                <w:bCs/>
                <w:color w:val="auto"/>
                <w:sz w:val="24"/>
                <w:szCs w:val="24"/>
              </w:rPr>
              <w:t>(особа,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відповідальна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за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ведення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бухгалтерського</w:t>
            </w:r>
            <w:r w:rsidR="002A4C4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Cs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B358A7" w:rsidRPr="002A4C43" w:rsidRDefault="00B358A7" w:rsidP="00B358A7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 w:rsidR="002A4C43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 w:rsidR="002A4C43"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B358A7" w:rsidRPr="00134815" w:rsidTr="009A58D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B358A7" w:rsidRPr="00134815" w:rsidTr="009A58D8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8A7" w:rsidRPr="002A4C43" w:rsidRDefault="00B358A7" w:rsidP="007D0980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A4C43">
              <w:rPr>
                <w:bCs/>
                <w:color w:val="auto"/>
                <w:sz w:val="20"/>
                <w:szCs w:val="20"/>
              </w:rPr>
              <w:t>(реєстраційний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облікової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картки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платника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податків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або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серія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та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номер</w:t>
            </w:r>
            <w:r w:rsidR="002A4C4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bCs/>
                <w:color w:val="auto"/>
                <w:sz w:val="20"/>
                <w:szCs w:val="20"/>
              </w:rPr>
              <w:t>паспорта</w:t>
            </w:r>
            <w:r w:rsidR="007D0980" w:rsidRPr="002A4C43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A4C43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B358A7" w:rsidRPr="00134815" w:rsidRDefault="00B358A7" w:rsidP="00B358A7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AD79B4" w:rsidRPr="00134815" w:rsidRDefault="00AD79B4" w:rsidP="00AD79B4">
      <w:pPr>
        <w:pStyle w:val="a3"/>
        <w:ind w:firstLine="0"/>
        <w:rPr>
          <w:color w:val="auto"/>
          <w:sz w:val="24"/>
          <w:szCs w:val="24"/>
        </w:rPr>
      </w:pPr>
      <w:r w:rsidRPr="00134815">
        <w:rPr>
          <w:color w:val="auto"/>
          <w:sz w:val="24"/>
          <w:szCs w:val="24"/>
        </w:rPr>
        <w:t>__________</w:t>
      </w:r>
    </w:p>
    <w:tbl>
      <w:tblPr>
        <w:tblW w:w="969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55"/>
        <w:gridCol w:w="9341"/>
      </w:tblGrid>
      <w:tr w:rsidR="004023E1" w:rsidRPr="002A4C43">
        <w:trPr>
          <w:trHeight w:val="499"/>
        </w:trPr>
        <w:tc>
          <w:tcPr>
            <w:tcW w:w="355" w:type="dxa"/>
            <w:shd w:val="clear" w:color="auto" w:fill="auto"/>
          </w:tcPr>
          <w:p w:rsidR="004023E1" w:rsidRPr="002A4C43" w:rsidRDefault="004023E1" w:rsidP="00D95F24">
            <w:pPr>
              <w:pStyle w:val="a3"/>
              <w:spacing w:before="0" w:after="0"/>
              <w:ind w:right="-38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4023E1" w:rsidRPr="002A4C43" w:rsidRDefault="004023E1" w:rsidP="000852D9">
            <w:pPr>
              <w:pStyle w:val="a3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графі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"</w:t>
            </w:r>
            <w:r w:rsidR="00DE6CFB" w:rsidRPr="002A4C43">
              <w:rPr>
                <w:color w:val="auto"/>
                <w:sz w:val="20"/>
                <w:szCs w:val="20"/>
              </w:rPr>
              <w:t>П</w:t>
            </w:r>
            <w:r w:rsidRPr="002A4C43">
              <w:rPr>
                <w:color w:val="auto"/>
                <w:sz w:val="20"/>
                <w:szCs w:val="20"/>
              </w:rPr>
              <w:t>орядковий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декларації"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додається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цей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023E1" w:rsidRPr="002A4C43">
        <w:trPr>
          <w:trHeight w:val="499"/>
        </w:trPr>
        <w:tc>
          <w:tcPr>
            <w:tcW w:w="355" w:type="dxa"/>
            <w:shd w:val="clear" w:color="auto" w:fill="auto"/>
          </w:tcPr>
          <w:p w:rsidR="004023E1" w:rsidRPr="002A4C43" w:rsidRDefault="004023E1" w:rsidP="00D95F24">
            <w:pPr>
              <w:pStyle w:val="a3"/>
              <w:spacing w:before="0" w:after="0"/>
              <w:ind w:right="-38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4023E1" w:rsidRPr="002A4C43" w:rsidRDefault="002A2A98" w:rsidP="000852D9">
            <w:pPr>
              <w:pStyle w:val="a3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графі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"Розрахунок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№"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арабськими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цифрами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порядковий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розрахунку,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починаючи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1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(одиниці),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послідовно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  <w:lang w:val="ru-RU"/>
              </w:rPr>
              <w:t>в</w:t>
            </w:r>
            <w:r w:rsidR="002A4C43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При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уточненні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показників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раніше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поданої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попередній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звітний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(податковий)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період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період,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що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ЄДРПОУ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або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реєстраційний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(обліковий)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податків,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присвоюється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контролюючими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органами,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або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реєстраційний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облікової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картки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податків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–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фізичної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Серія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та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паспорта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зазначаються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фізичними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особами,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мають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відмітку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="00DE6CFB" w:rsidRPr="002A4C43">
              <w:rPr>
                <w:color w:val="auto"/>
                <w:sz w:val="20"/>
                <w:szCs w:val="20"/>
              </w:rPr>
              <w:t>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паспорті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про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право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здійснювати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будь-які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платежі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серією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та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номером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41" w:type="dxa"/>
          </w:tcPr>
          <w:p w:rsidR="004023E1" w:rsidRPr="002A4C43" w:rsidRDefault="004023E1" w:rsidP="00EE42BE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органу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місцевого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самоврядування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КОАТУУ,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="00EE42BE" w:rsidRPr="002A4C43">
              <w:rPr>
                <w:color w:val="auto"/>
                <w:sz w:val="20"/>
                <w:szCs w:val="20"/>
              </w:rPr>
              <w:t>вказаний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рядку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декларації,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додається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цей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41" w:type="dxa"/>
          </w:tcPr>
          <w:p w:rsidR="004023E1" w:rsidRPr="002A4C43" w:rsidRDefault="004023E1" w:rsidP="00EE42BE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органу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місцевого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самоврядування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КОАТУУ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місцезнаходженням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лісової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ділянки,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якій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заготовл</w:t>
            </w:r>
            <w:r w:rsidR="00EE42BE" w:rsidRPr="002A4C43">
              <w:rPr>
                <w:color w:val="auto"/>
                <w:sz w:val="20"/>
                <w:szCs w:val="20"/>
              </w:rPr>
              <w:t>я</w:t>
            </w:r>
            <w:r w:rsidRPr="002A4C43">
              <w:rPr>
                <w:color w:val="auto"/>
                <w:sz w:val="20"/>
                <w:szCs w:val="20"/>
              </w:rPr>
              <w:t>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деревина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рубок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головного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користування.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Сума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грошового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зобов’язання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гривнях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копійками.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41" w:type="dxa"/>
          </w:tcPr>
          <w:p w:rsidR="004023E1" w:rsidRPr="002A4C43" w:rsidRDefault="004023E1" w:rsidP="00384940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Зазначається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сума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рентної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плати,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нарахована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деревину,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заготовлену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порядку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рубок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головного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користування,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відповідно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підпункту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256.2.1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пункту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256.2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статті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256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розділу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ІX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Податкового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кодексу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України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(далі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="00384940">
              <w:rPr>
                <w:color w:val="auto"/>
                <w:sz w:val="20"/>
                <w:szCs w:val="20"/>
              </w:rPr>
              <w:t>-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5"/>
              <w:spacing w:before="60"/>
              <w:ind w:left="38" w:hanging="48"/>
              <w:rPr>
                <w:bCs/>
                <w:szCs w:val="20"/>
              </w:rPr>
            </w:pPr>
            <w:r w:rsidRPr="002A4C43">
              <w:rPr>
                <w:szCs w:val="20"/>
              </w:rPr>
              <w:t>Зазначається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сума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рентної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плати,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внесена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лісокористувачами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бюджетів,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також</w:t>
            </w:r>
            <w:r w:rsidR="002A4C43">
              <w:rPr>
                <w:szCs w:val="20"/>
              </w:rPr>
              <w:t xml:space="preserve"> </w:t>
            </w:r>
            <w:r w:rsidR="00DE6CFB" w:rsidRPr="002A4C43">
              <w:rPr>
                <w:szCs w:val="20"/>
              </w:rPr>
              <w:t>до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кас</w:t>
            </w:r>
            <w:r w:rsidR="00DE6CFB" w:rsidRPr="002A4C43">
              <w:rPr>
                <w:szCs w:val="20"/>
              </w:rPr>
              <w:t>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деревину,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заготовлену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порядку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рубок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головного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користування,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відповідно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підпунктів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"а"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"б"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256.11.6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розділу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ІX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Кодексу.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5"/>
              <w:ind w:left="38" w:hanging="48"/>
              <w:rPr>
                <w:bCs/>
                <w:szCs w:val="20"/>
              </w:rPr>
            </w:pPr>
            <w:r w:rsidRPr="002A4C43">
              <w:rPr>
                <w:szCs w:val="20"/>
              </w:rPr>
              <w:t>Зазначається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донарахована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сума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деревину,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заготовлену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порядку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рубок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головного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користування,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разі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перерахунку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рентної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плати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дров’яну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для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технологічних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потреб,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ліквід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крони,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порубкові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залишки,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підлягають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використанню,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перевищення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загальної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кількості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фактично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заготовленої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час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її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відпуску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обліком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площею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більше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ніж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10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відсотків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зазначеної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лісорубному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квитку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внаслідок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виправлення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технічних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помилок,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анулювання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лісорубного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квитка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зв’язку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вилученням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земель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для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інших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потреб,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надання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відстрочки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на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заготівлю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вивезення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деревини,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також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додаткове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продовження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вивезення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деревини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відповідно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частин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третьої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п’ятої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256.9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частини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першої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256.11.2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підпунктів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"а",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"б",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"в"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та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"г"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підпункту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256.11.3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256.11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256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розділу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ІX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Кодексу.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41" w:type="dxa"/>
          </w:tcPr>
          <w:p w:rsidR="004023E1" w:rsidRPr="002A4C43" w:rsidRDefault="004023E1" w:rsidP="00D91B19">
            <w:pPr>
              <w:pStyle w:val="a5"/>
              <w:ind w:left="38" w:hanging="48"/>
              <w:rPr>
                <w:bCs/>
                <w:szCs w:val="20"/>
              </w:rPr>
            </w:pPr>
            <w:r w:rsidRPr="002A4C43">
              <w:rPr>
                <w:spacing w:val="-6"/>
                <w:szCs w:val="20"/>
              </w:rPr>
              <w:t>Зазначається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сума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податкового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зобов’язання,</w:t>
            </w:r>
            <w:r w:rsidR="002A4C43">
              <w:rPr>
                <w:spacing w:val="-6"/>
                <w:szCs w:val="20"/>
              </w:rPr>
              <w:t xml:space="preserve"> </w:t>
            </w:r>
            <w:r w:rsidR="00D91B19" w:rsidRPr="002A4C43">
              <w:rPr>
                <w:spacing w:val="-6"/>
                <w:szCs w:val="20"/>
              </w:rPr>
              <w:t>вказана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у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рядку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5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додатка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  <w:lang w:val="ru-RU"/>
              </w:rPr>
              <w:t>8</w:t>
            </w:r>
            <w:r w:rsidR="002A4C43">
              <w:rPr>
                <w:spacing w:val="-6"/>
                <w:szCs w:val="20"/>
              </w:rPr>
              <w:t xml:space="preserve"> </w:t>
            </w:r>
            <w:r w:rsidR="00DE6CFB" w:rsidRPr="002A4C43">
              <w:rPr>
                <w:spacing w:val="-6"/>
                <w:szCs w:val="20"/>
              </w:rPr>
              <w:t>до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раніше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поданої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Податкової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декларації,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що</w:t>
            </w:r>
            <w:r w:rsidR="002A4C43">
              <w:rPr>
                <w:spacing w:val="-6"/>
                <w:szCs w:val="20"/>
              </w:rPr>
              <w:t xml:space="preserve"> </w:t>
            </w:r>
            <w:r w:rsidR="00D91B19" w:rsidRPr="002A4C43">
              <w:rPr>
                <w:spacing w:val="-6"/>
                <w:szCs w:val="20"/>
              </w:rPr>
              <w:t>уточнюється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у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зв’язку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із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самостійним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виявленням</w:t>
            </w:r>
            <w:r w:rsidR="002A4C43">
              <w:rPr>
                <w:spacing w:val="-6"/>
                <w:szCs w:val="20"/>
              </w:rPr>
              <w:t xml:space="preserve"> </w:t>
            </w:r>
            <w:r w:rsidRPr="002A4C43">
              <w:rPr>
                <w:spacing w:val="-6"/>
                <w:szCs w:val="20"/>
              </w:rPr>
              <w:t>помилки.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5"/>
              <w:spacing w:before="60"/>
              <w:ind w:left="38" w:hanging="48"/>
              <w:rPr>
                <w:bCs/>
                <w:szCs w:val="20"/>
              </w:rPr>
            </w:pPr>
            <w:r w:rsidRPr="002A4C43">
              <w:rPr>
                <w:szCs w:val="20"/>
              </w:rPr>
              <w:t>Зазначається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розмір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штрафної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санкції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(десятковим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дробом),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застосовується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разі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заниження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раніше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поданій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Податковій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декларації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суми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податкових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зобов’язань,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що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самостійно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узгоджується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платником,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визначеної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відповідно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до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підпункту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"а"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або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bCs/>
                <w:szCs w:val="20"/>
              </w:rPr>
              <w:t>"б"</w:t>
            </w:r>
            <w:r w:rsidR="002A4C43">
              <w:rPr>
                <w:bCs/>
                <w:szCs w:val="20"/>
              </w:rPr>
              <w:t xml:space="preserve"> </w:t>
            </w:r>
            <w:r w:rsidRPr="002A4C43">
              <w:rPr>
                <w:szCs w:val="20"/>
              </w:rPr>
              <w:t>абзацу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третього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пункту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50.1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статті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50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глави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2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розділу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ІІ</w:t>
            </w:r>
            <w:r w:rsidR="002A4C43">
              <w:rPr>
                <w:szCs w:val="20"/>
              </w:rPr>
              <w:t xml:space="preserve"> </w:t>
            </w:r>
            <w:r w:rsidRPr="002A4C43">
              <w:rPr>
                <w:szCs w:val="20"/>
              </w:rPr>
              <w:t>Кодексу.</w:t>
            </w:r>
          </w:p>
        </w:tc>
      </w:tr>
      <w:tr w:rsidR="004023E1" w:rsidRPr="002A4C4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55" w:type="dxa"/>
          </w:tcPr>
          <w:p w:rsidR="004023E1" w:rsidRPr="002A4C43" w:rsidRDefault="004023E1" w:rsidP="000852D9">
            <w:pPr>
              <w:pStyle w:val="a3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A4C43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41" w:type="dxa"/>
          </w:tcPr>
          <w:p w:rsidR="004023E1" w:rsidRPr="002A4C43" w:rsidRDefault="004023E1" w:rsidP="000852D9">
            <w:pPr>
              <w:pStyle w:val="a3"/>
              <w:spacing w:before="0" w:after="0"/>
              <w:ind w:left="38" w:firstLine="0"/>
              <w:rPr>
                <w:color w:val="auto"/>
                <w:sz w:val="20"/>
                <w:szCs w:val="20"/>
              </w:rPr>
            </w:pPr>
            <w:r w:rsidRPr="002A4C43">
              <w:rPr>
                <w:color w:val="auto"/>
                <w:sz w:val="20"/>
                <w:szCs w:val="20"/>
              </w:rPr>
              <w:t>Нараховується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платником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самостійно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відповідно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до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Pr="002A4C43">
              <w:rPr>
                <w:color w:val="auto"/>
                <w:sz w:val="20"/>
                <w:szCs w:val="20"/>
              </w:rPr>
              <w:t>підпункту</w:t>
            </w:r>
            <w:r w:rsidR="002A4C43">
              <w:rPr>
                <w:color w:val="auto"/>
                <w:sz w:val="20"/>
                <w:szCs w:val="20"/>
              </w:rPr>
              <w:t xml:space="preserve"> </w:t>
            </w:r>
            <w:r w:rsidR="004E5F78" w:rsidRPr="004E5F78">
              <w:rPr>
                <w:rStyle w:val="st42"/>
                <w:sz w:val="20"/>
                <w:szCs w:val="20"/>
                <w:lang w:val="x-none" w:eastAsia="uk-UA"/>
              </w:rPr>
              <w:t>129.1.3 пункту 129.1 та абзацу другого пункту 129.4 статті 129 глави 12 розділу ІІ Кодексу</w:t>
            </w:r>
            <w:r w:rsidRPr="004E5F78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B22AB0" w:rsidRDefault="00B22AB0" w:rsidP="00A958DA">
      <w:pPr>
        <w:pStyle w:val="a3"/>
        <w:spacing w:before="0" w:after="0"/>
        <w:ind w:firstLine="0"/>
        <w:jc w:val="left"/>
        <w:rPr>
          <w:color w:val="auto"/>
          <w:sz w:val="24"/>
          <w:szCs w:val="24"/>
        </w:rPr>
      </w:pPr>
    </w:p>
    <w:p w:rsidR="00F940E6" w:rsidRDefault="00F940E6" w:rsidP="00A958DA">
      <w:pPr>
        <w:pStyle w:val="a3"/>
        <w:spacing w:before="0" w:after="0"/>
        <w:ind w:firstLine="0"/>
        <w:jc w:val="left"/>
        <w:rPr>
          <w:color w:val="auto"/>
          <w:sz w:val="24"/>
          <w:szCs w:val="24"/>
        </w:rPr>
      </w:pPr>
    </w:p>
    <w:p w:rsidR="00F940E6" w:rsidRPr="004E5F78" w:rsidRDefault="004E5F78" w:rsidP="004E5F78">
      <w:pPr>
        <w:pStyle w:val="a3"/>
        <w:spacing w:before="0" w:after="0"/>
        <w:ind w:firstLine="0"/>
        <w:rPr>
          <w:color w:val="000000" w:themeColor="text1"/>
          <w:sz w:val="24"/>
          <w:szCs w:val="24"/>
        </w:rPr>
      </w:pPr>
      <w:r w:rsidRPr="004E5F78">
        <w:rPr>
          <w:rStyle w:val="st46"/>
          <w:color w:val="000000" w:themeColor="text1"/>
          <w:sz w:val="24"/>
          <w:szCs w:val="24"/>
        </w:rPr>
        <w:t>{Додаток 8 в редакції</w:t>
      </w:r>
      <w:r w:rsidRPr="004E5F78">
        <w:rPr>
          <w:rStyle w:val="st121"/>
          <w:color w:val="000000" w:themeColor="text1"/>
          <w:sz w:val="24"/>
          <w:szCs w:val="24"/>
        </w:rPr>
        <w:t xml:space="preserve"> Наказу Міністерства фінансів України </w:t>
      </w:r>
      <w:r w:rsidRPr="004E5F78">
        <w:rPr>
          <w:rStyle w:val="st131"/>
          <w:color w:val="000000" w:themeColor="text1"/>
          <w:sz w:val="24"/>
          <w:szCs w:val="24"/>
        </w:rPr>
        <w:t>№ 927 від 07.11.2016</w:t>
      </w:r>
      <w:r w:rsidRPr="004E5F78">
        <w:rPr>
          <w:rStyle w:val="st46"/>
          <w:color w:val="000000" w:themeColor="text1"/>
          <w:sz w:val="24"/>
          <w:szCs w:val="24"/>
        </w:rPr>
        <w:t xml:space="preserve">; із змінами, внесеними згідно з Наказом Міністерства фінансів </w:t>
      </w:r>
      <w:r w:rsidRPr="004E5F78">
        <w:rPr>
          <w:rStyle w:val="st131"/>
          <w:color w:val="000000" w:themeColor="text1"/>
          <w:sz w:val="24"/>
          <w:szCs w:val="24"/>
        </w:rPr>
        <w:t>№ 545 від 31.05.2017</w:t>
      </w:r>
      <w:r w:rsidRPr="004E5F78">
        <w:rPr>
          <w:rStyle w:val="st46"/>
          <w:color w:val="000000" w:themeColor="text1"/>
          <w:sz w:val="24"/>
          <w:szCs w:val="24"/>
        </w:rPr>
        <w:t>}</w:t>
      </w:r>
    </w:p>
    <w:sectPr w:rsidR="00F940E6" w:rsidRPr="004E5F78" w:rsidSect="00865D75">
      <w:headerReference w:type="even" r:id="rId6"/>
      <w:pgSz w:w="11906" w:h="16838" w:code="9"/>
      <w:pgMar w:top="1134" w:right="680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A9" w:rsidRDefault="008443A9">
      <w:r>
        <w:separator/>
      </w:r>
    </w:p>
  </w:endnote>
  <w:endnote w:type="continuationSeparator" w:id="0">
    <w:p w:rsidR="008443A9" w:rsidRDefault="0084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A9" w:rsidRDefault="008443A9">
      <w:r>
        <w:separator/>
      </w:r>
    </w:p>
  </w:footnote>
  <w:footnote w:type="continuationSeparator" w:id="0">
    <w:p w:rsidR="008443A9" w:rsidRDefault="0084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3E1" w:rsidRDefault="004023E1" w:rsidP="006E33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3E1" w:rsidRDefault="004023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2"/>
    <w:rsid w:val="000021DB"/>
    <w:rsid w:val="000050D5"/>
    <w:rsid w:val="000427E9"/>
    <w:rsid w:val="00053FE2"/>
    <w:rsid w:val="000564BA"/>
    <w:rsid w:val="00057BDC"/>
    <w:rsid w:val="00065EE1"/>
    <w:rsid w:val="00082128"/>
    <w:rsid w:val="000852D9"/>
    <w:rsid w:val="000907D8"/>
    <w:rsid w:val="00092615"/>
    <w:rsid w:val="00096D13"/>
    <w:rsid w:val="000A3DDF"/>
    <w:rsid w:val="000C757D"/>
    <w:rsid w:val="000D1A32"/>
    <w:rsid w:val="000E707E"/>
    <w:rsid w:val="000F0CEF"/>
    <w:rsid w:val="000F3D1A"/>
    <w:rsid w:val="000F7745"/>
    <w:rsid w:val="00106C0F"/>
    <w:rsid w:val="0013244E"/>
    <w:rsid w:val="00134815"/>
    <w:rsid w:val="00135976"/>
    <w:rsid w:val="00141C89"/>
    <w:rsid w:val="00146A3C"/>
    <w:rsid w:val="001725F2"/>
    <w:rsid w:val="00185388"/>
    <w:rsid w:val="00185AC2"/>
    <w:rsid w:val="001A38EC"/>
    <w:rsid w:val="001A6B21"/>
    <w:rsid w:val="001D579E"/>
    <w:rsid w:val="001E2AA1"/>
    <w:rsid w:val="001E307B"/>
    <w:rsid w:val="001E4A37"/>
    <w:rsid w:val="001E79D7"/>
    <w:rsid w:val="0020517B"/>
    <w:rsid w:val="00207CBB"/>
    <w:rsid w:val="00224F2B"/>
    <w:rsid w:val="002431EC"/>
    <w:rsid w:val="00244F56"/>
    <w:rsid w:val="00266D7F"/>
    <w:rsid w:val="00270C90"/>
    <w:rsid w:val="002A2A98"/>
    <w:rsid w:val="002A4C43"/>
    <w:rsid w:val="002A70DB"/>
    <w:rsid w:val="002C0EEE"/>
    <w:rsid w:val="002D4B46"/>
    <w:rsid w:val="002E001A"/>
    <w:rsid w:val="002E2586"/>
    <w:rsid w:val="002E697D"/>
    <w:rsid w:val="002F1536"/>
    <w:rsid w:val="0031727C"/>
    <w:rsid w:val="00347113"/>
    <w:rsid w:val="00347D78"/>
    <w:rsid w:val="0036091E"/>
    <w:rsid w:val="003807D1"/>
    <w:rsid w:val="00384940"/>
    <w:rsid w:val="003A5D4C"/>
    <w:rsid w:val="003B16E8"/>
    <w:rsid w:val="003B2C74"/>
    <w:rsid w:val="003C3ADE"/>
    <w:rsid w:val="003C4F97"/>
    <w:rsid w:val="003E4EA1"/>
    <w:rsid w:val="004023E1"/>
    <w:rsid w:val="00407288"/>
    <w:rsid w:val="00425884"/>
    <w:rsid w:val="004276DF"/>
    <w:rsid w:val="00431012"/>
    <w:rsid w:val="00442835"/>
    <w:rsid w:val="00450C5E"/>
    <w:rsid w:val="00473D82"/>
    <w:rsid w:val="0047426D"/>
    <w:rsid w:val="0049232E"/>
    <w:rsid w:val="004A1D75"/>
    <w:rsid w:val="004B27C9"/>
    <w:rsid w:val="004B6A21"/>
    <w:rsid w:val="004D7BDE"/>
    <w:rsid w:val="004E2081"/>
    <w:rsid w:val="004E47F9"/>
    <w:rsid w:val="004E5CA7"/>
    <w:rsid w:val="004E5F78"/>
    <w:rsid w:val="004F5F1B"/>
    <w:rsid w:val="0050362C"/>
    <w:rsid w:val="00505CB8"/>
    <w:rsid w:val="0052518A"/>
    <w:rsid w:val="00527A2D"/>
    <w:rsid w:val="00532CC2"/>
    <w:rsid w:val="00545724"/>
    <w:rsid w:val="00552134"/>
    <w:rsid w:val="0056044C"/>
    <w:rsid w:val="00561050"/>
    <w:rsid w:val="005637B2"/>
    <w:rsid w:val="00567C45"/>
    <w:rsid w:val="005A525E"/>
    <w:rsid w:val="005B6814"/>
    <w:rsid w:val="005E06F1"/>
    <w:rsid w:val="005F10D2"/>
    <w:rsid w:val="005F2672"/>
    <w:rsid w:val="005F3C58"/>
    <w:rsid w:val="005F5B4C"/>
    <w:rsid w:val="00600004"/>
    <w:rsid w:val="00602850"/>
    <w:rsid w:val="00607CB9"/>
    <w:rsid w:val="00617C46"/>
    <w:rsid w:val="00631D3E"/>
    <w:rsid w:val="00646D64"/>
    <w:rsid w:val="0064740E"/>
    <w:rsid w:val="00651EA0"/>
    <w:rsid w:val="00655C20"/>
    <w:rsid w:val="00657042"/>
    <w:rsid w:val="006651AF"/>
    <w:rsid w:val="00673454"/>
    <w:rsid w:val="00694FCD"/>
    <w:rsid w:val="006A0765"/>
    <w:rsid w:val="006A20FA"/>
    <w:rsid w:val="006A56F9"/>
    <w:rsid w:val="006B2E5B"/>
    <w:rsid w:val="006B5F03"/>
    <w:rsid w:val="006C1C93"/>
    <w:rsid w:val="006D1399"/>
    <w:rsid w:val="006E3370"/>
    <w:rsid w:val="006F44D3"/>
    <w:rsid w:val="007261EF"/>
    <w:rsid w:val="007303F9"/>
    <w:rsid w:val="007430F7"/>
    <w:rsid w:val="00746F50"/>
    <w:rsid w:val="00757C87"/>
    <w:rsid w:val="007603E4"/>
    <w:rsid w:val="00770E41"/>
    <w:rsid w:val="00775A07"/>
    <w:rsid w:val="00776D69"/>
    <w:rsid w:val="007A0BE8"/>
    <w:rsid w:val="007B1178"/>
    <w:rsid w:val="007C720B"/>
    <w:rsid w:val="007D0980"/>
    <w:rsid w:val="007D1E65"/>
    <w:rsid w:val="007E0DF1"/>
    <w:rsid w:val="007F0B2F"/>
    <w:rsid w:val="007F0E17"/>
    <w:rsid w:val="007F729B"/>
    <w:rsid w:val="008219EA"/>
    <w:rsid w:val="00830753"/>
    <w:rsid w:val="008443A9"/>
    <w:rsid w:val="008650CE"/>
    <w:rsid w:val="008652E9"/>
    <w:rsid w:val="00865D75"/>
    <w:rsid w:val="008B08FB"/>
    <w:rsid w:val="008B146F"/>
    <w:rsid w:val="008D22FD"/>
    <w:rsid w:val="008D66E4"/>
    <w:rsid w:val="008E13E9"/>
    <w:rsid w:val="009026E4"/>
    <w:rsid w:val="00916C27"/>
    <w:rsid w:val="00917505"/>
    <w:rsid w:val="0092082F"/>
    <w:rsid w:val="00920D04"/>
    <w:rsid w:val="00931DBA"/>
    <w:rsid w:val="00935061"/>
    <w:rsid w:val="00935A9B"/>
    <w:rsid w:val="009418D1"/>
    <w:rsid w:val="00941EB5"/>
    <w:rsid w:val="0094426B"/>
    <w:rsid w:val="009461ED"/>
    <w:rsid w:val="00954E4C"/>
    <w:rsid w:val="009578DA"/>
    <w:rsid w:val="00980EBC"/>
    <w:rsid w:val="00984B27"/>
    <w:rsid w:val="00994974"/>
    <w:rsid w:val="009A58D8"/>
    <w:rsid w:val="009B1296"/>
    <w:rsid w:val="009D4636"/>
    <w:rsid w:val="009D4E00"/>
    <w:rsid w:val="009E00BA"/>
    <w:rsid w:val="009E6055"/>
    <w:rsid w:val="009F427C"/>
    <w:rsid w:val="009F5D7B"/>
    <w:rsid w:val="00A07257"/>
    <w:rsid w:val="00A07527"/>
    <w:rsid w:val="00A113B3"/>
    <w:rsid w:val="00A125C3"/>
    <w:rsid w:val="00A133EF"/>
    <w:rsid w:val="00A30416"/>
    <w:rsid w:val="00A478A2"/>
    <w:rsid w:val="00A52554"/>
    <w:rsid w:val="00A662D2"/>
    <w:rsid w:val="00A73BF0"/>
    <w:rsid w:val="00A86B93"/>
    <w:rsid w:val="00A872D3"/>
    <w:rsid w:val="00A958DA"/>
    <w:rsid w:val="00AA091F"/>
    <w:rsid w:val="00AB4620"/>
    <w:rsid w:val="00AD79B4"/>
    <w:rsid w:val="00AE2D2F"/>
    <w:rsid w:val="00AF79A8"/>
    <w:rsid w:val="00B106EC"/>
    <w:rsid w:val="00B16414"/>
    <w:rsid w:val="00B21B86"/>
    <w:rsid w:val="00B22AB0"/>
    <w:rsid w:val="00B305F6"/>
    <w:rsid w:val="00B358A7"/>
    <w:rsid w:val="00B467C7"/>
    <w:rsid w:val="00B47479"/>
    <w:rsid w:val="00B52366"/>
    <w:rsid w:val="00B562D6"/>
    <w:rsid w:val="00B56AD1"/>
    <w:rsid w:val="00B63E12"/>
    <w:rsid w:val="00B64F20"/>
    <w:rsid w:val="00B67D80"/>
    <w:rsid w:val="00B75EE2"/>
    <w:rsid w:val="00B83D00"/>
    <w:rsid w:val="00B87AA3"/>
    <w:rsid w:val="00B903FC"/>
    <w:rsid w:val="00BA6FA4"/>
    <w:rsid w:val="00BB160C"/>
    <w:rsid w:val="00BB1D0E"/>
    <w:rsid w:val="00BD25C4"/>
    <w:rsid w:val="00BE236D"/>
    <w:rsid w:val="00BE374E"/>
    <w:rsid w:val="00BF69BB"/>
    <w:rsid w:val="00C0741B"/>
    <w:rsid w:val="00C221B8"/>
    <w:rsid w:val="00C2348F"/>
    <w:rsid w:val="00C40244"/>
    <w:rsid w:val="00C627BB"/>
    <w:rsid w:val="00C67AD9"/>
    <w:rsid w:val="00C67DC7"/>
    <w:rsid w:val="00C711F5"/>
    <w:rsid w:val="00CE5009"/>
    <w:rsid w:val="00CE567D"/>
    <w:rsid w:val="00CF4636"/>
    <w:rsid w:val="00CF622F"/>
    <w:rsid w:val="00D1272A"/>
    <w:rsid w:val="00D13E28"/>
    <w:rsid w:val="00D14063"/>
    <w:rsid w:val="00D22E9D"/>
    <w:rsid w:val="00D23429"/>
    <w:rsid w:val="00D4687F"/>
    <w:rsid w:val="00D513AB"/>
    <w:rsid w:val="00D87639"/>
    <w:rsid w:val="00D91B19"/>
    <w:rsid w:val="00D94539"/>
    <w:rsid w:val="00D95F24"/>
    <w:rsid w:val="00DA6543"/>
    <w:rsid w:val="00DC4414"/>
    <w:rsid w:val="00DC5A51"/>
    <w:rsid w:val="00DC75F5"/>
    <w:rsid w:val="00DD23E6"/>
    <w:rsid w:val="00DE3AD4"/>
    <w:rsid w:val="00DE6CFB"/>
    <w:rsid w:val="00DF0129"/>
    <w:rsid w:val="00E07D53"/>
    <w:rsid w:val="00E1149B"/>
    <w:rsid w:val="00E356A7"/>
    <w:rsid w:val="00E37256"/>
    <w:rsid w:val="00E4275F"/>
    <w:rsid w:val="00E560A0"/>
    <w:rsid w:val="00E736F1"/>
    <w:rsid w:val="00E77E7C"/>
    <w:rsid w:val="00E8342C"/>
    <w:rsid w:val="00E86086"/>
    <w:rsid w:val="00E9074D"/>
    <w:rsid w:val="00E97428"/>
    <w:rsid w:val="00EA2788"/>
    <w:rsid w:val="00EB1DE8"/>
    <w:rsid w:val="00EB4DAF"/>
    <w:rsid w:val="00EB59AB"/>
    <w:rsid w:val="00EE0118"/>
    <w:rsid w:val="00EE1CF6"/>
    <w:rsid w:val="00EE42BE"/>
    <w:rsid w:val="00EE433E"/>
    <w:rsid w:val="00F10FF4"/>
    <w:rsid w:val="00F1169E"/>
    <w:rsid w:val="00F1297D"/>
    <w:rsid w:val="00F13F92"/>
    <w:rsid w:val="00F24F09"/>
    <w:rsid w:val="00F32A70"/>
    <w:rsid w:val="00F414EE"/>
    <w:rsid w:val="00F510FE"/>
    <w:rsid w:val="00F5149C"/>
    <w:rsid w:val="00F63ADE"/>
    <w:rsid w:val="00F70C81"/>
    <w:rsid w:val="00F7108E"/>
    <w:rsid w:val="00F73DBB"/>
    <w:rsid w:val="00F743CF"/>
    <w:rsid w:val="00F90CCD"/>
    <w:rsid w:val="00F940E6"/>
    <w:rsid w:val="00F9555D"/>
    <w:rsid w:val="00F96995"/>
    <w:rsid w:val="00FA6F54"/>
    <w:rsid w:val="00FC7A0E"/>
    <w:rsid w:val="00FD20EE"/>
    <w:rsid w:val="00FD2CF9"/>
    <w:rsid w:val="00FD2E70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91E9E-7978-4E89-8DEA-866FD36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F2"/>
    <w:pPr>
      <w:widowControl w:val="0"/>
      <w:suppressAutoHyphens/>
      <w:spacing w:before="5" w:after="5"/>
      <w:jc w:val="right"/>
    </w:pPr>
    <w:rPr>
      <w:color w:val="000000"/>
      <w:sz w:val="2"/>
      <w:szCs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 ТХТ"/>
    <w:rsid w:val="001725F2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table" w:styleId="a4">
    <w:name w:val="Table Grid"/>
    <w:basedOn w:val="a1"/>
    <w:rsid w:val="00655C2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rsid w:val="00B22AB0"/>
    <w:pPr>
      <w:widowControl/>
      <w:spacing w:before="0" w:after="0"/>
      <w:jc w:val="both"/>
    </w:pPr>
    <w:rPr>
      <w:color w:val="auto"/>
      <w:sz w:val="20"/>
      <w:szCs w:val="28"/>
    </w:rPr>
  </w:style>
  <w:style w:type="character" w:customStyle="1" w:styleId="Diatxt">
    <w:name w:val="_Dia_txt Знак"/>
    <w:rsid w:val="009D4E00"/>
    <w:rPr>
      <w:color w:val="008000"/>
      <w:sz w:val="22"/>
      <w:szCs w:val="22"/>
      <w:lang w:val="uk-UA" w:eastAsia="ar-SA" w:bidi="ar-SA"/>
    </w:rPr>
  </w:style>
  <w:style w:type="paragraph" w:styleId="a6">
    <w:name w:val="header"/>
    <w:basedOn w:val="a"/>
    <w:rsid w:val="004E5C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5CA7"/>
  </w:style>
  <w:style w:type="paragraph" w:styleId="a8">
    <w:name w:val="footer"/>
    <w:basedOn w:val="a"/>
    <w:rsid w:val="00980EBC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5149C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807D1"/>
    <w:rPr>
      <w:rFonts w:ascii="Symbol" w:hAnsi="Symbol" w:cs="Symbol"/>
    </w:rPr>
  </w:style>
  <w:style w:type="character" w:customStyle="1" w:styleId="st121">
    <w:name w:val="st121"/>
    <w:uiPriority w:val="99"/>
    <w:rsid w:val="00F940E6"/>
    <w:rPr>
      <w:i/>
      <w:iCs/>
      <w:color w:val="000000"/>
    </w:rPr>
  </w:style>
  <w:style w:type="character" w:customStyle="1" w:styleId="st131">
    <w:name w:val="st131"/>
    <w:uiPriority w:val="99"/>
    <w:rsid w:val="00F940E6"/>
    <w:rPr>
      <w:i/>
      <w:iCs/>
      <w:color w:val="0000FF"/>
    </w:rPr>
  </w:style>
  <w:style w:type="character" w:customStyle="1" w:styleId="st46">
    <w:name w:val="st46"/>
    <w:uiPriority w:val="99"/>
    <w:rsid w:val="00F940E6"/>
    <w:rPr>
      <w:i/>
      <w:iCs/>
      <w:color w:val="000000"/>
    </w:rPr>
  </w:style>
  <w:style w:type="character" w:customStyle="1" w:styleId="st42">
    <w:name w:val="st42"/>
    <w:uiPriority w:val="99"/>
    <w:rsid w:val="004E5F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3287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Відмітка про одержання</vt:lpstr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cp:lastModifiedBy>nsmagluk</cp:lastModifiedBy>
  <cp:revision>3</cp:revision>
  <cp:lastPrinted>2016-02-09T08:43:00Z</cp:lastPrinted>
  <dcterms:created xsi:type="dcterms:W3CDTF">2017-07-13T07:16:00Z</dcterms:created>
  <dcterms:modified xsi:type="dcterms:W3CDTF">2017-07-13T07:17:00Z</dcterms:modified>
</cp:coreProperties>
</file>