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C10AA6" w:rsidRPr="00C10AA6" w:rsidRDefault="00C10AA6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0B6206" w:rsidRPr="00E448C4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</w:t>
      </w:r>
      <w:r w:rsidR="00CA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перше півріччя 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CA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4</w:t>
      </w:r>
      <w:r w:rsidR="00E44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CA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</w:t>
      </w:r>
      <w:r w:rsidR="00E44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="00CA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</w:p>
    <w:p w:rsidR="00C10AA6" w:rsidRPr="00360AA1" w:rsidRDefault="00C10AA6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339590" cy="556894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55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684E82">
                            <w:pPr>
                              <w:spacing w:after="0"/>
                              <w:jc w:val="right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60A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4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</w:t>
                            </w:r>
                            <w:r w:rsidR="00360A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0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.</w:t>
                            </w:r>
                            <w:r w:rsidR="00360A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06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60A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4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41.7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fjOgIAACMEAAAOAAAAZHJzL2Uyb0RvYy54bWysU82O0zAQviPxDpbvNOnfbhs1XS1dipCW&#10;H2nhARzHaSxsT7DdJstt77wC78CBAzdeoftGjJ1ut8ANkYM1k5n5PPPN58VFpxXZCeskmJwOBykl&#10;wnAopdnk9MP79bMZJc4zUzIFRuT0Vjh6sXz6ZNE2mRhBDaoUliCIcVnb5LT2vsmSxPFaaOYG0AiD&#10;wQqsZh5du0lKy1pE1yoZpelZ0oItGwtcOId/r/ogXUb8qhLcv60qJzxROcXefDxtPItwJssFyzaW&#10;NbXkhzbYP3ShmTR46RHqinlGtlb+BaUlt+Cg8gMOOoGqklzEGXCaYfrHNDc1a0ScBclxzZEm9/9g&#10;+ZvdO0tkmdNxek6JYRqXtP+6/7b/vv+5/3F/d/+FjAJLbeMyTL5pMN13z6HDbceJXXMN/KMjBlY1&#10;MxtxaS20tWAldjkMlclJaY/jAkjRvoYSL2NbDxGoq6wOFCIpBNFxW7fHDYnOE44/J+PxfDrHEMfY&#10;dHo2m0/iFSx7qG6s8y8FaBKMnFpUQERnu2vnQzcse0gJlzlQslxLpaJjN8VKWbJjqJZ1/A7ov6Up&#10;Q9qczqejaUQ2EOqjkLT0qGYldU5nafhCOcsCGy9MGW3PpOpt7ESZAz2BkZ4b3xUdJgbOCihvkSgL&#10;vWrxlaFRg/1MSYuKzan7tGVWUKJeGSR7PpxMgsSjM5mej9Cxp5HiNMIMR6icekp6c+Xjswj9GrjE&#10;pVQy8vXYyaFXVGKk8fBqgtRP/Zj1+LaXvwAAAP//AwBQSwMEFAAGAAgAAAAhAG7RA4jeAAAACwEA&#10;AA8AAABkcnMvZG93bnJldi54bWxMj8FOwzAQRO9I/IO1SFwQdZpSl6ZxKkACcW3pB2xiN4mI11Hs&#10;Nunfsz3R24z2aXYm306uE2c7hNaThvksAWGp8qalWsPh5/P5FUSISAY7T1bDxQbYFvd3OWbGj7Sz&#10;532sBYdQyFBDE2OfSRmqxjoMM99b4tvRDw4j26GWZsCRw10n0yRR0mFL/KHB3n40tvrdn5yG4/f4&#10;tFyP5Vc8rHYv6h3bVekvWj8+TG8bENFO8R+Ga32uDgV3Kv2JTBCdhoVSilENaboAcQWSZcLrSlZz&#10;FrLI5e2G4g8AAP//AwBQSwECLQAUAAYACAAAACEAtoM4kv4AAADhAQAAEwAAAAAAAAAAAAAAAAAA&#10;AAAAW0NvbnRlbnRfVHlwZXNdLnhtbFBLAQItABQABgAIAAAAIQA4/SH/1gAAAJQBAAALAAAAAAAA&#10;AAAAAAAAAC8BAABfcmVscy8ucmVsc1BLAQItABQABgAIAAAAIQBxr6fjOgIAACMEAAAOAAAAAAAA&#10;AAAAAAAAAC4CAABkcnMvZTJvRG9jLnhtbFBLAQItABQABgAIAAAAIQBu0QOI3gAAAAsBAAAPAAAA&#10;AAAAAAAAAAAAAJQEAABkcnMvZG93bnJldi54bWxQSwUGAAAAAAQABADzAAAAnwUAAAAA&#10;" stroked="f">
                <v:textbox>
                  <w:txbxContent>
                    <w:p w:rsidR="00B52914" w:rsidRPr="00D13988" w:rsidRDefault="00B52914" w:rsidP="00684E82">
                      <w:pPr>
                        <w:spacing w:after="0"/>
                        <w:jc w:val="right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60A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4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</w:t>
                      </w:r>
                      <w:r w:rsidR="00360A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0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.</w:t>
                      </w:r>
                      <w:r w:rsidR="00360A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06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60A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4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4A578DED" wp14:editId="1BECAA58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AA1">
        <w:rPr>
          <w:rFonts w:eastAsia="Calibri"/>
          <w:color w:val="FF0000"/>
          <w:sz w:val="36"/>
          <w:szCs w:val="36"/>
        </w:rPr>
        <w:t>14 747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360AA1">
        <w:rPr>
          <w:rFonts w:eastAsia="Calibri"/>
          <w:color w:val="FF0000"/>
          <w:sz w:val="36"/>
          <w:szCs w:val="36"/>
        </w:rPr>
        <w:t>15 894</w:t>
      </w:r>
      <w:r w:rsidR="003943D2">
        <w:rPr>
          <w:rFonts w:eastAsia="Calibri"/>
          <w:color w:val="FF0000"/>
          <w:sz w:val="36"/>
          <w:szCs w:val="36"/>
          <w:lang w:val="en-US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uk-UA"/>
        </w:rPr>
      </w:pPr>
    </w:p>
    <w:p w:rsidR="008B4088" w:rsidRPr="00A47DF7" w:rsidRDefault="008B4088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726AC251" wp14:editId="04AD9CCF">
            <wp:extent cx="6524625" cy="2105025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D63" w:rsidRP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bookmarkStart w:id="0" w:name="_GoBack"/>
      <w:bookmarkEnd w:id="0"/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C58F9">
        <w:rPr>
          <w:noProof/>
          <w:lang w:eastAsia="uk-UA"/>
        </w:rPr>
        <w:drawing>
          <wp:inline distT="0" distB="0" distL="0" distR="0" wp14:anchorId="6675934B" wp14:editId="47A099A9">
            <wp:extent cx="65722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90" w:rsidRDefault="00274990" w:rsidP="007E58B1">
      <w:pPr>
        <w:spacing w:after="0" w:line="240" w:lineRule="auto"/>
      </w:pPr>
      <w:r>
        <w:separator/>
      </w:r>
    </w:p>
  </w:endnote>
  <w:endnote w:type="continuationSeparator" w:id="0">
    <w:p w:rsidR="00274990" w:rsidRDefault="00274990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90" w:rsidRDefault="00274990" w:rsidP="007E58B1">
      <w:pPr>
        <w:spacing w:after="0" w:line="240" w:lineRule="auto"/>
      </w:pPr>
      <w:r>
        <w:separator/>
      </w:r>
    </w:p>
  </w:footnote>
  <w:footnote w:type="continuationSeparator" w:id="0">
    <w:p w:rsidR="00274990" w:rsidRDefault="00274990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2D66"/>
    <w:rsid w:val="00071148"/>
    <w:rsid w:val="00083FE7"/>
    <w:rsid w:val="00087689"/>
    <w:rsid w:val="000B6206"/>
    <w:rsid w:val="000C58F9"/>
    <w:rsid w:val="0012051D"/>
    <w:rsid w:val="00141E06"/>
    <w:rsid w:val="001759A3"/>
    <w:rsid w:val="001B1AD9"/>
    <w:rsid w:val="001C044D"/>
    <w:rsid w:val="001C310F"/>
    <w:rsid w:val="001C5434"/>
    <w:rsid w:val="001E27A4"/>
    <w:rsid w:val="001E529A"/>
    <w:rsid w:val="00231EEA"/>
    <w:rsid w:val="00261623"/>
    <w:rsid w:val="00261B4C"/>
    <w:rsid w:val="002648B6"/>
    <w:rsid w:val="00267FF7"/>
    <w:rsid w:val="00274990"/>
    <w:rsid w:val="00274C73"/>
    <w:rsid w:val="00293843"/>
    <w:rsid w:val="002F231E"/>
    <w:rsid w:val="002F58CC"/>
    <w:rsid w:val="003079FB"/>
    <w:rsid w:val="00315164"/>
    <w:rsid w:val="003158CB"/>
    <w:rsid w:val="0032158F"/>
    <w:rsid w:val="00331E29"/>
    <w:rsid w:val="00333C48"/>
    <w:rsid w:val="00337630"/>
    <w:rsid w:val="00342299"/>
    <w:rsid w:val="00360AA1"/>
    <w:rsid w:val="003725CE"/>
    <w:rsid w:val="003943D2"/>
    <w:rsid w:val="003B0BC1"/>
    <w:rsid w:val="004016EF"/>
    <w:rsid w:val="00407CD2"/>
    <w:rsid w:val="00432966"/>
    <w:rsid w:val="004667BA"/>
    <w:rsid w:val="004959FE"/>
    <w:rsid w:val="00496CA3"/>
    <w:rsid w:val="004A589F"/>
    <w:rsid w:val="004A7091"/>
    <w:rsid w:val="004B6EFF"/>
    <w:rsid w:val="004B751F"/>
    <w:rsid w:val="004B7D87"/>
    <w:rsid w:val="004E249B"/>
    <w:rsid w:val="004F486B"/>
    <w:rsid w:val="005040ED"/>
    <w:rsid w:val="00517F1F"/>
    <w:rsid w:val="00535E3E"/>
    <w:rsid w:val="00537DCD"/>
    <w:rsid w:val="00561BA6"/>
    <w:rsid w:val="005634E0"/>
    <w:rsid w:val="0057048E"/>
    <w:rsid w:val="00583455"/>
    <w:rsid w:val="005A1268"/>
    <w:rsid w:val="005A7BCC"/>
    <w:rsid w:val="005B7678"/>
    <w:rsid w:val="005C378E"/>
    <w:rsid w:val="005D3927"/>
    <w:rsid w:val="005D7236"/>
    <w:rsid w:val="005D7F72"/>
    <w:rsid w:val="005E2713"/>
    <w:rsid w:val="005E77F2"/>
    <w:rsid w:val="006217E1"/>
    <w:rsid w:val="00623889"/>
    <w:rsid w:val="0068142A"/>
    <w:rsid w:val="00684E82"/>
    <w:rsid w:val="006A6A7E"/>
    <w:rsid w:val="006A6B3B"/>
    <w:rsid w:val="006A75DA"/>
    <w:rsid w:val="006A7E4D"/>
    <w:rsid w:val="006C36BC"/>
    <w:rsid w:val="006E23E1"/>
    <w:rsid w:val="007001AE"/>
    <w:rsid w:val="0070705E"/>
    <w:rsid w:val="00733117"/>
    <w:rsid w:val="00773C9C"/>
    <w:rsid w:val="007762F9"/>
    <w:rsid w:val="007821D1"/>
    <w:rsid w:val="0078645D"/>
    <w:rsid w:val="007A60AB"/>
    <w:rsid w:val="007C11FB"/>
    <w:rsid w:val="007D5885"/>
    <w:rsid w:val="007E58B1"/>
    <w:rsid w:val="007F6574"/>
    <w:rsid w:val="00802287"/>
    <w:rsid w:val="008043B6"/>
    <w:rsid w:val="00827B38"/>
    <w:rsid w:val="00854DE6"/>
    <w:rsid w:val="00864302"/>
    <w:rsid w:val="00872911"/>
    <w:rsid w:val="008838C6"/>
    <w:rsid w:val="008B4088"/>
    <w:rsid w:val="008B4BD0"/>
    <w:rsid w:val="008C1418"/>
    <w:rsid w:val="008C2B19"/>
    <w:rsid w:val="008F7DF8"/>
    <w:rsid w:val="00900C23"/>
    <w:rsid w:val="009067D2"/>
    <w:rsid w:val="00930BDC"/>
    <w:rsid w:val="00953A77"/>
    <w:rsid w:val="00953EF6"/>
    <w:rsid w:val="009607F4"/>
    <w:rsid w:val="00973763"/>
    <w:rsid w:val="0098272D"/>
    <w:rsid w:val="00992A78"/>
    <w:rsid w:val="009954F0"/>
    <w:rsid w:val="009C1760"/>
    <w:rsid w:val="009E520A"/>
    <w:rsid w:val="009E613E"/>
    <w:rsid w:val="00A47DF7"/>
    <w:rsid w:val="00A67025"/>
    <w:rsid w:val="00A75105"/>
    <w:rsid w:val="00AA7D6D"/>
    <w:rsid w:val="00AD26BB"/>
    <w:rsid w:val="00AE366A"/>
    <w:rsid w:val="00AE4FF1"/>
    <w:rsid w:val="00AE59CF"/>
    <w:rsid w:val="00B03A72"/>
    <w:rsid w:val="00B04622"/>
    <w:rsid w:val="00B275E2"/>
    <w:rsid w:val="00B30845"/>
    <w:rsid w:val="00B3373B"/>
    <w:rsid w:val="00B4175C"/>
    <w:rsid w:val="00B44922"/>
    <w:rsid w:val="00B46D63"/>
    <w:rsid w:val="00B52914"/>
    <w:rsid w:val="00B66B6C"/>
    <w:rsid w:val="00B71018"/>
    <w:rsid w:val="00B75E58"/>
    <w:rsid w:val="00BA47B2"/>
    <w:rsid w:val="00BC2658"/>
    <w:rsid w:val="00BE2345"/>
    <w:rsid w:val="00BE3E1A"/>
    <w:rsid w:val="00BE6710"/>
    <w:rsid w:val="00BE7568"/>
    <w:rsid w:val="00BF7A4A"/>
    <w:rsid w:val="00C10AA6"/>
    <w:rsid w:val="00C14BFD"/>
    <w:rsid w:val="00C16BF9"/>
    <w:rsid w:val="00C26375"/>
    <w:rsid w:val="00C41E0A"/>
    <w:rsid w:val="00C44316"/>
    <w:rsid w:val="00C76FF5"/>
    <w:rsid w:val="00C77209"/>
    <w:rsid w:val="00C8435A"/>
    <w:rsid w:val="00C85F29"/>
    <w:rsid w:val="00CA0C52"/>
    <w:rsid w:val="00CA7420"/>
    <w:rsid w:val="00CB4F24"/>
    <w:rsid w:val="00CC395D"/>
    <w:rsid w:val="00CD6478"/>
    <w:rsid w:val="00CE3DD7"/>
    <w:rsid w:val="00D13988"/>
    <w:rsid w:val="00DC3BFD"/>
    <w:rsid w:val="00E32EEB"/>
    <w:rsid w:val="00E3629F"/>
    <w:rsid w:val="00E42352"/>
    <w:rsid w:val="00E448C4"/>
    <w:rsid w:val="00E4583F"/>
    <w:rsid w:val="00E619A1"/>
    <w:rsid w:val="00E97438"/>
    <w:rsid w:val="00EA4589"/>
    <w:rsid w:val="00EB57E5"/>
    <w:rsid w:val="00EE4AB5"/>
    <w:rsid w:val="00EE7371"/>
    <w:rsid w:val="00F17819"/>
    <w:rsid w:val="00F26E53"/>
    <w:rsid w:val="00F33123"/>
    <w:rsid w:val="00F40EFA"/>
    <w:rsid w:val="00F565E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2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4.74887595572294E-2"/>
                  <c:y val="-2.638686910547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13518 письмових звернень громадян;</c:v>
                </c:pt>
                <c:pt idx="1">
                  <c:v>1097 усних звернень громадян, викладених засобами телефонного зв'язку;</c:v>
                </c:pt>
                <c:pt idx="2">
                  <c:v>132 звернень громадян, поданих на особистому прийомі.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0.91669999999999996</c:v>
                </c:pt>
                <c:pt idx="1">
                  <c:v>7.4399999999999994E-2</c:v>
                </c:pt>
                <c:pt idx="2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6051078397808975"/>
          <c:h val="0.78222752458972933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1.6299628654839891E-2"/>
          <c:y val="2.07435738639843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605439537449121"/>
          <c:y val="0.11933737790972852"/>
          <c:w val="0.61394560462550873"/>
          <c:h val="0.84241125597005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4.37746586024573E-2"/>
                  <c:y val="9.842605739856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9925139792308576E-2"/>
                  <c:y val="-5.116819413966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015519799155682E-2"/>
                  <c:y val="-0.23529108041822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953592757427135E-2"/>
                  <c:y val="-0.24007615851297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337441515462745E-2"/>
                  <c:y val="-0.18423389699238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257058085130663"/>
                  <c:y val="3.6272105331095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0.13400000000000001</c:v>
                </c:pt>
                <c:pt idx="1">
                  <c:v>0.27300000000000002</c:v>
                </c:pt>
                <c:pt idx="2">
                  <c:v>0.109</c:v>
                </c:pt>
                <c:pt idx="3">
                  <c:v>0.121</c:v>
                </c:pt>
                <c:pt idx="4">
                  <c:v>0.17899999999999999</c:v>
                </c:pt>
                <c:pt idx="5">
                  <c:v>0.184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CC6A-80CF-4983-9652-F1699AC2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КУНИЦЬКА МАРИНА ВАСИЛІВНА</cp:lastModifiedBy>
  <cp:revision>4</cp:revision>
  <cp:lastPrinted>2024-07-05T06:33:00Z</cp:lastPrinted>
  <dcterms:created xsi:type="dcterms:W3CDTF">2024-07-04T14:03:00Z</dcterms:created>
  <dcterms:modified xsi:type="dcterms:W3CDTF">2024-07-08T06:49:00Z</dcterms:modified>
</cp:coreProperties>
</file>