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8"/>
      </w:tblGrid>
      <w:tr w:rsidR="00541831" w:rsidRPr="007B1B76" w:rsidTr="001F52B7">
        <w:trPr>
          <w:tblCellSpacing w:w="22" w:type="dxa"/>
        </w:trPr>
        <w:tc>
          <w:tcPr>
            <w:tcW w:w="5000" w:type="pct"/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Додаток</w:t>
            </w:r>
            <w:proofErr w:type="spellEnd"/>
            <w:r w:rsidRPr="007B1B76">
              <w:rPr>
                <w:sz w:val="20"/>
                <w:szCs w:val="20"/>
              </w:rPr>
              <w:t xml:space="preserve"> 3</w:t>
            </w:r>
            <w:r w:rsidRPr="007B1B76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</w:p>
        </w:tc>
      </w:tr>
    </w:tbl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648"/>
        <w:gridCol w:w="6352"/>
      </w:tblGrid>
      <w:tr w:rsidR="00541831" w:rsidRPr="007B1B76" w:rsidTr="001F52B7">
        <w:trPr>
          <w:tblCellSpacing w:w="22" w:type="dxa"/>
          <w:jc w:val="center"/>
        </w:trPr>
        <w:tc>
          <w:tcPr>
            <w:tcW w:w="2861" w:type="pct"/>
            <w:shd w:val="clear" w:color="auto" w:fill="auto"/>
          </w:tcPr>
          <w:tbl>
            <w:tblPr>
              <w:tblW w:w="807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1379"/>
              <w:gridCol w:w="2164"/>
              <w:gridCol w:w="2421"/>
            </w:tblGrid>
            <w:tr w:rsidR="00541831" w:rsidRPr="007B1B76" w:rsidTr="001F52B7">
              <w:trPr>
                <w:tblCellSpacing w:w="22" w:type="dxa"/>
              </w:trPr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7B1B76" w:rsidRDefault="00541831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bookmarkStart w:id="0" w:name="_GoBack" w:colFirst="1" w:colLast="1"/>
                  <w:proofErr w:type="spellStart"/>
                  <w:r w:rsidRPr="007B1B76">
                    <w:rPr>
                      <w:sz w:val="20"/>
                      <w:szCs w:val="20"/>
                    </w:rPr>
                    <w:t>Розділ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7B1B76" w:rsidRDefault="00541831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7B1B76" w:rsidRDefault="00541831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 xml:space="preserve">Код </w:t>
                  </w:r>
                  <w:proofErr w:type="spellStart"/>
                  <w:r w:rsidRPr="007B1B76">
                    <w:rPr>
                      <w:sz w:val="20"/>
                      <w:szCs w:val="20"/>
                    </w:rPr>
                    <w:t>операції</w:t>
                  </w:r>
                  <w:proofErr w:type="spellEnd"/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7B1B76" w:rsidRDefault="00541831" w:rsidP="001F52B7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bookmarkEnd w:id="0"/>
          <w:p w:rsidR="00541831" w:rsidRPr="00D8019A" w:rsidRDefault="00541831" w:rsidP="001F52B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D8019A">
              <w:rPr>
                <w:sz w:val="16"/>
                <w:szCs w:val="16"/>
              </w:rPr>
              <w:t>(</w:t>
            </w:r>
            <w:proofErr w:type="spellStart"/>
            <w:r w:rsidRPr="00D8019A">
              <w:rPr>
                <w:sz w:val="16"/>
                <w:szCs w:val="16"/>
              </w:rPr>
              <w:t>розділ</w:t>
            </w:r>
            <w:proofErr w:type="spellEnd"/>
            <w:r w:rsidRPr="00D8019A">
              <w:rPr>
                <w:sz w:val="16"/>
                <w:szCs w:val="16"/>
              </w:rPr>
              <w:t xml:space="preserve"> </w:t>
            </w:r>
            <w:proofErr w:type="spellStart"/>
            <w:r w:rsidRPr="00D8019A">
              <w:rPr>
                <w:sz w:val="16"/>
                <w:szCs w:val="16"/>
              </w:rPr>
              <w:t>декларації</w:t>
            </w:r>
            <w:proofErr w:type="spellEnd"/>
            <w:r w:rsidRPr="00D8019A">
              <w:rPr>
                <w:sz w:val="16"/>
                <w:szCs w:val="16"/>
              </w:rPr>
              <w:t xml:space="preserve"> акцизного </w:t>
            </w:r>
            <w:proofErr w:type="spellStart"/>
            <w:r w:rsidRPr="00D8019A">
              <w:rPr>
                <w:sz w:val="16"/>
                <w:szCs w:val="16"/>
              </w:rPr>
              <w:t>податку</w:t>
            </w:r>
            <w:proofErr w:type="spellEnd"/>
            <w:r w:rsidRPr="00D8019A">
              <w:rPr>
                <w:sz w:val="16"/>
                <w:szCs w:val="16"/>
              </w:rPr>
              <w:t xml:space="preserve"> (А, Б, В, Г, Д, Е), код </w:t>
            </w:r>
            <w:proofErr w:type="spellStart"/>
            <w:r w:rsidRPr="00D8019A">
              <w:rPr>
                <w:sz w:val="16"/>
                <w:szCs w:val="16"/>
              </w:rPr>
              <w:t>операції</w:t>
            </w:r>
            <w:proofErr w:type="spellEnd"/>
            <w:r w:rsidRPr="00D8019A">
              <w:rPr>
                <w:sz w:val="16"/>
                <w:szCs w:val="16"/>
              </w:rPr>
              <w:t xml:space="preserve">, </w:t>
            </w:r>
            <w:proofErr w:type="spellStart"/>
            <w:r w:rsidRPr="00D8019A">
              <w:rPr>
                <w:sz w:val="16"/>
                <w:szCs w:val="16"/>
              </w:rPr>
              <w:t>звітний</w:t>
            </w:r>
            <w:proofErr w:type="spellEnd"/>
            <w:r w:rsidRPr="00D8019A">
              <w:rPr>
                <w:sz w:val="16"/>
                <w:szCs w:val="16"/>
              </w:rPr>
              <w:t xml:space="preserve"> </w:t>
            </w:r>
            <w:proofErr w:type="spellStart"/>
            <w:r w:rsidRPr="00D8019A">
              <w:rPr>
                <w:sz w:val="16"/>
                <w:szCs w:val="16"/>
              </w:rPr>
              <w:t>період</w:t>
            </w:r>
            <w:proofErr w:type="spellEnd"/>
            <w:r w:rsidRPr="00D8019A">
              <w:rPr>
                <w:sz w:val="16"/>
                <w:szCs w:val="16"/>
              </w:rPr>
              <w:t xml:space="preserve"> (</w:t>
            </w:r>
            <w:proofErr w:type="spellStart"/>
            <w:r w:rsidRPr="00D8019A">
              <w:rPr>
                <w:sz w:val="16"/>
                <w:szCs w:val="16"/>
              </w:rPr>
              <w:t>місяць</w:t>
            </w:r>
            <w:proofErr w:type="spellEnd"/>
            <w:r w:rsidRPr="00D8019A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D8019A">
              <w:rPr>
                <w:sz w:val="16"/>
                <w:szCs w:val="16"/>
              </w:rPr>
              <w:t>р</w:t>
            </w:r>
            <w:proofErr w:type="gramEnd"/>
            <w:r w:rsidRPr="00D8019A">
              <w:rPr>
                <w:sz w:val="16"/>
                <w:szCs w:val="16"/>
              </w:rPr>
              <w:t>ік</w:t>
            </w:r>
            <w:proofErr w:type="spellEnd"/>
            <w:r w:rsidRPr="00D8019A">
              <w:rPr>
                <w:sz w:val="16"/>
                <w:szCs w:val="16"/>
              </w:rPr>
              <w:t>))</w:t>
            </w:r>
          </w:p>
        </w:tc>
        <w:tc>
          <w:tcPr>
            <w:tcW w:w="2095" w:type="pct"/>
            <w:shd w:val="clear" w:color="auto" w:fill="auto"/>
          </w:tcPr>
          <w:tbl>
            <w:tblPr>
              <w:tblW w:w="3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625"/>
              <w:gridCol w:w="625"/>
              <w:gridCol w:w="625"/>
              <w:gridCol w:w="625"/>
              <w:gridCol w:w="647"/>
            </w:tblGrid>
            <w:tr w:rsidR="00541831" w:rsidRPr="007B1B76" w:rsidTr="001F52B7">
              <w:trPr>
                <w:tblCellSpacing w:w="22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7B1B76" w:rsidRDefault="00541831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7B1B76" w:rsidRDefault="00541831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7B1B76" w:rsidRDefault="00541831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7B1B76" w:rsidRDefault="00541831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7B1B76" w:rsidRDefault="00541831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7B1B76" w:rsidRDefault="00541831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41831" w:rsidRPr="007B1B76" w:rsidRDefault="00541831" w:rsidP="001F52B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</w:tbl>
    <w:p w:rsidR="00541831" w:rsidRPr="00541831" w:rsidRDefault="00541831" w:rsidP="00541831">
      <w:pPr>
        <w:pStyle w:val="3"/>
        <w:spacing w:before="0" w:beforeAutospacing="0" w:after="0" w:afterAutospacing="0"/>
        <w:jc w:val="center"/>
        <w:rPr>
          <w:color w:val="0000FF"/>
          <w:sz w:val="24"/>
          <w:szCs w:val="24"/>
        </w:rPr>
      </w:pPr>
    </w:p>
    <w:p w:rsidR="00541831" w:rsidRPr="00E55138" w:rsidRDefault="00541831" w:rsidP="00541831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E55138">
        <w:rPr>
          <w:sz w:val="24"/>
          <w:szCs w:val="24"/>
        </w:rPr>
        <w:t>Розрахунок</w:t>
      </w:r>
      <w:proofErr w:type="spellEnd"/>
      <w:r w:rsidRPr="00E55138">
        <w:rPr>
          <w:sz w:val="24"/>
          <w:szCs w:val="24"/>
        </w:rPr>
        <w:t xml:space="preserve"> </w:t>
      </w:r>
      <w:proofErr w:type="spellStart"/>
      <w:r w:rsidRPr="00E55138">
        <w:rPr>
          <w:sz w:val="24"/>
          <w:szCs w:val="24"/>
        </w:rPr>
        <w:t>суми</w:t>
      </w:r>
      <w:proofErr w:type="spellEnd"/>
      <w:r w:rsidRPr="00E55138">
        <w:rPr>
          <w:sz w:val="24"/>
          <w:szCs w:val="24"/>
        </w:rPr>
        <w:t xml:space="preserve"> акцизного </w:t>
      </w:r>
      <w:proofErr w:type="spellStart"/>
      <w:r w:rsidRPr="00E55138">
        <w:rPr>
          <w:sz w:val="24"/>
          <w:szCs w:val="24"/>
        </w:rPr>
        <w:t>податку</w:t>
      </w:r>
      <w:proofErr w:type="spellEnd"/>
      <w:r w:rsidRPr="00E55138">
        <w:rPr>
          <w:sz w:val="24"/>
          <w:szCs w:val="24"/>
        </w:rPr>
        <w:t xml:space="preserve"> з </w:t>
      </w:r>
      <w:proofErr w:type="spellStart"/>
      <w:r w:rsidRPr="00E55138">
        <w:rPr>
          <w:sz w:val="24"/>
          <w:szCs w:val="24"/>
        </w:rPr>
        <w:t>алкогольних</w:t>
      </w:r>
      <w:proofErr w:type="spellEnd"/>
      <w:r w:rsidRPr="00E55138">
        <w:rPr>
          <w:sz w:val="24"/>
          <w:szCs w:val="24"/>
        </w:rPr>
        <w:t xml:space="preserve"> </w:t>
      </w:r>
      <w:proofErr w:type="spellStart"/>
      <w:r w:rsidRPr="00E55138">
        <w:rPr>
          <w:sz w:val="24"/>
          <w:szCs w:val="24"/>
        </w:rPr>
        <w:t>напоїв</w:t>
      </w:r>
      <w:proofErr w:type="spellEnd"/>
      <w:r w:rsidRPr="00E55138">
        <w:rPr>
          <w:sz w:val="24"/>
          <w:szCs w:val="24"/>
        </w:rPr>
        <w:t xml:space="preserve"> (</w:t>
      </w:r>
      <w:proofErr w:type="spellStart"/>
      <w:r w:rsidRPr="00E55138">
        <w:rPr>
          <w:sz w:val="24"/>
          <w:szCs w:val="24"/>
        </w:rPr>
        <w:t>стаття</w:t>
      </w:r>
      <w:proofErr w:type="spellEnd"/>
      <w:r w:rsidRPr="00E55138">
        <w:rPr>
          <w:sz w:val="24"/>
          <w:szCs w:val="24"/>
        </w:rPr>
        <w:t xml:space="preserve"> 225 </w:t>
      </w:r>
      <w:proofErr w:type="spellStart"/>
      <w:r w:rsidRPr="00E55138">
        <w:rPr>
          <w:sz w:val="24"/>
          <w:szCs w:val="24"/>
        </w:rPr>
        <w:t>розділу</w:t>
      </w:r>
      <w:proofErr w:type="spellEnd"/>
      <w:r w:rsidRPr="00E55138">
        <w:rPr>
          <w:sz w:val="24"/>
          <w:szCs w:val="24"/>
        </w:rPr>
        <w:t xml:space="preserve"> VI Кодексу)</w:t>
      </w:r>
    </w:p>
    <w:p w:rsidR="00541831" w:rsidRPr="007B1B76" w:rsidRDefault="00541831" w:rsidP="0054183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7B1B76">
        <w:rPr>
          <w:sz w:val="20"/>
          <w:szCs w:val="20"/>
        </w:rPr>
        <w:t>(</w:t>
      </w:r>
      <w:proofErr w:type="spellStart"/>
      <w:r w:rsidRPr="007B1B76">
        <w:rPr>
          <w:sz w:val="20"/>
          <w:szCs w:val="20"/>
        </w:rPr>
        <w:t>округлення</w:t>
      </w:r>
      <w:proofErr w:type="spellEnd"/>
      <w:r w:rsidRPr="007B1B76">
        <w:rPr>
          <w:sz w:val="20"/>
          <w:szCs w:val="20"/>
        </w:rPr>
        <w:t xml:space="preserve"> до </w:t>
      </w:r>
      <w:proofErr w:type="spellStart"/>
      <w:r w:rsidRPr="007B1B76">
        <w:rPr>
          <w:sz w:val="20"/>
          <w:szCs w:val="20"/>
        </w:rPr>
        <w:t>трьох</w:t>
      </w:r>
      <w:proofErr w:type="spellEnd"/>
      <w:r w:rsidRPr="007B1B76">
        <w:rPr>
          <w:sz w:val="20"/>
          <w:szCs w:val="20"/>
        </w:rPr>
        <w:t xml:space="preserve"> </w:t>
      </w:r>
      <w:proofErr w:type="spellStart"/>
      <w:r w:rsidRPr="007B1B76">
        <w:rPr>
          <w:sz w:val="20"/>
          <w:szCs w:val="20"/>
        </w:rPr>
        <w:t>знаків</w:t>
      </w:r>
      <w:proofErr w:type="spellEnd"/>
      <w:r w:rsidRPr="007B1B76">
        <w:rPr>
          <w:sz w:val="20"/>
          <w:szCs w:val="20"/>
        </w:rPr>
        <w:t xml:space="preserve"> </w:t>
      </w:r>
      <w:proofErr w:type="spellStart"/>
      <w:proofErr w:type="gramStart"/>
      <w:r w:rsidRPr="007B1B76">
        <w:rPr>
          <w:sz w:val="20"/>
          <w:szCs w:val="20"/>
        </w:rPr>
        <w:t>п</w:t>
      </w:r>
      <w:proofErr w:type="gramEnd"/>
      <w:r w:rsidRPr="007B1B76">
        <w:rPr>
          <w:sz w:val="20"/>
          <w:szCs w:val="20"/>
        </w:rPr>
        <w:t>ісля</w:t>
      </w:r>
      <w:proofErr w:type="spellEnd"/>
      <w:r w:rsidRPr="007B1B76">
        <w:rPr>
          <w:sz w:val="20"/>
          <w:szCs w:val="20"/>
        </w:rPr>
        <w:t xml:space="preserve"> </w:t>
      </w:r>
      <w:proofErr w:type="spellStart"/>
      <w:r w:rsidRPr="007B1B76">
        <w:rPr>
          <w:sz w:val="20"/>
          <w:szCs w:val="20"/>
        </w:rPr>
        <w:t>коми</w:t>
      </w:r>
      <w:proofErr w:type="spellEnd"/>
      <w:r w:rsidRPr="007B1B76">
        <w:rPr>
          <w:sz w:val="20"/>
          <w:szCs w:val="20"/>
        </w:rPr>
        <w:t>)</w:t>
      </w:r>
    </w:p>
    <w:tbl>
      <w:tblPr>
        <w:tblW w:w="15657" w:type="dxa"/>
        <w:jc w:val="center"/>
        <w:tblCellSpacing w:w="2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376"/>
        <w:gridCol w:w="1092"/>
        <w:gridCol w:w="1092"/>
        <w:gridCol w:w="725"/>
        <w:gridCol w:w="823"/>
        <w:gridCol w:w="935"/>
        <w:gridCol w:w="697"/>
        <w:gridCol w:w="1212"/>
        <w:gridCol w:w="1016"/>
        <w:gridCol w:w="99"/>
        <w:gridCol w:w="964"/>
        <w:gridCol w:w="51"/>
        <w:gridCol w:w="700"/>
        <w:gridCol w:w="827"/>
        <w:gridCol w:w="1161"/>
        <w:gridCol w:w="44"/>
        <w:gridCol w:w="1243"/>
        <w:gridCol w:w="1208"/>
        <w:gridCol w:w="1181"/>
        <w:gridCol w:w="140"/>
      </w:tblGrid>
      <w:tr w:rsidR="00541831" w:rsidRPr="007B1B76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1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N</w:t>
            </w:r>
            <w:r w:rsidRPr="007B1B76">
              <w:rPr>
                <w:sz w:val="20"/>
                <w:szCs w:val="20"/>
              </w:rPr>
              <w:br/>
              <w:t>з/</w:t>
            </w:r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5E2003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5E2003">
              <w:rPr>
                <w:sz w:val="20"/>
                <w:szCs w:val="20"/>
              </w:rPr>
              <w:t>Код товару (</w:t>
            </w:r>
            <w:proofErr w:type="spellStart"/>
            <w:r w:rsidRPr="005E2003">
              <w:rPr>
                <w:sz w:val="20"/>
                <w:szCs w:val="20"/>
              </w:rPr>
              <w:t>продукції</w:t>
            </w:r>
            <w:proofErr w:type="spellEnd"/>
            <w:r w:rsidRPr="005E2003">
              <w:rPr>
                <w:sz w:val="20"/>
                <w:szCs w:val="20"/>
              </w:rPr>
              <w:t xml:space="preserve">) </w:t>
            </w:r>
            <w:proofErr w:type="spellStart"/>
            <w:r w:rsidRPr="005E2003">
              <w:rPr>
                <w:sz w:val="20"/>
                <w:szCs w:val="20"/>
              </w:rPr>
              <w:t>згідно</w:t>
            </w:r>
            <w:proofErr w:type="spellEnd"/>
            <w:r w:rsidRPr="005E2003">
              <w:rPr>
                <w:sz w:val="20"/>
                <w:szCs w:val="20"/>
              </w:rPr>
              <w:t xml:space="preserve"> з УКТ ЗЕД</w:t>
            </w:r>
          </w:p>
        </w:tc>
        <w:tc>
          <w:tcPr>
            <w:tcW w:w="3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5E2003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E2003">
              <w:rPr>
                <w:sz w:val="20"/>
                <w:szCs w:val="20"/>
              </w:rPr>
              <w:t>Опис</w:t>
            </w:r>
            <w:proofErr w:type="spellEnd"/>
            <w:r w:rsidRPr="005E2003">
              <w:rPr>
                <w:sz w:val="20"/>
                <w:szCs w:val="20"/>
              </w:rPr>
              <w:t xml:space="preserve"> товару (</w:t>
            </w:r>
            <w:proofErr w:type="spellStart"/>
            <w:r w:rsidRPr="005E2003">
              <w:rPr>
                <w:sz w:val="20"/>
                <w:szCs w:val="20"/>
              </w:rPr>
              <w:t>продукції</w:t>
            </w:r>
            <w:proofErr w:type="spellEnd"/>
            <w:r w:rsidRPr="005E2003">
              <w:rPr>
                <w:sz w:val="20"/>
                <w:szCs w:val="20"/>
              </w:rPr>
              <w:t xml:space="preserve">) </w:t>
            </w:r>
            <w:proofErr w:type="spellStart"/>
            <w:r w:rsidRPr="005E2003">
              <w:rPr>
                <w:sz w:val="20"/>
                <w:szCs w:val="20"/>
              </w:rPr>
              <w:t>згідно</w:t>
            </w:r>
            <w:proofErr w:type="spellEnd"/>
            <w:r w:rsidRPr="005E2003">
              <w:rPr>
                <w:sz w:val="20"/>
                <w:szCs w:val="20"/>
              </w:rPr>
              <w:t xml:space="preserve"> з УКТ ЗЕД</w:t>
            </w:r>
          </w:p>
        </w:tc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Вмі</w:t>
            </w:r>
            <w:proofErr w:type="gramStart"/>
            <w:r w:rsidRPr="007B1B76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7B1B76">
              <w:rPr>
                <w:sz w:val="20"/>
                <w:szCs w:val="20"/>
              </w:rPr>
              <w:t xml:space="preserve"> спирту (%)</w:t>
            </w:r>
          </w:p>
        </w:tc>
        <w:tc>
          <w:tcPr>
            <w:tcW w:w="2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Ємність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пляшки</w:t>
            </w:r>
            <w:proofErr w:type="spellEnd"/>
            <w:r w:rsidRPr="007B1B76">
              <w:rPr>
                <w:sz w:val="20"/>
                <w:szCs w:val="20"/>
              </w:rPr>
              <w:t xml:space="preserve"> (л)</w:t>
            </w:r>
          </w:p>
        </w:tc>
        <w:tc>
          <w:tcPr>
            <w:tcW w:w="2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Кількість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пляшок</w:t>
            </w:r>
            <w:proofErr w:type="spellEnd"/>
          </w:p>
        </w:tc>
        <w:tc>
          <w:tcPr>
            <w:tcW w:w="5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Оподатковуваний</w:t>
            </w:r>
            <w:proofErr w:type="spellEnd"/>
            <w:r w:rsidRPr="007B1B76">
              <w:rPr>
                <w:sz w:val="20"/>
                <w:szCs w:val="20"/>
              </w:rPr>
              <w:t xml:space="preserve"> оборот (л)</w:t>
            </w:r>
          </w:p>
        </w:tc>
        <w:tc>
          <w:tcPr>
            <w:tcW w:w="2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D8019A" w:rsidRDefault="00541831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8019A">
              <w:rPr>
                <w:sz w:val="16"/>
                <w:szCs w:val="16"/>
              </w:rPr>
              <w:t xml:space="preserve">Ставки акцизного </w:t>
            </w:r>
            <w:proofErr w:type="spellStart"/>
            <w:r w:rsidRPr="00D8019A">
              <w:rPr>
                <w:sz w:val="16"/>
                <w:szCs w:val="16"/>
              </w:rPr>
              <w:t>податку</w:t>
            </w:r>
            <w:proofErr w:type="spellEnd"/>
            <w:r w:rsidRPr="00D8019A">
              <w:rPr>
                <w:sz w:val="16"/>
                <w:szCs w:val="16"/>
              </w:rPr>
              <w:t xml:space="preserve"> (у </w:t>
            </w:r>
            <w:proofErr w:type="spellStart"/>
            <w:r w:rsidRPr="00D8019A">
              <w:rPr>
                <w:sz w:val="16"/>
                <w:szCs w:val="16"/>
              </w:rPr>
              <w:t>гривнях</w:t>
            </w:r>
            <w:proofErr w:type="spellEnd"/>
            <w:r w:rsidRPr="00D8019A">
              <w:rPr>
                <w:sz w:val="16"/>
                <w:szCs w:val="16"/>
              </w:rPr>
              <w:t xml:space="preserve"> за 1 л 100-відсоткового спирту)</w:t>
            </w:r>
          </w:p>
        </w:tc>
        <w:tc>
          <w:tcPr>
            <w:tcW w:w="246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Сума </w:t>
            </w:r>
            <w:proofErr w:type="spellStart"/>
            <w:r w:rsidRPr="007B1B76">
              <w:rPr>
                <w:sz w:val="20"/>
                <w:szCs w:val="20"/>
              </w:rPr>
              <w:t>податкового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зобов'язання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грн</w:t>
            </w:r>
            <w:proofErr w:type="spellEnd"/>
          </w:p>
        </w:tc>
      </w:tr>
      <w:tr w:rsidR="00541831" w:rsidRPr="007B1B76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1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у </w:t>
            </w:r>
            <w:proofErr w:type="spellStart"/>
            <w:r w:rsidRPr="007B1B76">
              <w:rPr>
                <w:sz w:val="20"/>
                <w:szCs w:val="20"/>
              </w:rPr>
              <w:t>перерахунку</w:t>
            </w:r>
            <w:proofErr w:type="spellEnd"/>
            <w:r w:rsidRPr="007B1B76">
              <w:rPr>
                <w:sz w:val="20"/>
                <w:szCs w:val="20"/>
              </w:rPr>
              <w:t xml:space="preserve"> на 100-відсотковий спирт</w:t>
            </w:r>
          </w:p>
        </w:tc>
        <w:tc>
          <w:tcPr>
            <w:tcW w:w="2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3800DC" w:rsidRDefault="00541831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2748FC">
              <w:rPr>
                <w:sz w:val="12"/>
                <w:szCs w:val="12"/>
              </w:rPr>
              <w:t xml:space="preserve">за векселями, строк </w:t>
            </w:r>
            <w:proofErr w:type="spellStart"/>
            <w:r w:rsidRPr="002748FC">
              <w:rPr>
                <w:sz w:val="12"/>
                <w:szCs w:val="12"/>
              </w:rPr>
              <w:t>сплати</w:t>
            </w:r>
            <w:proofErr w:type="spellEnd"/>
            <w:r w:rsidRPr="002748FC">
              <w:rPr>
                <w:sz w:val="12"/>
                <w:szCs w:val="12"/>
              </w:rPr>
              <w:t xml:space="preserve"> за </w:t>
            </w:r>
            <w:proofErr w:type="spellStart"/>
            <w:r w:rsidRPr="002748FC">
              <w:rPr>
                <w:sz w:val="12"/>
                <w:szCs w:val="12"/>
              </w:rPr>
              <w:t>якими</w:t>
            </w:r>
            <w:proofErr w:type="spellEnd"/>
            <w:r w:rsidRPr="002748FC">
              <w:rPr>
                <w:sz w:val="12"/>
                <w:szCs w:val="12"/>
              </w:rPr>
              <w:t xml:space="preserve"> настав, </w:t>
            </w:r>
            <w:proofErr w:type="spellStart"/>
            <w:r w:rsidRPr="002748FC">
              <w:rPr>
                <w:sz w:val="12"/>
                <w:szCs w:val="12"/>
              </w:rPr>
              <w:t>або</w:t>
            </w:r>
            <w:proofErr w:type="spellEnd"/>
            <w:r w:rsidRPr="002748FC">
              <w:rPr>
                <w:sz w:val="12"/>
                <w:szCs w:val="12"/>
              </w:rPr>
              <w:t xml:space="preserve"> сума, </w:t>
            </w:r>
            <w:proofErr w:type="spellStart"/>
            <w:r w:rsidRPr="002748FC">
              <w:rPr>
                <w:sz w:val="12"/>
                <w:szCs w:val="12"/>
              </w:rPr>
              <w:t>сплачена</w:t>
            </w:r>
            <w:proofErr w:type="spellEnd"/>
            <w:r w:rsidRPr="002748FC">
              <w:rPr>
                <w:sz w:val="12"/>
                <w:szCs w:val="12"/>
              </w:rPr>
              <w:t xml:space="preserve"> </w:t>
            </w:r>
            <w:proofErr w:type="spellStart"/>
            <w:r w:rsidRPr="002748FC">
              <w:rPr>
                <w:sz w:val="12"/>
                <w:szCs w:val="12"/>
              </w:rPr>
              <w:t>грошовими</w:t>
            </w:r>
            <w:proofErr w:type="spellEnd"/>
            <w:r w:rsidRPr="002748FC">
              <w:rPr>
                <w:sz w:val="12"/>
                <w:szCs w:val="12"/>
              </w:rPr>
              <w:t xml:space="preserve"> коштами (</w:t>
            </w:r>
            <w:proofErr w:type="spellStart"/>
            <w:r w:rsidRPr="002748FC">
              <w:rPr>
                <w:sz w:val="12"/>
                <w:szCs w:val="12"/>
              </w:rPr>
              <w:t>виходячи</w:t>
            </w:r>
            <w:proofErr w:type="spellEnd"/>
            <w:r w:rsidRPr="002748FC">
              <w:rPr>
                <w:sz w:val="12"/>
                <w:szCs w:val="12"/>
              </w:rPr>
              <w:t xml:space="preserve"> з </w:t>
            </w:r>
            <w:proofErr w:type="spellStart"/>
            <w:r w:rsidRPr="002748FC">
              <w:rPr>
                <w:sz w:val="12"/>
                <w:szCs w:val="12"/>
              </w:rPr>
              <w:t>фактично</w:t>
            </w:r>
            <w:proofErr w:type="spellEnd"/>
            <w:r w:rsidRPr="002748FC">
              <w:rPr>
                <w:sz w:val="12"/>
                <w:szCs w:val="12"/>
              </w:rPr>
              <w:t xml:space="preserve"> </w:t>
            </w:r>
            <w:proofErr w:type="spellStart"/>
            <w:r w:rsidRPr="002748FC">
              <w:rPr>
                <w:sz w:val="12"/>
                <w:szCs w:val="12"/>
              </w:rPr>
              <w:t>отриманої</w:t>
            </w:r>
            <w:proofErr w:type="spellEnd"/>
            <w:r w:rsidRPr="002748FC">
              <w:rPr>
                <w:sz w:val="12"/>
                <w:szCs w:val="12"/>
              </w:rPr>
              <w:t xml:space="preserve"> </w:t>
            </w:r>
            <w:proofErr w:type="spellStart"/>
            <w:r w:rsidRPr="002748FC">
              <w:rPr>
                <w:sz w:val="12"/>
                <w:szCs w:val="12"/>
              </w:rPr>
              <w:t>кількості</w:t>
            </w:r>
            <w:proofErr w:type="spellEnd"/>
            <w:r w:rsidRPr="002748FC">
              <w:rPr>
                <w:sz w:val="12"/>
                <w:szCs w:val="12"/>
              </w:rPr>
              <w:t xml:space="preserve"> спирту </w:t>
            </w:r>
            <w:proofErr w:type="spellStart"/>
            <w:r w:rsidRPr="002748FC">
              <w:rPr>
                <w:sz w:val="12"/>
                <w:szCs w:val="12"/>
              </w:rPr>
              <w:t>згідно</w:t>
            </w:r>
            <w:proofErr w:type="spellEnd"/>
            <w:r w:rsidRPr="002748FC">
              <w:rPr>
                <w:sz w:val="12"/>
                <w:szCs w:val="12"/>
              </w:rPr>
              <w:t xml:space="preserve"> з актом про </w:t>
            </w:r>
            <w:proofErr w:type="spellStart"/>
            <w:r w:rsidRPr="002748FC">
              <w:rPr>
                <w:sz w:val="12"/>
                <w:szCs w:val="12"/>
              </w:rPr>
              <w:t>фактично</w:t>
            </w:r>
            <w:proofErr w:type="spellEnd"/>
            <w:r w:rsidRPr="002748FC">
              <w:rPr>
                <w:sz w:val="12"/>
                <w:szCs w:val="12"/>
              </w:rPr>
              <w:t xml:space="preserve"> </w:t>
            </w:r>
            <w:proofErr w:type="spellStart"/>
            <w:r w:rsidRPr="002748FC">
              <w:rPr>
                <w:sz w:val="12"/>
                <w:szCs w:val="12"/>
              </w:rPr>
              <w:t>отриману</w:t>
            </w:r>
            <w:proofErr w:type="spellEnd"/>
            <w:r w:rsidRPr="002748FC">
              <w:rPr>
                <w:sz w:val="12"/>
                <w:szCs w:val="12"/>
              </w:rPr>
              <w:t xml:space="preserve"> </w:t>
            </w:r>
            <w:proofErr w:type="spellStart"/>
            <w:r w:rsidRPr="002748FC">
              <w:rPr>
                <w:sz w:val="12"/>
                <w:szCs w:val="12"/>
              </w:rPr>
              <w:t>кількість</w:t>
            </w:r>
            <w:proofErr w:type="spellEnd"/>
            <w:r w:rsidRPr="002748FC">
              <w:rPr>
                <w:sz w:val="12"/>
                <w:szCs w:val="12"/>
              </w:rPr>
              <w:t xml:space="preserve"> спирту та </w:t>
            </w:r>
            <w:proofErr w:type="spellStart"/>
            <w:r w:rsidRPr="002748FC">
              <w:rPr>
                <w:sz w:val="12"/>
                <w:szCs w:val="12"/>
              </w:rPr>
              <w:t>розрахунком</w:t>
            </w:r>
            <w:proofErr w:type="spellEnd"/>
            <w:r w:rsidRPr="002748FC">
              <w:rPr>
                <w:sz w:val="12"/>
                <w:szCs w:val="12"/>
              </w:rPr>
              <w:t xml:space="preserve"> акцизного </w:t>
            </w:r>
            <w:proofErr w:type="spellStart"/>
            <w:r w:rsidRPr="002748FC">
              <w:rPr>
                <w:sz w:val="12"/>
                <w:szCs w:val="12"/>
              </w:rPr>
              <w:t>податку</w:t>
            </w:r>
            <w:proofErr w:type="spellEnd"/>
            <w:r w:rsidRPr="003800DC">
              <w:rPr>
                <w:sz w:val="16"/>
                <w:szCs w:val="16"/>
              </w:rPr>
              <w:t>)</w:t>
            </w:r>
          </w:p>
        </w:tc>
        <w:tc>
          <w:tcPr>
            <w:tcW w:w="12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  <w:r w:rsidRPr="007B1B76">
              <w:rPr>
                <w:sz w:val="20"/>
                <w:szCs w:val="20"/>
              </w:rPr>
              <w:t>ідлягає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збільшенню</w:t>
            </w:r>
            <w:proofErr w:type="spellEnd"/>
            <w:r w:rsidRPr="007B1B76">
              <w:rPr>
                <w:sz w:val="20"/>
                <w:szCs w:val="20"/>
              </w:rPr>
              <w:t xml:space="preserve"> (+) </w:t>
            </w:r>
            <w:proofErr w:type="spellStart"/>
            <w:r w:rsidRPr="007B1B76">
              <w:rPr>
                <w:sz w:val="20"/>
                <w:szCs w:val="20"/>
              </w:rPr>
              <w:t>або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зменшенню</w:t>
            </w:r>
            <w:proofErr w:type="spellEnd"/>
            <w:r w:rsidRPr="007B1B76">
              <w:rPr>
                <w:sz w:val="20"/>
                <w:szCs w:val="20"/>
              </w:rPr>
              <w:t xml:space="preserve"> (-)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інші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нарахування</w:t>
            </w:r>
            <w:proofErr w:type="spellEnd"/>
          </w:p>
        </w:tc>
        <w:tc>
          <w:tcPr>
            <w:tcW w:w="39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  <w:r w:rsidRPr="007B1B76">
              <w:rPr>
                <w:sz w:val="20"/>
                <w:szCs w:val="20"/>
              </w:rPr>
              <w:t>ідлягає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сплаті</w:t>
            </w:r>
            <w:proofErr w:type="spellEnd"/>
            <w:r w:rsidRPr="007B1B76">
              <w:rPr>
                <w:sz w:val="20"/>
                <w:szCs w:val="20"/>
              </w:rPr>
              <w:t xml:space="preserve"> до бюджету (</w:t>
            </w:r>
            <w:proofErr w:type="spellStart"/>
            <w:r w:rsidRPr="007B1B76">
              <w:rPr>
                <w:sz w:val="20"/>
                <w:szCs w:val="20"/>
              </w:rPr>
              <w:t>грн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</w:tr>
      <w:tr w:rsidR="00541831" w:rsidRPr="007B1B76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1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на </w:t>
            </w:r>
            <w:proofErr w:type="spellStart"/>
            <w:r w:rsidRPr="007B1B76">
              <w:rPr>
                <w:sz w:val="20"/>
                <w:szCs w:val="20"/>
              </w:rPr>
              <w:t>втрати</w:t>
            </w:r>
            <w:proofErr w:type="spellEnd"/>
            <w:r w:rsidRPr="007B1B76">
              <w:rPr>
                <w:sz w:val="20"/>
                <w:szCs w:val="20"/>
              </w:rPr>
              <w:t xml:space="preserve"> в межах норм</w:t>
            </w:r>
            <w:proofErr w:type="gramStart"/>
            <w:r w:rsidRPr="007B1B76">
              <w:rPr>
                <w:sz w:val="20"/>
                <w:szCs w:val="20"/>
              </w:rPr>
              <w:br/>
              <w:t>(-)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за </w:t>
            </w:r>
            <w:proofErr w:type="spellStart"/>
            <w:r w:rsidRPr="007B1B76">
              <w:rPr>
                <w:sz w:val="20"/>
                <w:szCs w:val="20"/>
              </w:rPr>
              <w:t>рахунок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зміни</w:t>
            </w:r>
            <w:proofErr w:type="spellEnd"/>
            <w:r w:rsidRPr="007B1B76">
              <w:rPr>
                <w:sz w:val="20"/>
                <w:szCs w:val="20"/>
              </w:rPr>
              <w:t xml:space="preserve"> ставок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proofErr w:type="gramStart"/>
            <w:r w:rsidRPr="007B1B76">
              <w:rPr>
                <w:sz w:val="20"/>
                <w:szCs w:val="20"/>
              </w:rPr>
              <w:br/>
              <w:t>(+) (-)</w:t>
            </w:r>
            <w:proofErr w:type="gramEnd"/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за </w:t>
            </w:r>
            <w:proofErr w:type="spellStart"/>
            <w:r w:rsidRPr="007B1B76">
              <w:rPr>
                <w:sz w:val="20"/>
                <w:szCs w:val="20"/>
              </w:rPr>
              <w:t>рахунок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експорту</w:t>
            </w:r>
            <w:proofErr w:type="spellEnd"/>
            <w:proofErr w:type="gramStart"/>
            <w:r w:rsidRPr="007B1B76">
              <w:rPr>
                <w:sz w:val="20"/>
                <w:szCs w:val="20"/>
              </w:rPr>
              <w:br/>
              <w:t>(-)</w:t>
            </w:r>
            <w:proofErr w:type="gramEnd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фактично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повернутий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невиправний</w:t>
            </w:r>
            <w:proofErr w:type="spellEnd"/>
            <w:r w:rsidRPr="007B1B76">
              <w:rPr>
                <w:sz w:val="20"/>
                <w:szCs w:val="20"/>
              </w:rPr>
              <w:t xml:space="preserve"> брак</w:t>
            </w:r>
            <w:proofErr w:type="gramStart"/>
            <w:r w:rsidRPr="007B1B76">
              <w:rPr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831" w:rsidRPr="007B1B76" w:rsidRDefault="00541831" w:rsidP="001F52B7">
            <w:pPr>
              <w:rPr>
                <w:sz w:val="20"/>
                <w:szCs w:val="20"/>
              </w:rPr>
            </w:pPr>
          </w:p>
        </w:tc>
      </w:tr>
      <w:tr w:rsidR="00541831" w:rsidRPr="007B1B76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4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6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8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9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15</w:t>
            </w:r>
          </w:p>
        </w:tc>
        <w:tc>
          <w:tcPr>
            <w:tcW w:w="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16</w:t>
            </w:r>
          </w:p>
        </w:tc>
      </w:tr>
      <w:tr w:rsidR="00541831" w:rsidRPr="007B1B76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541831" w:rsidRPr="007B1B76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248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jc w:val="right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Усього</w:t>
            </w:r>
            <w:proofErr w:type="spellEnd"/>
            <w:r w:rsidRPr="007B1B76">
              <w:rPr>
                <w:sz w:val="20"/>
                <w:szCs w:val="20"/>
              </w:rPr>
              <w:t>: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541831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1" w:type="pct"/>
          <w:tblCellSpacing w:w="22" w:type="dxa"/>
          <w:jc w:val="center"/>
        </w:trPr>
        <w:tc>
          <w:tcPr>
            <w:tcW w:w="4917" w:type="pct"/>
            <w:gridSpan w:val="20"/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b/>
                <w:bCs/>
                <w:sz w:val="20"/>
                <w:szCs w:val="20"/>
              </w:rPr>
              <w:t>Засвідчую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достовірність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зазначених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відомостей</w:t>
            </w:r>
            <w:proofErr w:type="spellEnd"/>
          </w:p>
        </w:tc>
      </w:tr>
      <w:tr w:rsidR="00541831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1" w:type="pct"/>
          <w:tblCellSpacing w:w="22" w:type="dxa"/>
          <w:jc w:val="center"/>
        </w:trPr>
        <w:tc>
          <w:tcPr>
            <w:tcW w:w="2538" w:type="pct"/>
            <w:gridSpan w:val="11"/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b/>
                <w:bCs/>
                <w:sz w:val="20"/>
                <w:szCs w:val="20"/>
              </w:rPr>
              <w:t>Керівник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або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фізична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особа -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платник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або</w:t>
            </w:r>
            <w:proofErr w:type="spellEnd"/>
            <w:r w:rsidRPr="00D8019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уповноважена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особа</w:t>
            </w:r>
          </w:p>
        </w:tc>
        <w:tc>
          <w:tcPr>
            <w:tcW w:w="312" w:type="pct"/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149" w:type="pct"/>
            <w:gridSpan w:val="4"/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541831" w:rsidRPr="006E4449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1" w:type="pct"/>
          <w:tblCellSpacing w:w="22" w:type="dxa"/>
          <w:jc w:val="center"/>
        </w:trPr>
        <w:tc>
          <w:tcPr>
            <w:tcW w:w="2538" w:type="pct"/>
            <w:gridSpan w:val="11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541831" w:rsidRPr="00E55138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E55138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E5513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E55138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E5513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E55138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E5513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E55138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E5513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E55138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E5513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E55138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E5513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E55138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E5513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E55138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E5513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E55138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E5513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E55138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E55138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541831" w:rsidRPr="00E55138" w:rsidRDefault="00541831" w:rsidP="001F52B7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</w:tcPr>
          <w:p w:rsidR="00541831" w:rsidRPr="006E4449" w:rsidRDefault="00541831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6E4449">
              <w:rPr>
                <w:sz w:val="16"/>
                <w:szCs w:val="16"/>
              </w:rPr>
              <w:t>__________</w:t>
            </w:r>
            <w:r w:rsidRPr="006E4449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541831" w:rsidRPr="006E4449" w:rsidRDefault="00541831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6E4449">
              <w:rPr>
                <w:sz w:val="16"/>
                <w:szCs w:val="16"/>
              </w:rPr>
              <w:t>______________</w:t>
            </w:r>
            <w:r w:rsidRPr="006E4449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6E4449">
              <w:rPr>
                <w:sz w:val="16"/>
                <w:szCs w:val="16"/>
              </w:rPr>
              <w:t>п</w:t>
            </w:r>
            <w:proofErr w:type="gramEnd"/>
            <w:r w:rsidRPr="006E4449">
              <w:rPr>
                <w:sz w:val="16"/>
                <w:szCs w:val="16"/>
              </w:rPr>
              <w:t>ідпис</w:t>
            </w:r>
            <w:proofErr w:type="spellEnd"/>
            <w:r w:rsidRPr="006E4449">
              <w:rPr>
                <w:sz w:val="16"/>
                <w:szCs w:val="16"/>
              </w:rPr>
              <w:t>)</w:t>
            </w:r>
          </w:p>
        </w:tc>
        <w:tc>
          <w:tcPr>
            <w:tcW w:w="1149" w:type="pct"/>
            <w:gridSpan w:val="4"/>
            <w:shd w:val="clear" w:color="auto" w:fill="auto"/>
          </w:tcPr>
          <w:p w:rsidR="00541831" w:rsidRPr="006E4449" w:rsidRDefault="00541831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6E4449">
              <w:rPr>
                <w:sz w:val="16"/>
                <w:szCs w:val="16"/>
              </w:rPr>
              <w:t>_____________________</w:t>
            </w:r>
            <w:r w:rsidRPr="006E4449">
              <w:rPr>
                <w:sz w:val="16"/>
                <w:szCs w:val="16"/>
              </w:rPr>
              <w:br/>
              <w:t>(</w:t>
            </w:r>
            <w:proofErr w:type="spellStart"/>
            <w:r w:rsidRPr="006E4449">
              <w:rPr>
                <w:sz w:val="16"/>
                <w:szCs w:val="16"/>
              </w:rPr>
              <w:t>ініціали</w:t>
            </w:r>
            <w:proofErr w:type="spellEnd"/>
            <w:r w:rsidRPr="006E4449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6E4449">
              <w:rPr>
                <w:sz w:val="16"/>
                <w:szCs w:val="16"/>
              </w:rPr>
              <w:t>пр</w:t>
            </w:r>
            <w:proofErr w:type="gramEnd"/>
            <w:r w:rsidRPr="006E4449">
              <w:rPr>
                <w:sz w:val="16"/>
                <w:szCs w:val="16"/>
              </w:rPr>
              <w:t>ізвище</w:t>
            </w:r>
            <w:proofErr w:type="spellEnd"/>
            <w:r w:rsidRPr="006E4449">
              <w:rPr>
                <w:sz w:val="16"/>
                <w:szCs w:val="16"/>
              </w:rPr>
              <w:t>)</w:t>
            </w:r>
          </w:p>
        </w:tc>
      </w:tr>
      <w:tr w:rsidR="00541831" w:rsidRPr="00A03024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1" w:type="pct"/>
          <w:tblCellSpacing w:w="22" w:type="dxa"/>
          <w:jc w:val="center"/>
        </w:trPr>
        <w:tc>
          <w:tcPr>
            <w:tcW w:w="3754" w:type="pct"/>
            <w:gridSpan w:val="16"/>
            <w:shd w:val="clear" w:color="auto" w:fill="auto"/>
          </w:tcPr>
          <w:p w:rsidR="00541831" w:rsidRPr="00E55138" w:rsidRDefault="00541831" w:rsidP="001F52B7">
            <w:pPr>
              <w:pStyle w:val="a3"/>
              <w:rPr>
                <w:sz w:val="16"/>
                <w:szCs w:val="16"/>
              </w:rPr>
            </w:pPr>
            <w:r w:rsidRPr="00E55138">
              <w:rPr>
                <w:sz w:val="16"/>
                <w:szCs w:val="16"/>
              </w:rPr>
              <w:t>(</w:t>
            </w:r>
            <w:proofErr w:type="spellStart"/>
            <w:r w:rsidRPr="00E55138">
              <w:rPr>
                <w:sz w:val="16"/>
                <w:szCs w:val="16"/>
              </w:rPr>
              <w:t>реєстраційний</w:t>
            </w:r>
            <w:proofErr w:type="spellEnd"/>
            <w:r w:rsidRPr="00E55138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E55138">
              <w:rPr>
                <w:sz w:val="16"/>
                <w:szCs w:val="16"/>
              </w:rPr>
              <w:t>обл</w:t>
            </w:r>
            <w:proofErr w:type="gramEnd"/>
            <w:r w:rsidRPr="00E55138">
              <w:rPr>
                <w:sz w:val="16"/>
                <w:szCs w:val="16"/>
              </w:rPr>
              <w:t>ікової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картки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платника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податків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або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серія</w:t>
            </w:r>
            <w:proofErr w:type="spellEnd"/>
            <w:r w:rsidRPr="00E55138">
              <w:rPr>
                <w:sz w:val="16"/>
                <w:szCs w:val="16"/>
              </w:rPr>
              <w:t xml:space="preserve"> (за </w:t>
            </w:r>
            <w:proofErr w:type="spellStart"/>
            <w:r w:rsidRPr="00E55138">
              <w:rPr>
                <w:sz w:val="16"/>
                <w:szCs w:val="16"/>
              </w:rPr>
              <w:t>наявності</w:t>
            </w:r>
            <w:proofErr w:type="spellEnd"/>
            <w:r w:rsidRPr="00E55138">
              <w:rPr>
                <w:sz w:val="16"/>
                <w:szCs w:val="16"/>
              </w:rPr>
              <w:t>) та номер паспорта</w:t>
            </w:r>
            <w:r w:rsidRPr="00E55138">
              <w:rPr>
                <w:sz w:val="16"/>
                <w:szCs w:val="16"/>
                <w:vertAlign w:val="superscript"/>
              </w:rPr>
              <w:t xml:space="preserve"> 1</w:t>
            </w:r>
            <w:r w:rsidRPr="00E55138">
              <w:rPr>
                <w:sz w:val="16"/>
                <w:szCs w:val="16"/>
              </w:rPr>
              <w:t>)</w:t>
            </w:r>
          </w:p>
        </w:tc>
        <w:tc>
          <w:tcPr>
            <w:tcW w:w="1149" w:type="pct"/>
            <w:gridSpan w:val="4"/>
            <w:shd w:val="clear" w:color="auto" w:fill="auto"/>
          </w:tcPr>
          <w:p w:rsidR="00541831" w:rsidRPr="006E4449" w:rsidRDefault="00541831" w:rsidP="001F52B7">
            <w:pPr>
              <w:pStyle w:val="a3"/>
              <w:rPr>
                <w:sz w:val="12"/>
                <w:szCs w:val="12"/>
              </w:rPr>
            </w:pPr>
            <w:r w:rsidRPr="006E4449">
              <w:rPr>
                <w:sz w:val="12"/>
                <w:szCs w:val="12"/>
              </w:rPr>
              <w:t>    М. П.</w:t>
            </w:r>
            <w:r w:rsidRPr="006E4449">
              <w:rPr>
                <w:sz w:val="12"/>
                <w:szCs w:val="12"/>
              </w:rPr>
              <w:br/>
              <w:t xml:space="preserve">(за </w:t>
            </w:r>
            <w:proofErr w:type="spellStart"/>
            <w:r w:rsidRPr="006E4449">
              <w:rPr>
                <w:sz w:val="12"/>
                <w:szCs w:val="12"/>
              </w:rPr>
              <w:t>наявності</w:t>
            </w:r>
            <w:proofErr w:type="spellEnd"/>
            <w:r w:rsidRPr="006E4449">
              <w:rPr>
                <w:sz w:val="12"/>
                <w:szCs w:val="12"/>
              </w:rPr>
              <w:t>)</w:t>
            </w:r>
          </w:p>
        </w:tc>
      </w:tr>
      <w:tr w:rsidR="00541831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1" w:type="pct"/>
          <w:tblCellSpacing w:w="22" w:type="dxa"/>
          <w:jc w:val="center"/>
        </w:trPr>
        <w:tc>
          <w:tcPr>
            <w:tcW w:w="2538" w:type="pct"/>
            <w:gridSpan w:val="11"/>
            <w:shd w:val="clear" w:color="auto" w:fill="auto"/>
          </w:tcPr>
          <w:p w:rsidR="00541831" w:rsidRPr="007B1B76" w:rsidRDefault="00541831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b/>
                <w:bCs/>
                <w:sz w:val="20"/>
                <w:szCs w:val="20"/>
              </w:rPr>
              <w:t xml:space="preserve">Особа, яка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відповідає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ведення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бухгалтерського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1B76">
              <w:rPr>
                <w:b/>
                <w:bCs/>
                <w:sz w:val="20"/>
                <w:szCs w:val="20"/>
              </w:rPr>
              <w:t>обл</w:t>
            </w:r>
            <w:proofErr w:type="gramEnd"/>
            <w:r w:rsidRPr="007B1B76">
              <w:rPr>
                <w:b/>
                <w:bCs/>
                <w:sz w:val="20"/>
                <w:szCs w:val="20"/>
              </w:rPr>
              <w:t>іку</w:t>
            </w:r>
            <w:proofErr w:type="spellEnd"/>
          </w:p>
        </w:tc>
        <w:tc>
          <w:tcPr>
            <w:tcW w:w="312" w:type="pct"/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149" w:type="pct"/>
            <w:gridSpan w:val="4"/>
            <w:shd w:val="clear" w:color="auto" w:fill="auto"/>
          </w:tcPr>
          <w:p w:rsidR="00541831" w:rsidRPr="007B1B76" w:rsidRDefault="00541831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541831" w:rsidRPr="006E4449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1" w:type="pct"/>
          <w:tblCellSpacing w:w="22" w:type="dxa"/>
          <w:jc w:val="center"/>
        </w:trPr>
        <w:tc>
          <w:tcPr>
            <w:tcW w:w="2538" w:type="pct"/>
            <w:gridSpan w:val="11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541831" w:rsidRPr="006E4449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6E4449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E44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6E4449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E44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6E4449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E44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6E4449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E44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6E4449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E44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6E4449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E44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6E4449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E44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6E4449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E44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6E4449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E44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41831" w:rsidRPr="006E4449" w:rsidRDefault="00541831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6E4449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541831" w:rsidRPr="006E4449" w:rsidRDefault="00541831" w:rsidP="001F52B7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</w:tcPr>
          <w:p w:rsidR="00541831" w:rsidRPr="006E4449" w:rsidRDefault="00541831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6E4449">
              <w:rPr>
                <w:sz w:val="16"/>
                <w:szCs w:val="16"/>
              </w:rPr>
              <w:t>__________</w:t>
            </w:r>
            <w:r w:rsidRPr="006E4449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541831" w:rsidRPr="006E4449" w:rsidRDefault="00541831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6E4449">
              <w:rPr>
                <w:sz w:val="16"/>
                <w:szCs w:val="16"/>
              </w:rPr>
              <w:t>______________</w:t>
            </w:r>
            <w:r w:rsidRPr="006E4449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6E4449">
              <w:rPr>
                <w:sz w:val="16"/>
                <w:szCs w:val="16"/>
              </w:rPr>
              <w:t>п</w:t>
            </w:r>
            <w:proofErr w:type="gramEnd"/>
            <w:r w:rsidRPr="006E4449">
              <w:rPr>
                <w:sz w:val="16"/>
                <w:szCs w:val="16"/>
              </w:rPr>
              <w:t>ідпис</w:t>
            </w:r>
            <w:proofErr w:type="spellEnd"/>
            <w:r w:rsidRPr="006E4449">
              <w:rPr>
                <w:sz w:val="16"/>
                <w:szCs w:val="16"/>
              </w:rPr>
              <w:t>)</w:t>
            </w:r>
          </w:p>
        </w:tc>
        <w:tc>
          <w:tcPr>
            <w:tcW w:w="1149" w:type="pct"/>
            <w:gridSpan w:val="4"/>
            <w:shd w:val="clear" w:color="auto" w:fill="auto"/>
          </w:tcPr>
          <w:p w:rsidR="00541831" w:rsidRPr="006E4449" w:rsidRDefault="00541831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6E4449">
              <w:rPr>
                <w:sz w:val="16"/>
                <w:szCs w:val="16"/>
              </w:rPr>
              <w:t>_____________________</w:t>
            </w:r>
            <w:r w:rsidRPr="006E4449">
              <w:rPr>
                <w:sz w:val="16"/>
                <w:szCs w:val="16"/>
              </w:rPr>
              <w:br/>
              <w:t>(</w:t>
            </w:r>
            <w:proofErr w:type="spellStart"/>
            <w:r w:rsidRPr="006E4449">
              <w:rPr>
                <w:sz w:val="16"/>
                <w:szCs w:val="16"/>
              </w:rPr>
              <w:t>ініціали</w:t>
            </w:r>
            <w:proofErr w:type="spellEnd"/>
            <w:r w:rsidRPr="006E4449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6E4449">
              <w:rPr>
                <w:sz w:val="16"/>
                <w:szCs w:val="16"/>
              </w:rPr>
              <w:t>пр</w:t>
            </w:r>
            <w:proofErr w:type="gramEnd"/>
            <w:r w:rsidRPr="006E4449">
              <w:rPr>
                <w:sz w:val="16"/>
                <w:szCs w:val="16"/>
              </w:rPr>
              <w:t>ізвище</w:t>
            </w:r>
            <w:proofErr w:type="spellEnd"/>
            <w:r w:rsidRPr="006E4449">
              <w:rPr>
                <w:sz w:val="16"/>
                <w:szCs w:val="16"/>
              </w:rPr>
              <w:t>)</w:t>
            </w:r>
          </w:p>
        </w:tc>
      </w:tr>
      <w:tr w:rsidR="00541831" w:rsidRPr="006E4449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1" w:type="pct"/>
          <w:tblCellSpacing w:w="22" w:type="dxa"/>
          <w:jc w:val="center"/>
        </w:trPr>
        <w:tc>
          <w:tcPr>
            <w:tcW w:w="3754" w:type="pct"/>
            <w:gridSpan w:val="16"/>
            <w:shd w:val="clear" w:color="auto" w:fill="auto"/>
          </w:tcPr>
          <w:p w:rsidR="00541831" w:rsidRPr="006E4449" w:rsidRDefault="00541831" w:rsidP="001F52B7">
            <w:pPr>
              <w:pStyle w:val="a3"/>
              <w:rPr>
                <w:sz w:val="16"/>
                <w:szCs w:val="16"/>
              </w:rPr>
            </w:pPr>
            <w:r w:rsidRPr="006E4449">
              <w:rPr>
                <w:sz w:val="16"/>
                <w:szCs w:val="16"/>
              </w:rPr>
              <w:t>(</w:t>
            </w:r>
            <w:proofErr w:type="spellStart"/>
            <w:r w:rsidRPr="006E4449">
              <w:rPr>
                <w:sz w:val="16"/>
                <w:szCs w:val="16"/>
              </w:rPr>
              <w:t>реєстраційний</w:t>
            </w:r>
            <w:proofErr w:type="spellEnd"/>
            <w:r w:rsidRPr="006E4449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6E4449">
              <w:rPr>
                <w:sz w:val="16"/>
                <w:szCs w:val="16"/>
              </w:rPr>
              <w:t>обл</w:t>
            </w:r>
            <w:proofErr w:type="gramEnd"/>
            <w:r w:rsidRPr="006E4449">
              <w:rPr>
                <w:sz w:val="16"/>
                <w:szCs w:val="16"/>
              </w:rPr>
              <w:t>ікової</w:t>
            </w:r>
            <w:proofErr w:type="spellEnd"/>
            <w:r w:rsidRPr="006E4449">
              <w:rPr>
                <w:sz w:val="16"/>
                <w:szCs w:val="16"/>
              </w:rPr>
              <w:t xml:space="preserve"> </w:t>
            </w:r>
            <w:proofErr w:type="spellStart"/>
            <w:r w:rsidRPr="006E4449">
              <w:rPr>
                <w:sz w:val="16"/>
                <w:szCs w:val="16"/>
              </w:rPr>
              <w:t>картки</w:t>
            </w:r>
            <w:proofErr w:type="spellEnd"/>
            <w:r w:rsidRPr="006E4449">
              <w:rPr>
                <w:sz w:val="16"/>
                <w:szCs w:val="16"/>
              </w:rPr>
              <w:t xml:space="preserve"> </w:t>
            </w:r>
            <w:proofErr w:type="spellStart"/>
            <w:r w:rsidRPr="006E4449">
              <w:rPr>
                <w:sz w:val="16"/>
                <w:szCs w:val="16"/>
              </w:rPr>
              <w:t>платника</w:t>
            </w:r>
            <w:proofErr w:type="spellEnd"/>
            <w:r w:rsidRPr="006E4449">
              <w:rPr>
                <w:sz w:val="16"/>
                <w:szCs w:val="16"/>
              </w:rPr>
              <w:t xml:space="preserve"> </w:t>
            </w:r>
            <w:proofErr w:type="spellStart"/>
            <w:r w:rsidRPr="006E4449">
              <w:rPr>
                <w:sz w:val="16"/>
                <w:szCs w:val="16"/>
              </w:rPr>
              <w:t>податків</w:t>
            </w:r>
            <w:proofErr w:type="spellEnd"/>
            <w:r w:rsidRPr="006E4449">
              <w:rPr>
                <w:sz w:val="16"/>
                <w:szCs w:val="16"/>
              </w:rPr>
              <w:t xml:space="preserve"> </w:t>
            </w:r>
            <w:proofErr w:type="spellStart"/>
            <w:r w:rsidRPr="006E4449">
              <w:rPr>
                <w:sz w:val="16"/>
                <w:szCs w:val="16"/>
              </w:rPr>
              <w:t>або</w:t>
            </w:r>
            <w:proofErr w:type="spellEnd"/>
            <w:r w:rsidRPr="006E4449">
              <w:rPr>
                <w:sz w:val="16"/>
                <w:szCs w:val="16"/>
              </w:rPr>
              <w:t xml:space="preserve"> </w:t>
            </w:r>
            <w:proofErr w:type="spellStart"/>
            <w:r w:rsidRPr="006E4449">
              <w:rPr>
                <w:sz w:val="16"/>
                <w:szCs w:val="16"/>
              </w:rPr>
              <w:t>серія</w:t>
            </w:r>
            <w:proofErr w:type="spellEnd"/>
            <w:r w:rsidRPr="006E4449">
              <w:rPr>
                <w:sz w:val="16"/>
                <w:szCs w:val="16"/>
              </w:rPr>
              <w:t xml:space="preserve"> </w:t>
            </w:r>
            <w:r w:rsidRPr="00E55138">
              <w:rPr>
                <w:sz w:val="16"/>
                <w:szCs w:val="16"/>
              </w:rPr>
              <w:t xml:space="preserve">(за </w:t>
            </w:r>
            <w:proofErr w:type="spellStart"/>
            <w:r w:rsidRPr="00E55138">
              <w:rPr>
                <w:sz w:val="16"/>
                <w:szCs w:val="16"/>
              </w:rPr>
              <w:t>наявності</w:t>
            </w:r>
            <w:proofErr w:type="spellEnd"/>
            <w:r w:rsidRPr="00E55138">
              <w:rPr>
                <w:sz w:val="16"/>
                <w:szCs w:val="16"/>
              </w:rPr>
              <w:t>)</w:t>
            </w:r>
            <w:r w:rsidRPr="006E4449">
              <w:rPr>
                <w:sz w:val="16"/>
                <w:szCs w:val="16"/>
              </w:rPr>
              <w:t xml:space="preserve"> та номер паспорта</w:t>
            </w:r>
            <w:r w:rsidRPr="006E4449">
              <w:rPr>
                <w:sz w:val="16"/>
                <w:szCs w:val="16"/>
                <w:vertAlign w:val="superscript"/>
              </w:rPr>
              <w:t xml:space="preserve"> 1</w:t>
            </w:r>
            <w:r w:rsidRPr="006E4449">
              <w:rPr>
                <w:sz w:val="16"/>
                <w:szCs w:val="16"/>
              </w:rPr>
              <w:t>)</w:t>
            </w:r>
          </w:p>
        </w:tc>
        <w:tc>
          <w:tcPr>
            <w:tcW w:w="1149" w:type="pct"/>
            <w:gridSpan w:val="4"/>
            <w:shd w:val="clear" w:color="auto" w:fill="auto"/>
          </w:tcPr>
          <w:p w:rsidR="00541831" w:rsidRPr="006E4449" w:rsidRDefault="00541831" w:rsidP="001F52B7">
            <w:pPr>
              <w:pStyle w:val="a3"/>
              <w:rPr>
                <w:sz w:val="16"/>
                <w:szCs w:val="16"/>
              </w:rPr>
            </w:pPr>
            <w:r w:rsidRPr="006E4449">
              <w:rPr>
                <w:sz w:val="16"/>
                <w:szCs w:val="16"/>
              </w:rPr>
              <w:t> </w:t>
            </w:r>
          </w:p>
        </w:tc>
      </w:tr>
      <w:tr w:rsidR="00541831" w:rsidRPr="006E4449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1" w:type="pct"/>
          <w:tblCellSpacing w:w="22" w:type="dxa"/>
          <w:jc w:val="center"/>
        </w:trPr>
        <w:tc>
          <w:tcPr>
            <w:tcW w:w="4917" w:type="pct"/>
            <w:gridSpan w:val="20"/>
            <w:shd w:val="clear" w:color="auto" w:fill="auto"/>
          </w:tcPr>
          <w:p w:rsidR="00541831" w:rsidRPr="006E4449" w:rsidRDefault="00541831" w:rsidP="001F52B7">
            <w:pPr>
              <w:pStyle w:val="a3"/>
              <w:rPr>
                <w:sz w:val="16"/>
                <w:szCs w:val="16"/>
              </w:rPr>
            </w:pPr>
            <w:r w:rsidRPr="006E4449">
              <w:rPr>
                <w:sz w:val="16"/>
                <w:szCs w:val="16"/>
              </w:rPr>
              <w:t>____________</w:t>
            </w:r>
            <w:r w:rsidRPr="006E4449">
              <w:rPr>
                <w:sz w:val="16"/>
                <w:szCs w:val="16"/>
              </w:rPr>
              <w:br/>
            </w:r>
            <w:r w:rsidRPr="00E55138">
              <w:rPr>
                <w:sz w:val="16"/>
                <w:szCs w:val="16"/>
                <w:vertAlign w:val="superscript"/>
              </w:rPr>
              <w:t>1</w:t>
            </w:r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Серію</w:t>
            </w:r>
            <w:proofErr w:type="spellEnd"/>
            <w:r w:rsidRPr="00E55138">
              <w:rPr>
                <w:sz w:val="16"/>
                <w:szCs w:val="16"/>
              </w:rPr>
              <w:t xml:space="preserve"> (за </w:t>
            </w:r>
            <w:proofErr w:type="spellStart"/>
            <w:r w:rsidRPr="00E55138">
              <w:rPr>
                <w:sz w:val="16"/>
                <w:szCs w:val="16"/>
              </w:rPr>
              <w:t>наявності</w:t>
            </w:r>
            <w:proofErr w:type="spellEnd"/>
            <w:r w:rsidRPr="00E55138">
              <w:rPr>
                <w:sz w:val="16"/>
                <w:szCs w:val="16"/>
              </w:rPr>
              <w:t xml:space="preserve">) та номер паспорта </w:t>
            </w:r>
            <w:proofErr w:type="spellStart"/>
            <w:r w:rsidRPr="00E55138">
              <w:rPr>
                <w:sz w:val="16"/>
                <w:szCs w:val="16"/>
              </w:rPr>
              <w:t>зазначають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фізичні</w:t>
            </w:r>
            <w:proofErr w:type="spellEnd"/>
            <w:r w:rsidRPr="00E55138">
              <w:rPr>
                <w:sz w:val="16"/>
                <w:szCs w:val="16"/>
              </w:rPr>
              <w:t xml:space="preserve"> особи, </w:t>
            </w:r>
            <w:proofErr w:type="spellStart"/>
            <w:r w:rsidRPr="00E55138">
              <w:rPr>
                <w:sz w:val="16"/>
                <w:szCs w:val="16"/>
              </w:rPr>
              <w:t>які</w:t>
            </w:r>
            <w:proofErr w:type="spellEnd"/>
            <w:r w:rsidRPr="00E55138">
              <w:rPr>
                <w:sz w:val="16"/>
                <w:szCs w:val="16"/>
              </w:rPr>
              <w:t xml:space="preserve"> через </w:t>
            </w:r>
            <w:proofErr w:type="spellStart"/>
            <w:r w:rsidRPr="00E55138">
              <w:rPr>
                <w:sz w:val="16"/>
                <w:szCs w:val="16"/>
              </w:rPr>
              <w:t>свої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55138">
              <w:rPr>
                <w:sz w:val="16"/>
                <w:szCs w:val="16"/>
              </w:rPr>
              <w:t>рел</w:t>
            </w:r>
            <w:proofErr w:type="gramEnd"/>
            <w:r w:rsidRPr="00E55138">
              <w:rPr>
                <w:sz w:val="16"/>
                <w:szCs w:val="16"/>
              </w:rPr>
              <w:t>ігійні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переконання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відмовляються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від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прийняття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реєстраційного</w:t>
            </w:r>
            <w:proofErr w:type="spellEnd"/>
            <w:r w:rsidRPr="00E55138">
              <w:rPr>
                <w:sz w:val="16"/>
                <w:szCs w:val="16"/>
              </w:rPr>
              <w:t xml:space="preserve"> номера </w:t>
            </w:r>
            <w:proofErr w:type="spellStart"/>
            <w:r w:rsidRPr="00E55138">
              <w:rPr>
                <w:sz w:val="16"/>
                <w:szCs w:val="16"/>
              </w:rPr>
              <w:t>облікової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картки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платника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податків</w:t>
            </w:r>
            <w:proofErr w:type="spellEnd"/>
            <w:r w:rsidRPr="00E55138">
              <w:rPr>
                <w:sz w:val="16"/>
                <w:szCs w:val="16"/>
              </w:rPr>
              <w:t xml:space="preserve"> та </w:t>
            </w:r>
            <w:proofErr w:type="spellStart"/>
            <w:r w:rsidRPr="00E55138">
              <w:rPr>
                <w:sz w:val="16"/>
                <w:szCs w:val="16"/>
              </w:rPr>
              <w:t>офіційно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повідомили</w:t>
            </w:r>
            <w:proofErr w:type="spellEnd"/>
            <w:r w:rsidRPr="00E55138">
              <w:rPr>
                <w:sz w:val="16"/>
                <w:szCs w:val="16"/>
              </w:rPr>
              <w:t xml:space="preserve"> про </w:t>
            </w:r>
            <w:proofErr w:type="spellStart"/>
            <w:r w:rsidRPr="00E55138">
              <w:rPr>
                <w:sz w:val="16"/>
                <w:szCs w:val="16"/>
              </w:rPr>
              <w:t>це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відповідний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контролюючий</w:t>
            </w:r>
            <w:proofErr w:type="spellEnd"/>
            <w:r w:rsidRPr="00E55138">
              <w:rPr>
                <w:sz w:val="16"/>
                <w:szCs w:val="16"/>
              </w:rPr>
              <w:t xml:space="preserve"> орган і </w:t>
            </w:r>
            <w:proofErr w:type="spellStart"/>
            <w:r w:rsidRPr="00E55138">
              <w:rPr>
                <w:sz w:val="16"/>
                <w:szCs w:val="16"/>
              </w:rPr>
              <w:t>мають</w:t>
            </w:r>
            <w:proofErr w:type="spellEnd"/>
            <w:r w:rsidRPr="00E55138">
              <w:rPr>
                <w:sz w:val="16"/>
                <w:szCs w:val="16"/>
              </w:rPr>
              <w:t xml:space="preserve"> </w:t>
            </w:r>
            <w:proofErr w:type="spellStart"/>
            <w:r w:rsidRPr="00E55138">
              <w:rPr>
                <w:sz w:val="16"/>
                <w:szCs w:val="16"/>
              </w:rPr>
              <w:t>відмітку</w:t>
            </w:r>
            <w:proofErr w:type="spellEnd"/>
            <w:r w:rsidRPr="00E55138">
              <w:rPr>
                <w:sz w:val="16"/>
                <w:szCs w:val="16"/>
              </w:rPr>
              <w:t xml:space="preserve"> у </w:t>
            </w:r>
            <w:proofErr w:type="spellStart"/>
            <w:r w:rsidRPr="00E55138">
              <w:rPr>
                <w:sz w:val="16"/>
                <w:szCs w:val="16"/>
              </w:rPr>
              <w:t>паспорті</w:t>
            </w:r>
            <w:proofErr w:type="spellEnd"/>
            <w:r w:rsidRPr="00E55138">
              <w:rPr>
                <w:sz w:val="16"/>
                <w:szCs w:val="16"/>
              </w:rPr>
              <w:t>.</w:t>
            </w:r>
          </w:p>
        </w:tc>
      </w:tr>
    </w:tbl>
    <w:p w:rsidR="008F03C6" w:rsidRDefault="00541831"/>
    <w:sectPr w:rsidR="008F03C6" w:rsidSect="00541831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31"/>
    <w:rsid w:val="000E3A29"/>
    <w:rsid w:val="00541831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5418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183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541831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541831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5418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183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541831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541831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КОРМАШОВА НАТАЛІЯ СЕРГІЇВНА</dc:creator>
  <cp:lastModifiedBy>КОРМАШОВА НАТАЛІЯ СЕРГІЇВНА</cp:lastModifiedBy>
  <cp:revision>1</cp:revision>
  <dcterms:created xsi:type="dcterms:W3CDTF">2017-08-28T12:12:00Z</dcterms:created>
  <dcterms:modified xsi:type="dcterms:W3CDTF">2017-08-28T12:13:00Z</dcterms:modified>
</cp:coreProperties>
</file>