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98" w:rsidRPr="003D5019" w:rsidRDefault="00EE4683">
      <w:pPr>
        <w:pStyle w:val="2"/>
        <w:jc w:val="center"/>
        <w:rPr>
          <w:rFonts w:eastAsia="Times New Roman"/>
        </w:rPr>
      </w:pPr>
      <w:bookmarkStart w:id="0" w:name="_GoBack"/>
      <w:bookmarkEnd w:id="0"/>
      <w:r w:rsidRPr="003D5019">
        <w:rPr>
          <w:rFonts w:eastAsia="Times New Roman"/>
        </w:rPr>
        <w:t>МІНІСТЕРСТВО ФІНАНСІВ УКРАЇНИ</w:t>
      </w:r>
    </w:p>
    <w:p w:rsidR="00FD1398" w:rsidRPr="003D5019" w:rsidRDefault="00EE4683">
      <w:pPr>
        <w:pStyle w:val="2"/>
        <w:jc w:val="center"/>
        <w:rPr>
          <w:rFonts w:eastAsia="Times New Roman"/>
        </w:rPr>
      </w:pPr>
      <w:r w:rsidRPr="003D5019">
        <w:rPr>
          <w:rFonts w:eastAsia="Times New Roman"/>
        </w:rPr>
        <w:t>НАКАЗ</w:t>
      </w:r>
    </w:p>
    <w:p w:rsidR="00FD1398" w:rsidRPr="003D5019" w:rsidRDefault="00FD1398">
      <w:pPr>
        <w:rPr>
          <w:rFonts w:eastAsia="Times New Roman"/>
        </w:rPr>
      </w:pPr>
    </w:p>
    <w:p w:rsidR="003D5019" w:rsidRPr="003D5019" w:rsidRDefault="003D5019" w:rsidP="003D5019">
      <w:pPr>
        <w:jc w:val="center"/>
        <w:rPr>
          <w:rFonts w:eastAsia="Times New Roman"/>
          <w:b/>
          <w:sz w:val="28"/>
          <w:szCs w:val="28"/>
        </w:rPr>
      </w:pPr>
      <w:r w:rsidRPr="003D5019">
        <w:rPr>
          <w:rFonts w:eastAsia="Times New Roman"/>
          <w:b/>
          <w:sz w:val="28"/>
          <w:szCs w:val="28"/>
        </w:rPr>
        <w:t>28.02.2017</w:t>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r>
      <w:r w:rsidRPr="003D5019">
        <w:rPr>
          <w:rFonts w:eastAsia="Times New Roman"/>
          <w:b/>
          <w:sz w:val="28"/>
          <w:szCs w:val="28"/>
        </w:rPr>
        <w:tab/>
        <w:t>№ 299</w:t>
      </w:r>
    </w:p>
    <w:p w:rsidR="00FD1398" w:rsidRPr="003D5019" w:rsidRDefault="00EE4683">
      <w:pPr>
        <w:pStyle w:val="a3"/>
        <w:jc w:val="center"/>
        <w:rPr>
          <w:b/>
          <w:bCs/>
        </w:rPr>
      </w:pPr>
      <w:r w:rsidRPr="003D5019">
        <w:rPr>
          <w:b/>
          <w:bCs/>
        </w:rPr>
        <w:t>Зареєстровано в Міністерстві юстиції України</w:t>
      </w:r>
      <w:r w:rsidRPr="003D5019">
        <w:br/>
      </w:r>
      <w:r w:rsidRPr="003D5019">
        <w:rPr>
          <w:b/>
          <w:bCs/>
        </w:rPr>
        <w:t xml:space="preserve">17 березня 2017 р. за </w:t>
      </w:r>
      <w:r w:rsidR="003D5019" w:rsidRPr="003D5019">
        <w:rPr>
          <w:b/>
          <w:bCs/>
        </w:rPr>
        <w:t>№</w:t>
      </w:r>
      <w:r w:rsidRPr="003D5019">
        <w:rPr>
          <w:b/>
          <w:bCs/>
        </w:rPr>
        <w:t xml:space="preserve"> 370/30238</w:t>
      </w:r>
    </w:p>
    <w:p w:rsidR="003D5019" w:rsidRPr="003D5019" w:rsidRDefault="003D5019">
      <w:pPr>
        <w:pStyle w:val="a3"/>
        <w:jc w:val="center"/>
      </w:pPr>
    </w:p>
    <w:p w:rsidR="00FD1398" w:rsidRPr="003D5019" w:rsidRDefault="00EE4683">
      <w:pPr>
        <w:pStyle w:val="2"/>
        <w:jc w:val="center"/>
        <w:rPr>
          <w:rFonts w:eastAsia="Times New Roman"/>
        </w:rPr>
      </w:pPr>
      <w:r w:rsidRPr="003D5019">
        <w:rPr>
          <w:rFonts w:eastAsia="Times New Roman"/>
        </w:rPr>
        <w:t>Про затвердження форми запиту контролюючого органу на проведення зустрічної звірки</w:t>
      </w:r>
    </w:p>
    <w:p w:rsidR="003D5019" w:rsidRPr="003D5019" w:rsidRDefault="003D5019">
      <w:pPr>
        <w:pStyle w:val="a3"/>
        <w:jc w:val="center"/>
      </w:pPr>
    </w:p>
    <w:p w:rsidR="00FD1398" w:rsidRPr="003D5019" w:rsidRDefault="00EE4683">
      <w:pPr>
        <w:pStyle w:val="a3"/>
        <w:jc w:val="center"/>
      </w:pPr>
      <w:r w:rsidRPr="003D5019">
        <w:t>Із змінами і доповненнями, внесеними</w:t>
      </w:r>
      <w:r w:rsidRPr="003D5019">
        <w:br/>
        <w:t> наказом Міністерства фінансів України</w:t>
      </w:r>
      <w:r w:rsidRPr="003D5019">
        <w:br/>
        <w:t xml:space="preserve"> від 8 грудня 2020 року </w:t>
      </w:r>
      <w:r w:rsidR="003D5019" w:rsidRPr="003D5019">
        <w:t>№</w:t>
      </w:r>
      <w:r w:rsidRPr="003D5019">
        <w:t xml:space="preserve"> 746</w:t>
      </w:r>
    </w:p>
    <w:p w:rsidR="003D5019" w:rsidRPr="003D5019" w:rsidRDefault="003D5019">
      <w:pPr>
        <w:pStyle w:val="a3"/>
        <w:jc w:val="both"/>
      </w:pPr>
    </w:p>
    <w:p w:rsidR="00FD1398" w:rsidRPr="003D5019" w:rsidRDefault="00EE4683">
      <w:pPr>
        <w:pStyle w:val="a3"/>
        <w:jc w:val="both"/>
      </w:pPr>
      <w:r w:rsidRPr="003D5019">
        <w:t>Відповідно до пункту 73.5 статті 73 глави 7 розділу II Податкового кодексу України</w:t>
      </w:r>
    </w:p>
    <w:p w:rsidR="00FD1398" w:rsidRPr="003D5019" w:rsidRDefault="00EE4683">
      <w:pPr>
        <w:pStyle w:val="a3"/>
        <w:jc w:val="both"/>
      </w:pPr>
      <w:r w:rsidRPr="003D5019">
        <w:rPr>
          <w:b/>
          <w:bCs/>
        </w:rPr>
        <w:t>НАКАЗУЮ:</w:t>
      </w:r>
    </w:p>
    <w:p w:rsidR="00FD1398" w:rsidRPr="003D5019" w:rsidRDefault="00EE4683">
      <w:pPr>
        <w:pStyle w:val="a3"/>
        <w:jc w:val="both"/>
      </w:pPr>
      <w:r w:rsidRPr="003D5019">
        <w:t>1. Затвердити форму запиту контролюючого органу на проведення зустрічної звірки, що додається.</w:t>
      </w:r>
    </w:p>
    <w:p w:rsidR="00FD1398" w:rsidRPr="003D5019" w:rsidRDefault="00EE4683">
      <w:pPr>
        <w:pStyle w:val="a3"/>
        <w:jc w:val="both"/>
      </w:pPr>
      <w:r w:rsidRPr="003D5019">
        <w:t>2. Департаменту податкової, митної політики та методології бухгалтерського обліку Міністерства фінансів України (Романюк Ю. П.) у встановленому порядку забезпечити:</w:t>
      </w:r>
    </w:p>
    <w:p w:rsidR="00FD1398" w:rsidRPr="003D5019" w:rsidRDefault="00EE4683">
      <w:pPr>
        <w:pStyle w:val="a3"/>
        <w:jc w:val="both"/>
      </w:pPr>
      <w:r w:rsidRPr="003D5019">
        <w:t>подання цього наказу на державну реєстрацію до Міністерства юстиції України;</w:t>
      </w:r>
    </w:p>
    <w:p w:rsidR="00FD1398" w:rsidRPr="003D5019" w:rsidRDefault="00EE4683">
      <w:pPr>
        <w:pStyle w:val="a3"/>
        <w:jc w:val="both"/>
      </w:pPr>
      <w:r w:rsidRPr="003D5019">
        <w:t>оприлюднення цього наказу.</w:t>
      </w:r>
    </w:p>
    <w:p w:rsidR="00FD1398" w:rsidRPr="003D5019" w:rsidRDefault="00EE4683">
      <w:pPr>
        <w:pStyle w:val="a3"/>
        <w:jc w:val="both"/>
      </w:pPr>
      <w:r w:rsidRPr="003D5019">
        <w:t>3. Цей наказ набирає чинності з дня його офіційного опублікування.</w:t>
      </w:r>
    </w:p>
    <w:p w:rsidR="00FD1398" w:rsidRPr="003D5019" w:rsidRDefault="00EE4683">
      <w:pPr>
        <w:pStyle w:val="a3"/>
        <w:jc w:val="both"/>
      </w:pPr>
      <w:r w:rsidRPr="003D5019">
        <w:t xml:space="preserve">4. Контроль за виконанням цього наказу залишаю за собою та покладаю на Голову Державної фіскальної служби України </w:t>
      </w:r>
      <w:proofErr w:type="spellStart"/>
      <w:r w:rsidRPr="003D5019">
        <w:t>Насірова</w:t>
      </w:r>
      <w:proofErr w:type="spellEnd"/>
      <w:r w:rsidRPr="003D5019">
        <w:t xml:space="preserve"> Р. М.</w:t>
      </w:r>
    </w:p>
    <w:p w:rsidR="00FD1398" w:rsidRPr="003D5019" w:rsidRDefault="00EE4683">
      <w:pPr>
        <w:pStyle w:val="a3"/>
        <w:jc w:val="both"/>
      </w:pPr>
      <w:r w:rsidRPr="003D5019">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206"/>
        <w:gridCol w:w="5206"/>
      </w:tblGrid>
      <w:tr w:rsidR="003D5019" w:rsidRPr="003D5019">
        <w:trPr>
          <w:tblCellSpacing w:w="22" w:type="dxa"/>
        </w:trPr>
        <w:tc>
          <w:tcPr>
            <w:tcW w:w="2500" w:type="pct"/>
            <w:hideMark/>
          </w:tcPr>
          <w:p w:rsidR="00FD1398" w:rsidRPr="003D5019" w:rsidRDefault="00EE4683">
            <w:pPr>
              <w:pStyle w:val="a3"/>
              <w:jc w:val="center"/>
            </w:pPr>
            <w:r w:rsidRPr="003D5019">
              <w:rPr>
                <w:b/>
                <w:bCs/>
              </w:rPr>
              <w:t>Міністр</w:t>
            </w:r>
          </w:p>
        </w:tc>
        <w:tc>
          <w:tcPr>
            <w:tcW w:w="2500" w:type="pct"/>
            <w:vAlign w:val="bottom"/>
            <w:hideMark/>
          </w:tcPr>
          <w:p w:rsidR="00FD1398" w:rsidRPr="003D5019" w:rsidRDefault="00EE4683">
            <w:pPr>
              <w:pStyle w:val="a3"/>
              <w:jc w:val="center"/>
            </w:pPr>
            <w:r w:rsidRPr="003D5019">
              <w:rPr>
                <w:b/>
                <w:bCs/>
              </w:rPr>
              <w:t>О. Данилюк</w:t>
            </w:r>
          </w:p>
        </w:tc>
      </w:tr>
      <w:tr w:rsidR="003D5019" w:rsidRPr="003D5019">
        <w:trPr>
          <w:tblCellSpacing w:w="22" w:type="dxa"/>
        </w:trPr>
        <w:tc>
          <w:tcPr>
            <w:tcW w:w="2500" w:type="pct"/>
            <w:hideMark/>
          </w:tcPr>
          <w:p w:rsidR="00FD1398" w:rsidRPr="003D5019" w:rsidRDefault="00EE4683">
            <w:pPr>
              <w:pStyle w:val="a3"/>
              <w:jc w:val="center"/>
            </w:pPr>
            <w:r w:rsidRPr="003D5019">
              <w:rPr>
                <w:b/>
                <w:bCs/>
              </w:rPr>
              <w:t>ПОГОДЖЕНО:</w:t>
            </w:r>
          </w:p>
        </w:tc>
        <w:tc>
          <w:tcPr>
            <w:tcW w:w="2500" w:type="pct"/>
            <w:vAlign w:val="bottom"/>
            <w:hideMark/>
          </w:tcPr>
          <w:p w:rsidR="00FD1398" w:rsidRPr="003D5019" w:rsidRDefault="00EE4683">
            <w:pPr>
              <w:pStyle w:val="a3"/>
              <w:jc w:val="center"/>
            </w:pPr>
            <w:r w:rsidRPr="003D5019">
              <w:t> </w:t>
            </w:r>
          </w:p>
        </w:tc>
      </w:tr>
      <w:tr w:rsidR="003D5019" w:rsidRPr="003D5019">
        <w:trPr>
          <w:tblCellSpacing w:w="22" w:type="dxa"/>
        </w:trPr>
        <w:tc>
          <w:tcPr>
            <w:tcW w:w="2500" w:type="pct"/>
            <w:hideMark/>
          </w:tcPr>
          <w:p w:rsidR="00FD1398" w:rsidRPr="003D5019" w:rsidRDefault="00EE4683">
            <w:pPr>
              <w:pStyle w:val="a3"/>
              <w:jc w:val="center"/>
            </w:pPr>
            <w:r w:rsidRPr="003D5019">
              <w:rPr>
                <w:b/>
                <w:bCs/>
              </w:rPr>
              <w:t>Голова Державної</w:t>
            </w:r>
            <w:r w:rsidRPr="003D5019">
              <w:br/>
            </w:r>
            <w:r w:rsidRPr="003D5019">
              <w:rPr>
                <w:b/>
                <w:bCs/>
              </w:rPr>
              <w:t>фіскальної служби України</w:t>
            </w:r>
          </w:p>
        </w:tc>
        <w:tc>
          <w:tcPr>
            <w:tcW w:w="2500" w:type="pct"/>
            <w:vAlign w:val="bottom"/>
            <w:hideMark/>
          </w:tcPr>
          <w:p w:rsidR="00FD1398" w:rsidRPr="003D5019" w:rsidRDefault="00EE4683">
            <w:pPr>
              <w:pStyle w:val="a3"/>
              <w:jc w:val="center"/>
            </w:pPr>
            <w:r w:rsidRPr="003D5019">
              <w:rPr>
                <w:b/>
                <w:bCs/>
              </w:rPr>
              <w:t xml:space="preserve">Р. М. </w:t>
            </w:r>
            <w:proofErr w:type="spellStart"/>
            <w:r w:rsidRPr="003D5019">
              <w:rPr>
                <w:b/>
                <w:bCs/>
              </w:rPr>
              <w:t>Насіров</w:t>
            </w:r>
            <w:proofErr w:type="spellEnd"/>
          </w:p>
        </w:tc>
      </w:tr>
    </w:tbl>
    <w:p w:rsidR="00FD1398" w:rsidRPr="003D5019" w:rsidRDefault="00FD1398">
      <w:pPr>
        <w:pStyle w:val="a3"/>
        <w:jc w:val="both"/>
      </w:pPr>
    </w:p>
    <w:p w:rsidR="003D5019" w:rsidRPr="003D5019" w:rsidRDefault="003D5019" w:rsidP="003D5019">
      <w:pPr>
        <w:pStyle w:val="a3"/>
        <w:widowControl w:val="0"/>
        <w:spacing w:before="0" w:beforeAutospacing="0" w:after="0" w:afterAutospacing="0"/>
        <w:ind w:left="5103"/>
        <w:jc w:val="both"/>
      </w:pPr>
      <w:r w:rsidRPr="003D5019">
        <w:lastRenderedPageBreak/>
        <w:t>ЗАТВЕРДЖЕНО</w:t>
      </w:r>
      <w:r w:rsidRPr="003D5019">
        <w:br/>
        <w:t>Наказ Міністерства фінансів України</w:t>
      </w:r>
    </w:p>
    <w:p w:rsidR="003D5019" w:rsidRPr="003D5019" w:rsidRDefault="003D5019" w:rsidP="003D5019">
      <w:pPr>
        <w:pStyle w:val="a3"/>
        <w:widowControl w:val="0"/>
        <w:spacing w:before="0" w:beforeAutospacing="0" w:after="0" w:afterAutospacing="0"/>
        <w:ind w:left="5103"/>
        <w:jc w:val="both"/>
      </w:pPr>
      <w:r w:rsidRPr="003D5019">
        <w:t>28 лютого 2017 року № 299</w:t>
      </w:r>
    </w:p>
    <w:p w:rsidR="003D5019" w:rsidRPr="003D5019" w:rsidRDefault="003D5019" w:rsidP="003D5019">
      <w:pPr>
        <w:pStyle w:val="a3"/>
        <w:widowControl w:val="0"/>
        <w:spacing w:before="0" w:beforeAutospacing="0" w:after="0" w:afterAutospacing="0"/>
        <w:ind w:left="5103"/>
        <w:jc w:val="both"/>
      </w:pPr>
      <w:r w:rsidRPr="003D5019">
        <w:t>(у редакції наказу Міністерства фінансів України</w:t>
      </w:r>
    </w:p>
    <w:p w:rsidR="003D5019" w:rsidRPr="003D5019" w:rsidRDefault="003D5019" w:rsidP="003D5019">
      <w:pPr>
        <w:pStyle w:val="a3"/>
        <w:widowControl w:val="0"/>
        <w:spacing w:before="0" w:beforeAutospacing="0" w:after="0" w:afterAutospacing="0"/>
        <w:ind w:left="5103"/>
        <w:jc w:val="both"/>
        <w:rPr>
          <w:b/>
          <w:bCs/>
        </w:rPr>
      </w:pPr>
      <w:r w:rsidRPr="003D5019">
        <w:t>від 08 грудня 2020 року № 746)</w:t>
      </w:r>
    </w:p>
    <w:p w:rsidR="00FD1398" w:rsidRPr="003D5019" w:rsidRDefault="00FD1398" w:rsidP="003D5019">
      <w:pPr>
        <w:pStyle w:val="a3"/>
        <w:spacing w:before="0" w:beforeAutospacing="0" w:after="0" w:afterAutospacing="0"/>
        <w:jc w:val="both"/>
      </w:pPr>
    </w:p>
    <w:p w:rsidR="00FD1398" w:rsidRPr="003D5019" w:rsidRDefault="00EE4683" w:rsidP="003D5019">
      <w:pPr>
        <w:pStyle w:val="3"/>
        <w:spacing w:before="0" w:beforeAutospacing="0"/>
        <w:jc w:val="center"/>
        <w:rPr>
          <w:rFonts w:eastAsia="Times New Roman"/>
        </w:rPr>
      </w:pPr>
      <w:r w:rsidRPr="003D5019">
        <w:rPr>
          <w:rFonts w:eastAsia="Times New Roman"/>
        </w:rPr>
        <w:t>Запит</w:t>
      </w:r>
      <w:r w:rsidRPr="003D5019">
        <w:rPr>
          <w:rFonts w:eastAsia="Times New Roman"/>
        </w:rPr>
        <w:br/>
        <w:t>контролюючого органу на проведення зустрічної звірки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732"/>
        <w:gridCol w:w="5768"/>
      </w:tblGrid>
      <w:tr w:rsidR="003D5019" w:rsidRPr="003D5019">
        <w:trPr>
          <w:tblCellSpacing w:w="22" w:type="dxa"/>
          <w:jc w:val="center"/>
        </w:trPr>
        <w:tc>
          <w:tcPr>
            <w:tcW w:w="2250" w:type="pct"/>
            <w:hideMark/>
          </w:tcPr>
          <w:p w:rsidR="00FD1398" w:rsidRPr="003D5019" w:rsidRDefault="00EE4683">
            <w:pPr>
              <w:pStyle w:val="a3"/>
            </w:pPr>
            <w:r w:rsidRPr="003D5019">
              <w:t>__.__.__ N _________</w:t>
            </w:r>
          </w:p>
        </w:tc>
        <w:tc>
          <w:tcPr>
            <w:tcW w:w="2750" w:type="pct"/>
            <w:hideMark/>
          </w:tcPr>
          <w:p w:rsidR="00FD1398" w:rsidRPr="003D5019" w:rsidRDefault="00EE4683">
            <w:pPr>
              <w:pStyle w:val="a3"/>
              <w:jc w:val="center"/>
            </w:pPr>
            <w:r w:rsidRPr="003D5019">
              <w:t>______________________________________________</w:t>
            </w:r>
            <w:r w:rsidRPr="003D5019">
              <w:br/>
            </w:r>
            <w:r w:rsidRPr="003D5019">
              <w:rPr>
                <w:sz w:val="20"/>
                <w:szCs w:val="20"/>
              </w:rPr>
              <w:t>(найменування / прізвище, ім'я, по батькові (за наявності). суб'єкта господарювання, його податковий номер</w:t>
            </w:r>
            <w:r w:rsidRPr="003D5019">
              <w:rPr>
                <w:vertAlign w:val="superscript"/>
              </w:rPr>
              <w:t xml:space="preserve"> 1</w:t>
            </w:r>
            <w:r w:rsidRPr="003D5019">
              <w:rPr>
                <w:sz w:val="20"/>
                <w:szCs w:val="20"/>
              </w:rPr>
              <w:t xml:space="preserve"> або серія (за наявності) та номер паспорта фізичної особи</w:t>
            </w:r>
            <w:r w:rsidRPr="003D5019">
              <w:rPr>
                <w:vertAlign w:val="superscript"/>
              </w:rPr>
              <w:t xml:space="preserve"> 2</w:t>
            </w:r>
            <w:r w:rsidRPr="003D5019">
              <w:rPr>
                <w:sz w:val="20"/>
                <w:szCs w:val="20"/>
              </w:rPr>
              <w:t>, податкова або електронна адреса суб'єкта господарювання)</w:t>
            </w:r>
          </w:p>
        </w:tc>
      </w:tr>
      <w:tr w:rsidR="003D5019" w:rsidRPr="003D5019">
        <w:trPr>
          <w:tblCellSpacing w:w="22" w:type="dxa"/>
          <w:jc w:val="center"/>
        </w:trPr>
        <w:tc>
          <w:tcPr>
            <w:tcW w:w="2250" w:type="pct"/>
            <w:gridSpan w:val="2"/>
            <w:hideMark/>
          </w:tcPr>
          <w:p w:rsidR="003D5019" w:rsidRPr="003D5019" w:rsidRDefault="00EE4683" w:rsidP="003D5019">
            <w:pPr>
              <w:pStyle w:val="a3"/>
            </w:pPr>
            <w:r w:rsidRPr="003D5019">
              <w:t>Про надання інформації та її</w:t>
            </w:r>
            <w:r w:rsidRPr="003D5019">
              <w:br/>
              <w:t>документального підтвердження</w:t>
            </w:r>
            <w:r w:rsidRPr="003D5019">
              <w:br/>
              <w:t>для проведення зустрічної звірки</w:t>
            </w:r>
          </w:p>
          <w:p w:rsidR="00FD1398" w:rsidRPr="003D5019" w:rsidRDefault="00EE4683" w:rsidP="003D5019">
            <w:pPr>
              <w:pStyle w:val="a3"/>
              <w:jc w:val="both"/>
              <w:rPr>
                <w:sz w:val="20"/>
                <w:szCs w:val="20"/>
              </w:rPr>
            </w:pPr>
            <w:r w:rsidRPr="003D5019">
              <w:br/>
              <w:t>_____________________________________________________________________________________</w:t>
            </w:r>
            <w:r w:rsidRPr="003D5019">
              <w:br/>
            </w:r>
            <w:r w:rsidRPr="003D5019">
              <w:rPr>
                <w:sz w:val="20"/>
                <w:szCs w:val="20"/>
              </w:rPr>
              <w:t>                                                                (найменування контролюючого органу (виконавця))</w:t>
            </w:r>
            <w:r w:rsidRPr="003D5019">
              <w:rPr>
                <w:sz w:val="20"/>
                <w:szCs w:val="20"/>
              </w:rPr>
              <w:br/>
            </w:r>
            <w:r w:rsidRPr="003D5019">
              <w:t>на підставі підпунктів 20.1.2, 20.1.4 пункту 20.1 статті 20 розділу I, пунктів 73.3, 73.5 статті 73 глави 7 розділу II Податкового кодексу України з метою отримання податкової інформації, необхідної у зв'язку з проведенням __________________________________________________________________</w:t>
            </w:r>
            <w:r w:rsidRPr="003D5019">
              <w:br/>
            </w:r>
            <w:r w:rsidRPr="003D5019">
              <w:rPr>
                <w:sz w:val="20"/>
                <w:szCs w:val="20"/>
              </w:rPr>
              <w:t>                                                                                           (найменування контролюючого органу (ініціатора))</w:t>
            </w:r>
            <w:r w:rsidRPr="003D5019">
              <w:rPr>
                <w:sz w:val="20"/>
                <w:szCs w:val="20"/>
              </w:rPr>
              <w:br/>
            </w:r>
            <w:r w:rsidRPr="003D5019">
              <w:t>перевірки ____________________________________________________________________________</w:t>
            </w:r>
            <w:r w:rsidRPr="003D5019">
              <w:br/>
            </w:r>
            <w:r w:rsidRPr="003D5019">
              <w:rPr>
                <w:sz w:val="20"/>
                <w:szCs w:val="20"/>
              </w:rPr>
              <w:t>            (найменування / прізвище, ім'я, по батькові (за наявності) платника податків, його податковий номер</w:t>
            </w:r>
            <w:r w:rsidRPr="003D5019">
              <w:rPr>
                <w:vertAlign w:val="superscript"/>
              </w:rPr>
              <w:t xml:space="preserve"> 1</w:t>
            </w:r>
            <w:r w:rsidRPr="003D5019">
              <w:rPr>
                <w:sz w:val="20"/>
                <w:szCs w:val="20"/>
              </w:rPr>
              <w:t xml:space="preserve"> або серія (за </w:t>
            </w:r>
            <w:r w:rsidRPr="003D5019">
              <w:rPr>
                <w:sz w:val="20"/>
                <w:szCs w:val="20"/>
              </w:rPr>
              <w:br/>
              <w:t>                                                                                    наявності) та номер паспорта фізичної особи</w:t>
            </w:r>
            <w:r w:rsidRPr="003D5019">
              <w:rPr>
                <w:vertAlign w:val="superscript"/>
              </w:rPr>
              <w:t xml:space="preserve"> 2</w:t>
            </w:r>
            <w:r w:rsidRPr="003D5019">
              <w:rPr>
                <w:sz w:val="20"/>
                <w:szCs w:val="20"/>
              </w:rPr>
              <w:t>)</w:t>
            </w:r>
            <w:r w:rsidRPr="003D5019">
              <w:rPr>
                <w:sz w:val="20"/>
                <w:szCs w:val="20"/>
              </w:rPr>
              <w:br/>
            </w:r>
            <w:r w:rsidRPr="003D5019">
              <w:t>(далі - платник податків), просить протягом 10 робочих днів з дня, наступного за днем отримання запиту, надати для здійснення зустрічної звірки з даними платника податків та інших суб'єктів інформаційних відносин інформацію, її документальне підтвердження (засвідчені підписом суб'єкта господарювання або його посадовою особою та скріплені печаткою (за наявності)), копії первинних, бухгалтерських та інших документів, що підтверджують господарські відносини, вид, обсяг і якість операцій та розрахунків, що здійснювалися з платником податків, та/або інформацію згідно з статтею 39 розділу I Податкового кодексу України у період з __.__.____ по __.__.____, а саме щодо _____________________________________________________________________________________</w:t>
            </w:r>
            <w:r w:rsidRPr="003D5019">
              <w:br/>
            </w:r>
            <w:r w:rsidRPr="003D5019">
              <w:rPr>
                <w:sz w:val="20"/>
                <w:szCs w:val="20"/>
              </w:rPr>
              <w:t>(питання зустрічної звірки, що стосуються господарських відносин, операцій та розрахунків з платником податків, а також отримання документів (інформації), які необхідні для визначення відповідності умов контрольованої операції принципу "витягнутої руки" в ланцюгу постачання / придбання товарів (робіт, послуг, інших об'єктів цивільних прав, що є предметом контрольованих операцій), від платників податків, які є сторонами контрольованої операції, що перевіряється, задіяні у вказаному ланцюзі, або платників податків та/або інших суб'єктів інформаційних відносин, які володіють інформацією, необхідною для визначення такої відповідності умов контрольованої операції)</w:t>
            </w:r>
          </w:p>
          <w:p w:rsidR="00FD1398" w:rsidRPr="003D5019" w:rsidRDefault="00EE4683">
            <w:pPr>
              <w:pStyle w:val="a3"/>
              <w:jc w:val="both"/>
              <w:rPr>
                <w:sz w:val="20"/>
                <w:szCs w:val="20"/>
              </w:rPr>
            </w:pPr>
            <w:r w:rsidRPr="003D5019">
              <w:t>У тому числі необхідно обов'язково надати копії таких документів: _____________________________________________________________________________________</w:t>
            </w:r>
            <w:r w:rsidRPr="003D5019">
              <w:br/>
            </w:r>
            <w:r w:rsidRPr="003D5019">
              <w:rPr>
                <w:sz w:val="20"/>
                <w:szCs w:val="20"/>
              </w:rPr>
              <w:t>                                                                    (перелік документів, копії яких необхідно надати)</w:t>
            </w:r>
          </w:p>
          <w:p w:rsidR="00FD1398" w:rsidRPr="003D5019" w:rsidRDefault="00EE4683">
            <w:pPr>
              <w:pStyle w:val="a3"/>
              <w:jc w:val="both"/>
            </w:pPr>
            <w:r w:rsidRPr="003D5019">
              <w:t xml:space="preserve">Інформацію та її документальне підтвердження просимо надати з дотриманням вимог статті 42 глави 1 розділу II Податкового кодексу України за </w:t>
            </w:r>
            <w:proofErr w:type="spellStart"/>
            <w:r w:rsidRPr="003D5019">
              <w:t>адресою</w:t>
            </w:r>
            <w:proofErr w:type="spellEnd"/>
            <w:r w:rsidRPr="003D5019">
              <w:t xml:space="preserve">: </w:t>
            </w:r>
            <w:r w:rsidRPr="003D5019">
              <w:br/>
              <w:t>_____________________________________________________________________________________</w:t>
            </w:r>
            <w:r w:rsidRPr="003D5019">
              <w:br/>
            </w:r>
            <w:r w:rsidRPr="003D5019">
              <w:rPr>
                <w:sz w:val="20"/>
                <w:szCs w:val="20"/>
              </w:rPr>
              <w:t>                                                      (місцезнаходження контролюючого органу, електронна адреса)</w:t>
            </w:r>
            <w:r w:rsidRPr="003D5019">
              <w:rPr>
                <w:sz w:val="20"/>
                <w:szCs w:val="20"/>
              </w:rPr>
              <w:br/>
            </w:r>
            <w:r w:rsidRPr="003D5019">
              <w:t xml:space="preserve">або з дотриманням вимог законів України "Про електронні документи та електронний </w:t>
            </w:r>
            <w:r w:rsidRPr="003D5019">
              <w:lastRenderedPageBreak/>
              <w:t>документообіг" та "Про електронні довірчі послуги".</w:t>
            </w:r>
          </w:p>
          <w:p w:rsidR="00FD1398" w:rsidRPr="003D5019" w:rsidRDefault="00EE4683">
            <w:pPr>
              <w:pStyle w:val="a3"/>
              <w:jc w:val="both"/>
            </w:pPr>
            <w:r w:rsidRPr="003D5019">
              <w:t>Документальне підтвердження цієї інформації може бути надано на вибір платника податків в електронному або паперовому вигляді.</w:t>
            </w:r>
          </w:p>
        </w:tc>
      </w:tr>
    </w:tbl>
    <w:p w:rsidR="00FD1398" w:rsidRPr="003D5019" w:rsidRDefault="00FD1398">
      <w:pPr>
        <w:rPr>
          <w:rFonts w:eastAsia="Times New Roman"/>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506"/>
        <w:gridCol w:w="3244"/>
        <w:gridCol w:w="2750"/>
      </w:tblGrid>
      <w:tr w:rsidR="003D5019" w:rsidRPr="003D5019">
        <w:trPr>
          <w:tblCellSpacing w:w="22" w:type="dxa"/>
          <w:jc w:val="center"/>
        </w:trPr>
        <w:tc>
          <w:tcPr>
            <w:tcW w:w="2150" w:type="pct"/>
            <w:hideMark/>
          </w:tcPr>
          <w:p w:rsidR="00FD1398" w:rsidRPr="003D5019" w:rsidRDefault="00EE4683">
            <w:pPr>
              <w:pStyle w:val="a3"/>
            </w:pPr>
            <w:r w:rsidRPr="003D5019">
              <w:t>_______________________________</w:t>
            </w:r>
            <w:r w:rsidRPr="003D5019">
              <w:br/>
            </w:r>
            <w:r w:rsidRPr="003D5019">
              <w:rPr>
                <w:sz w:val="20"/>
                <w:szCs w:val="20"/>
              </w:rPr>
              <w:t>(найменування посади керівника (його</w:t>
            </w:r>
            <w:r w:rsidRPr="003D5019">
              <w:rPr>
                <w:sz w:val="20"/>
                <w:szCs w:val="20"/>
              </w:rPr>
              <w:br/>
              <w:t>заступника або уповноваженої особи)</w:t>
            </w:r>
            <w:r w:rsidRPr="003D5019">
              <w:rPr>
                <w:sz w:val="20"/>
                <w:szCs w:val="20"/>
              </w:rPr>
              <w:br/>
              <w:t>контролюючого органу)</w:t>
            </w:r>
          </w:p>
        </w:tc>
        <w:tc>
          <w:tcPr>
            <w:tcW w:w="1550" w:type="pct"/>
            <w:hideMark/>
          </w:tcPr>
          <w:p w:rsidR="00FD1398" w:rsidRPr="003D5019" w:rsidRDefault="00EE4683">
            <w:pPr>
              <w:pStyle w:val="a3"/>
              <w:jc w:val="center"/>
            </w:pPr>
            <w:r w:rsidRPr="003D5019">
              <w:t>_______</w:t>
            </w:r>
            <w:r w:rsidRPr="003D5019">
              <w:br/>
            </w:r>
            <w:r w:rsidRPr="003D5019">
              <w:rPr>
                <w:sz w:val="20"/>
                <w:szCs w:val="20"/>
              </w:rPr>
              <w:t>(підпис)</w:t>
            </w:r>
          </w:p>
        </w:tc>
        <w:tc>
          <w:tcPr>
            <w:tcW w:w="1300" w:type="pct"/>
            <w:hideMark/>
          </w:tcPr>
          <w:p w:rsidR="00FD1398" w:rsidRPr="003D5019" w:rsidRDefault="00EE4683">
            <w:pPr>
              <w:pStyle w:val="a3"/>
              <w:jc w:val="center"/>
            </w:pPr>
            <w:r w:rsidRPr="003D5019">
              <w:t>________________</w:t>
            </w:r>
            <w:r w:rsidRPr="003D5019">
              <w:br/>
            </w:r>
            <w:r w:rsidRPr="003D5019">
              <w:rPr>
                <w:sz w:val="20"/>
                <w:szCs w:val="20"/>
              </w:rPr>
              <w:t>(Власне ім'я ПРІЗВИЩЕ)</w:t>
            </w:r>
          </w:p>
        </w:tc>
      </w:tr>
      <w:tr w:rsidR="003D5019" w:rsidRPr="003D5019">
        <w:trPr>
          <w:tblCellSpacing w:w="22" w:type="dxa"/>
          <w:jc w:val="center"/>
        </w:trPr>
        <w:tc>
          <w:tcPr>
            <w:tcW w:w="0" w:type="auto"/>
            <w:hideMark/>
          </w:tcPr>
          <w:p w:rsidR="00FD1398" w:rsidRPr="003D5019" w:rsidRDefault="00EE4683">
            <w:pPr>
              <w:pStyle w:val="a3"/>
              <w:jc w:val="center"/>
            </w:pPr>
            <w:r w:rsidRPr="003D5019">
              <w:t> </w:t>
            </w:r>
          </w:p>
        </w:tc>
        <w:tc>
          <w:tcPr>
            <w:tcW w:w="0" w:type="auto"/>
            <w:hideMark/>
          </w:tcPr>
          <w:p w:rsidR="00FD1398" w:rsidRPr="003D5019" w:rsidRDefault="00EE4683">
            <w:pPr>
              <w:pStyle w:val="a3"/>
              <w:jc w:val="center"/>
            </w:pPr>
            <w:r w:rsidRPr="003D5019">
              <w:t>М. П.</w:t>
            </w:r>
          </w:p>
        </w:tc>
        <w:tc>
          <w:tcPr>
            <w:tcW w:w="0" w:type="auto"/>
            <w:hideMark/>
          </w:tcPr>
          <w:p w:rsidR="00FD1398" w:rsidRPr="003D5019" w:rsidRDefault="00EE4683">
            <w:pPr>
              <w:pStyle w:val="a3"/>
              <w:jc w:val="center"/>
            </w:pPr>
            <w:r w:rsidRPr="003D5019">
              <w:t> </w:t>
            </w:r>
          </w:p>
        </w:tc>
      </w:tr>
      <w:tr w:rsidR="003D5019" w:rsidRPr="003D5019">
        <w:trPr>
          <w:tblCellSpacing w:w="22" w:type="dxa"/>
          <w:jc w:val="center"/>
        </w:trPr>
        <w:tc>
          <w:tcPr>
            <w:tcW w:w="5000" w:type="pct"/>
            <w:gridSpan w:val="3"/>
            <w:hideMark/>
          </w:tcPr>
          <w:p w:rsidR="00FD1398" w:rsidRPr="003D5019" w:rsidRDefault="00EE4683">
            <w:pPr>
              <w:pStyle w:val="a3"/>
              <w:jc w:val="both"/>
              <w:rPr>
                <w:sz w:val="20"/>
                <w:szCs w:val="20"/>
              </w:rPr>
            </w:pPr>
            <w:r w:rsidRPr="003D5019">
              <w:rPr>
                <w:sz w:val="20"/>
                <w:szCs w:val="20"/>
              </w:rPr>
              <w:t>Виконавець, телефон</w:t>
            </w:r>
          </w:p>
          <w:p w:rsidR="00FD1398" w:rsidRPr="003D5019" w:rsidRDefault="00EE4683">
            <w:pPr>
              <w:pStyle w:val="a3"/>
              <w:jc w:val="both"/>
              <w:rPr>
                <w:sz w:val="20"/>
                <w:szCs w:val="20"/>
              </w:rPr>
            </w:pPr>
            <w:r w:rsidRPr="003D5019">
              <w:t>____________</w:t>
            </w:r>
            <w:r w:rsidRPr="003D5019">
              <w:br/>
            </w:r>
            <w:r w:rsidRPr="003D5019">
              <w:rPr>
                <w:sz w:val="20"/>
                <w:szCs w:val="20"/>
                <w:vertAlign w:val="superscript"/>
              </w:rPr>
              <w:t>1</w:t>
            </w:r>
            <w:r w:rsidRPr="003D5019">
              <w:rPr>
                <w:sz w:val="20"/>
                <w:szCs w:val="20"/>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для фізичної особи.</w:t>
            </w:r>
          </w:p>
          <w:p w:rsidR="00FD1398" w:rsidRPr="003D5019" w:rsidRDefault="00EE4683">
            <w:pPr>
              <w:pStyle w:val="a3"/>
              <w:jc w:val="both"/>
            </w:pPr>
            <w:r w:rsidRPr="003D5019">
              <w:rPr>
                <w:sz w:val="20"/>
                <w:szCs w:val="20"/>
                <w:vertAlign w:val="superscript"/>
              </w:rPr>
              <w:t>2</w:t>
            </w:r>
            <w:r w:rsidRPr="003D5019">
              <w:rPr>
                <w:sz w:val="20"/>
                <w:szCs w:val="20"/>
              </w:rPr>
              <w:t xml:space="preserve"> Серія (за наявності) та номер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FD1398" w:rsidRPr="003D5019" w:rsidRDefault="00FD1398">
      <w:pPr>
        <w:rPr>
          <w:rFonts w:eastAsia="Times New Roman"/>
        </w:rPr>
      </w:pPr>
    </w:p>
    <w:p w:rsidR="00FD1398" w:rsidRPr="003D5019" w:rsidRDefault="00FD1398">
      <w:pPr>
        <w:pStyle w:val="a3"/>
        <w:jc w:val="both"/>
      </w:pPr>
    </w:p>
    <w:p w:rsidR="003D5019" w:rsidRPr="003D5019" w:rsidRDefault="003D5019" w:rsidP="003D5019">
      <w:pPr>
        <w:pStyle w:val="a3"/>
        <w:spacing w:before="0" w:beforeAutospacing="0" w:after="0" w:afterAutospacing="0"/>
        <w:jc w:val="both"/>
        <w:rPr>
          <w:b/>
          <w:bCs/>
        </w:rPr>
      </w:pPr>
      <w:r w:rsidRPr="003D5019">
        <w:rPr>
          <w:b/>
          <w:bCs/>
        </w:rPr>
        <w:t>Директор Департаменту</w:t>
      </w:r>
      <w:r w:rsidRPr="003D5019">
        <w:rPr>
          <w:b/>
          <w:bCs/>
        </w:rPr>
        <w:tab/>
      </w:r>
      <w:r w:rsidRPr="003D5019">
        <w:rPr>
          <w:b/>
          <w:bCs/>
        </w:rPr>
        <w:tab/>
      </w:r>
      <w:r w:rsidRPr="003D5019">
        <w:rPr>
          <w:b/>
          <w:bCs/>
        </w:rPr>
        <w:tab/>
      </w:r>
      <w:r w:rsidRPr="003D5019">
        <w:rPr>
          <w:b/>
          <w:bCs/>
        </w:rPr>
        <w:tab/>
      </w:r>
      <w:r w:rsidRPr="003D5019">
        <w:rPr>
          <w:b/>
          <w:bCs/>
        </w:rPr>
        <w:tab/>
      </w:r>
      <w:r w:rsidRPr="003D5019">
        <w:rPr>
          <w:b/>
          <w:bCs/>
        </w:rPr>
        <w:tab/>
      </w:r>
      <w:r w:rsidRPr="003D5019">
        <w:rPr>
          <w:b/>
          <w:bCs/>
        </w:rPr>
        <w:tab/>
        <w:t xml:space="preserve">      Лариса МАКСИМЕНКО</w:t>
      </w:r>
    </w:p>
    <w:p w:rsidR="003D5019" w:rsidRPr="003D5019" w:rsidRDefault="003D5019" w:rsidP="003D5019">
      <w:pPr>
        <w:pStyle w:val="a3"/>
        <w:spacing w:before="0" w:beforeAutospacing="0" w:after="0" w:afterAutospacing="0"/>
        <w:jc w:val="both"/>
      </w:pPr>
      <w:r w:rsidRPr="003D5019">
        <w:rPr>
          <w:b/>
          <w:bCs/>
        </w:rPr>
        <w:t>податкової політики</w:t>
      </w:r>
    </w:p>
    <w:p w:rsidR="003D5019" w:rsidRPr="003D5019" w:rsidRDefault="003D5019" w:rsidP="003D5019">
      <w:pPr>
        <w:pStyle w:val="a3"/>
        <w:spacing w:before="0" w:beforeAutospacing="0" w:after="0" w:afterAutospacing="0"/>
        <w:jc w:val="both"/>
      </w:pPr>
    </w:p>
    <w:p w:rsidR="003D5019" w:rsidRPr="003D5019" w:rsidRDefault="003D5019" w:rsidP="003D5019">
      <w:pPr>
        <w:pStyle w:val="a3"/>
        <w:spacing w:before="0" w:beforeAutospacing="0" w:after="0" w:afterAutospacing="0"/>
        <w:jc w:val="right"/>
      </w:pPr>
    </w:p>
    <w:p w:rsidR="003D5019" w:rsidRPr="003D5019" w:rsidRDefault="003D5019" w:rsidP="003D5019">
      <w:pPr>
        <w:pStyle w:val="a3"/>
        <w:spacing w:before="0" w:beforeAutospacing="0" w:after="0" w:afterAutospacing="0"/>
        <w:jc w:val="right"/>
      </w:pPr>
    </w:p>
    <w:p w:rsidR="003D5019" w:rsidRPr="003D5019" w:rsidRDefault="00EE4683" w:rsidP="003D5019">
      <w:pPr>
        <w:pStyle w:val="a3"/>
        <w:spacing w:before="0" w:beforeAutospacing="0" w:after="0" w:afterAutospacing="0"/>
        <w:jc w:val="right"/>
      </w:pPr>
      <w:r w:rsidRPr="003D5019">
        <w:t>(форма запиту у редакції наказу Міністерства</w:t>
      </w:r>
    </w:p>
    <w:p w:rsidR="00EE4683" w:rsidRPr="003D5019" w:rsidRDefault="00EE4683" w:rsidP="003D5019">
      <w:pPr>
        <w:pStyle w:val="a3"/>
        <w:spacing w:before="0" w:beforeAutospacing="0" w:after="0" w:afterAutospacing="0"/>
        <w:jc w:val="right"/>
      </w:pPr>
      <w:r w:rsidRPr="003D5019">
        <w:t xml:space="preserve"> фінансів України від 08.12.2020 р</w:t>
      </w:r>
      <w:r w:rsidR="00E472D5">
        <w:t>. №</w:t>
      </w:r>
      <w:r w:rsidRPr="003D5019">
        <w:t xml:space="preserve"> 746)</w:t>
      </w:r>
    </w:p>
    <w:sectPr w:rsidR="00EE4683" w:rsidRPr="003D5019" w:rsidSect="003D5019">
      <w:pgSz w:w="11906" w:h="16838" w:code="9"/>
      <w:pgMar w:top="851" w:right="851" w:bottom="567"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D5019"/>
    <w:rsid w:val="003D5019"/>
    <w:rsid w:val="00E472D5"/>
    <w:rsid w:val="00EE4683"/>
    <w:rsid w:val="00FD13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D5019"/>
    <w:rPr>
      <w:rFonts w:ascii="Tahoma" w:hAnsi="Tahoma" w:cs="Tahoma"/>
      <w:sz w:val="16"/>
      <w:szCs w:val="16"/>
    </w:rPr>
  </w:style>
  <w:style w:type="character" w:customStyle="1" w:styleId="a5">
    <w:name w:val="Текст выноски Знак"/>
    <w:basedOn w:val="a0"/>
    <w:link w:val="a4"/>
    <w:uiPriority w:val="99"/>
    <w:semiHidden/>
    <w:rsid w:val="003D501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D5019"/>
    <w:rPr>
      <w:rFonts w:ascii="Tahoma" w:hAnsi="Tahoma" w:cs="Tahoma"/>
      <w:sz w:val="16"/>
      <w:szCs w:val="16"/>
    </w:rPr>
  </w:style>
  <w:style w:type="character" w:customStyle="1" w:styleId="a5">
    <w:name w:val="Текст выноски Знак"/>
    <w:basedOn w:val="a0"/>
    <w:link w:val="a4"/>
    <w:uiPriority w:val="99"/>
    <w:semiHidden/>
    <w:rsid w:val="003D501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3730</Words>
  <Characters>2127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КУРІЛОВ ЄВГЕН АНАТОЛІЙОВИЧ</dc:creator>
  <cp:lastModifiedBy>КУРІЛОВ ЄВГЕН АНАТОЛІЙОВИЧ</cp:lastModifiedBy>
  <cp:revision>3</cp:revision>
  <dcterms:created xsi:type="dcterms:W3CDTF">2021-04-06T08:32:00Z</dcterms:created>
  <dcterms:modified xsi:type="dcterms:W3CDTF">2021-04-07T07:07:00Z</dcterms:modified>
</cp:coreProperties>
</file>